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1B" w:rsidRDefault="00044B1B" w:rsidP="00044B1B">
      <w:pPr>
        <w:widowControl w:val="0"/>
        <w:pBdr>
          <w:top w:val="triple" w:sz="4" w:space="1" w:color="339966"/>
          <w:left w:val="triple" w:sz="4" w:space="4" w:color="339966"/>
          <w:bottom w:val="triple" w:sz="4" w:space="31" w:color="339966"/>
          <w:right w:val="triple" w:sz="4" w:space="4" w:color="339966"/>
        </w:pBdr>
        <w:spacing w:line="360" w:lineRule="auto"/>
        <w:jc w:val="center"/>
        <w:rPr>
          <w:rFonts w:ascii="Century Gothic" w:hAnsi="Century Gothic"/>
          <w:b/>
          <w:noProof/>
          <w:color w:val="339966"/>
          <w:sz w:val="40"/>
          <w:szCs w:val="52"/>
          <w:lang w:val="en-US"/>
        </w:rPr>
      </w:pPr>
    </w:p>
    <w:p w:rsidR="00DA3633" w:rsidRPr="00504D63" w:rsidRDefault="00B72E18" w:rsidP="00044B1B">
      <w:pPr>
        <w:widowControl w:val="0"/>
        <w:pBdr>
          <w:top w:val="triple" w:sz="4" w:space="1" w:color="339966"/>
          <w:left w:val="triple" w:sz="4" w:space="4" w:color="339966"/>
          <w:bottom w:val="triple" w:sz="4" w:space="31" w:color="339966"/>
          <w:right w:val="triple" w:sz="4" w:space="4" w:color="339966"/>
        </w:pBdr>
        <w:spacing w:line="360" w:lineRule="auto"/>
        <w:jc w:val="center"/>
        <w:rPr>
          <w:rFonts w:ascii="Century Gothic" w:hAnsi="Century Gothic"/>
          <w:b/>
          <w:noProof/>
          <w:color w:val="339966"/>
          <w:sz w:val="40"/>
          <w:szCs w:val="52"/>
          <w:lang w:val="en-US"/>
        </w:rPr>
      </w:pPr>
      <w:r>
        <w:rPr>
          <w:noProof/>
        </w:rPr>
        <w:drawing>
          <wp:inline distT="0" distB="0" distL="0" distR="0">
            <wp:extent cx="2402840" cy="329565"/>
            <wp:effectExtent l="19050" t="0" r="0" b="0"/>
            <wp:docPr id="1" name="Immagine 1" descr="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1"/>
                    <pic:cNvPicPr>
                      <a:picLocks noChangeAspect="1" noChangeArrowheads="1"/>
                    </pic:cNvPicPr>
                  </pic:nvPicPr>
                  <pic:blipFill>
                    <a:blip r:embed="rId9"/>
                    <a:srcRect/>
                    <a:stretch>
                      <a:fillRect/>
                    </a:stretch>
                  </pic:blipFill>
                  <pic:spPr bwMode="auto">
                    <a:xfrm>
                      <a:off x="0" y="0"/>
                      <a:ext cx="2402840" cy="329565"/>
                    </a:xfrm>
                    <a:prstGeom prst="rect">
                      <a:avLst/>
                    </a:prstGeom>
                    <a:noFill/>
                    <a:ln w="9525">
                      <a:noFill/>
                      <a:miter lim="800000"/>
                      <a:headEnd/>
                      <a:tailEnd/>
                    </a:ln>
                  </pic:spPr>
                </pic:pic>
              </a:graphicData>
            </a:graphic>
          </wp:inline>
        </w:drawing>
      </w:r>
    </w:p>
    <w:p w:rsidR="00DA3633" w:rsidRPr="00504D63" w:rsidRDefault="00DA3633">
      <w:pPr>
        <w:widowControl w:val="0"/>
        <w:pBdr>
          <w:top w:val="triple" w:sz="4" w:space="1" w:color="339966"/>
          <w:left w:val="triple" w:sz="4" w:space="4" w:color="339966"/>
          <w:bottom w:val="triple" w:sz="4" w:space="31" w:color="339966"/>
          <w:right w:val="triple" w:sz="4" w:space="4" w:color="339966"/>
        </w:pBdr>
        <w:spacing w:line="360" w:lineRule="auto"/>
        <w:jc w:val="center"/>
        <w:rPr>
          <w:rFonts w:ascii="Century Gothic" w:hAnsi="Century Gothic"/>
          <w:b/>
          <w:noProof/>
          <w:color w:val="339966"/>
          <w:sz w:val="40"/>
          <w:szCs w:val="52"/>
          <w:lang w:val="en-US"/>
        </w:rPr>
      </w:pPr>
    </w:p>
    <w:p w:rsidR="00DA3633" w:rsidRPr="00504D63" w:rsidRDefault="00DA3633">
      <w:pPr>
        <w:widowControl w:val="0"/>
        <w:pBdr>
          <w:top w:val="triple" w:sz="4" w:space="1" w:color="339966"/>
          <w:left w:val="triple" w:sz="4" w:space="4" w:color="339966"/>
          <w:bottom w:val="triple" w:sz="4" w:space="31" w:color="339966"/>
          <w:right w:val="triple" w:sz="4" w:space="4" w:color="339966"/>
        </w:pBdr>
        <w:spacing w:line="360" w:lineRule="auto"/>
        <w:jc w:val="center"/>
        <w:rPr>
          <w:rFonts w:ascii="Century Gothic" w:hAnsi="Century Gothic"/>
          <w:b/>
          <w:noProof/>
          <w:color w:val="339966"/>
          <w:sz w:val="40"/>
          <w:szCs w:val="52"/>
          <w:lang w:val="en-US"/>
        </w:rPr>
      </w:pPr>
    </w:p>
    <w:p w:rsidR="00DA3633" w:rsidRPr="00504D63" w:rsidRDefault="00DA3633">
      <w:pPr>
        <w:widowControl w:val="0"/>
        <w:pBdr>
          <w:top w:val="triple" w:sz="4" w:space="1" w:color="339966"/>
          <w:left w:val="triple" w:sz="4" w:space="4" w:color="339966"/>
          <w:bottom w:val="triple" w:sz="4" w:space="31" w:color="339966"/>
          <w:right w:val="triple" w:sz="4" w:space="4" w:color="339966"/>
        </w:pBdr>
        <w:spacing w:line="360" w:lineRule="auto"/>
        <w:ind w:firstLine="0"/>
        <w:jc w:val="center"/>
        <w:rPr>
          <w:rFonts w:ascii="Century Gothic" w:hAnsi="Century Gothic"/>
          <w:b/>
          <w:noProof/>
          <w:color w:val="339966"/>
          <w:sz w:val="40"/>
          <w:szCs w:val="52"/>
          <w:lang w:val="en-US"/>
        </w:rPr>
      </w:pPr>
    </w:p>
    <w:p w:rsidR="00DA3633" w:rsidRPr="00657EB8" w:rsidRDefault="00DA3633">
      <w:pPr>
        <w:widowControl w:val="0"/>
        <w:pBdr>
          <w:top w:val="triple" w:sz="4" w:space="1" w:color="339966"/>
          <w:left w:val="triple" w:sz="4" w:space="4" w:color="339966"/>
          <w:bottom w:val="triple" w:sz="4" w:space="31" w:color="339966"/>
          <w:right w:val="triple" w:sz="4" w:space="4" w:color="339966"/>
        </w:pBdr>
        <w:spacing w:line="240" w:lineRule="auto"/>
        <w:ind w:firstLine="0"/>
        <w:jc w:val="center"/>
        <w:rPr>
          <w:rFonts w:ascii="Century Gothic" w:hAnsi="Century Gothic"/>
          <w:b/>
          <w:noProof/>
          <w:color w:val="339966"/>
          <w:sz w:val="44"/>
          <w:szCs w:val="44"/>
        </w:rPr>
      </w:pPr>
      <w:r w:rsidRPr="00657EB8">
        <w:rPr>
          <w:rFonts w:ascii="Century Gothic" w:hAnsi="Century Gothic"/>
          <w:b/>
          <w:noProof/>
          <w:color w:val="339966"/>
          <w:sz w:val="44"/>
          <w:szCs w:val="44"/>
        </w:rPr>
        <w:t>Nuclei delle Cure Primarie:</w:t>
      </w:r>
    </w:p>
    <w:p w:rsidR="00DA3633" w:rsidRPr="00657EB8" w:rsidRDefault="00DA3633">
      <w:pPr>
        <w:widowControl w:val="0"/>
        <w:pBdr>
          <w:top w:val="triple" w:sz="4" w:space="1" w:color="339966"/>
          <w:left w:val="triple" w:sz="4" w:space="4" w:color="339966"/>
          <w:bottom w:val="triple" w:sz="4" w:space="31" w:color="339966"/>
          <w:right w:val="triple" w:sz="4" w:space="4" w:color="339966"/>
        </w:pBdr>
        <w:spacing w:line="240" w:lineRule="auto"/>
        <w:ind w:firstLine="0"/>
        <w:jc w:val="center"/>
        <w:rPr>
          <w:rFonts w:ascii="Century Gothic" w:hAnsi="Century Gothic"/>
          <w:b/>
          <w:noProof/>
          <w:color w:val="339966"/>
          <w:sz w:val="44"/>
          <w:szCs w:val="44"/>
        </w:rPr>
      </w:pPr>
      <w:r w:rsidRPr="00657EB8">
        <w:rPr>
          <w:rFonts w:ascii="Century Gothic" w:hAnsi="Century Gothic"/>
          <w:b/>
          <w:noProof/>
          <w:color w:val="339966"/>
          <w:sz w:val="44"/>
          <w:szCs w:val="44"/>
        </w:rPr>
        <w:t>Profili Assistenziali e Strumenti Organizzativi</w:t>
      </w:r>
    </w:p>
    <w:p w:rsidR="00DA3633" w:rsidRPr="00657EB8" w:rsidRDefault="00DA3633">
      <w:pPr>
        <w:widowControl w:val="0"/>
        <w:pBdr>
          <w:top w:val="triple" w:sz="4" w:space="1" w:color="339966"/>
          <w:left w:val="triple" w:sz="4" w:space="4" w:color="339966"/>
          <w:bottom w:val="triple" w:sz="4" w:space="31" w:color="339966"/>
          <w:right w:val="triple" w:sz="4" w:space="4" w:color="339966"/>
        </w:pBdr>
        <w:spacing w:line="240" w:lineRule="auto"/>
        <w:ind w:firstLine="0"/>
        <w:jc w:val="center"/>
        <w:rPr>
          <w:rFonts w:ascii="Century Gothic" w:hAnsi="Century Gothic"/>
          <w:b/>
          <w:noProof/>
          <w:color w:val="339966"/>
          <w:sz w:val="36"/>
          <w:szCs w:val="36"/>
        </w:rPr>
      </w:pPr>
    </w:p>
    <w:p w:rsidR="00DA3633" w:rsidRPr="00657EB8" w:rsidRDefault="00DA3633">
      <w:pPr>
        <w:widowControl w:val="0"/>
        <w:pBdr>
          <w:top w:val="triple" w:sz="4" w:space="1" w:color="339966"/>
          <w:left w:val="triple" w:sz="4" w:space="4" w:color="339966"/>
          <w:bottom w:val="triple" w:sz="4" w:space="31" w:color="339966"/>
          <w:right w:val="triple" w:sz="4" w:space="4" w:color="339966"/>
        </w:pBdr>
        <w:spacing w:line="240" w:lineRule="auto"/>
        <w:ind w:firstLine="0"/>
        <w:jc w:val="center"/>
        <w:rPr>
          <w:rFonts w:ascii="Century Gothic" w:hAnsi="Century Gothic"/>
          <w:b/>
          <w:noProof/>
          <w:color w:val="339966"/>
          <w:sz w:val="48"/>
          <w:szCs w:val="52"/>
        </w:rPr>
      </w:pPr>
    </w:p>
    <w:p w:rsidR="00DA3633" w:rsidRPr="00657EB8" w:rsidRDefault="00DA3633">
      <w:pPr>
        <w:widowControl w:val="0"/>
        <w:pBdr>
          <w:top w:val="triple" w:sz="4" w:space="1" w:color="339966"/>
          <w:left w:val="triple" w:sz="4" w:space="4" w:color="339966"/>
          <w:bottom w:val="triple" w:sz="4" w:space="31" w:color="339966"/>
          <w:right w:val="triple" w:sz="4" w:space="4" w:color="339966"/>
        </w:pBdr>
        <w:spacing w:line="240" w:lineRule="auto"/>
        <w:ind w:firstLine="0"/>
        <w:jc w:val="center"/>
        <w:rPr>
          <w:rFonts w:ascii="Century Gothic" w:hAnsi="Century Gothic"/>
          <w:b/>
          <w:noProof/>
          <w:color w:val="339966"/>
          <w:sz w:val="48"/>
          <w:szCs w:val="52"/>
        </w:rPr>
      </w:pPr>
      <w:r w:rsidRPr="00657EB8">
        <w:rPr>
          <w:rFonts w:ascii="Century Gothic" w:hAnsi="Century Gothic"/>
          <w:b/>
          <w:noProof/>
          <w:color w:val="339966"/>
          <w:sz w:val="48"/>
          <w:szCs w:val="52"/>
        </w:rPr>
        <w:t>Nucleo XXX</w:t>
      </w:r>
    </w:p>
    <w:p w:rsidR="00DA3633" w:rsidRPr="00657EB8" w:rsidRDefault="00DA3633" w:rsidP="00DA3633">
      <w:pPr>
        <w:widowControl w:val="0"/>
        <w:pBdr>
          <w:top w:val="triple" w:sz="4" w:space="1" w:color="339966"/>
          <w:left w:val="triple" w:sz="4" w:space="4" w:color="339966"/>
          <w:bottom w:val="triple" w:sz="4" w:space="31" w:color="339966"/>
          <w:right w:val="triple" w:sz="4" w:space="4" w:color="339966"/>
        </w:pBdr>
        <w:spacing w:line="240" w:lineRule="auto"/>
        <w:ind w:firstLine="0"/>
        <w:rPr>
          <w:rFonts w:ascii="Century Gothic" w:hAnsi="Century Gothic"/>
          <w:b/>
          <w:noProof/>
          <w:color w:val="339966"/>
          <w:sz w:val="48"/>
          <w:szCs w:val="52"/>
        </w:rPr>
      </w:pPr>
    </w:p>
    <w:p w:rsidR="00DA3633" w:rsidRPr="00657EB8" w:rsidRDefault="008766F2" w:rsidP="00DA3633">
      <w:pPr>
        <w:widowControl w:val="0"/>
        <w:pBdr>
          <w:top w:val="triple" w:sz="4" w:space="1" w:color="339966"/>
          <w:left w:val="triple" w:sz="4" w:space="4" w:color="339966"/>
          <w:bottom w:val="triple" w:sz="4" w:space="31" w:color="339966"/>
          <w:right w:val="triple" w:sz="4" w:space="4" w:color="339966"/>
        </w:pBdr>
        <w:spacing w:line="240" w:lineRule="auto"/>
        <w:ind w:firstLine="0"/>
        <w:jc w:val="center"/>
        <w:rPr>
          <w:rFonts w:ascii="Century Gothic" w:hAnsi="Century Gothic"/>
          <w:b/>
          <w:noProof/>
          <w:color w:val="339966"/>
          <w:sz w:val="48"/>
          <w:szCs w:val="52"/>
        </w:rPr>
      </w:pPr>
      <w:r w:rsidRPr="00657EB8">
        <w:rPr>
          <w:rFonts w:ascii="Century Gothic" w:hAnsi="Century Gothic"/>
          <w:b/>
          <w:noProof/>
          <w:color w:val="339966"/>
          <w:sz w:val="48"/>
          <w:szCs w:val="52"/>
        </w:rPr>
        <w:t>Anno 201</w:t>
      </w:r>
      <w:r w:rsidR="002D7B12">
        <w:rPr>
          <w:rFonts w:ascii="Century Gothic" w:hAnsi="Century Gothic"/>
          <w:b/>
          <w:noProof/>
          <w:color w:val="339966"/>
          <w:sz w:val="48"/>
          <w:szCs w:val="52"/>
        </w:rPr>
        <w:t>2</w:t>
      </w:r>
    </w:p>
    <w:p w:rsidR="00DA3633" w:rsidRPr="00657EB8" w:rsidRDefault="00DA3633">
      <w:pPr>
        <w:widowControl w:val="0"/>
        <w:pBdr>
          <w:top w:val="triple" w:sz="4" w:space="1" w:color="339966"/>
          <w:left w:val="triple" w:sz="4" w:space="4" w:color="339966"/>
          <w:bottom w:val="triple" w:sz="4" w:space="31" w:color="339966"/>
          <w:right w:val="triple" w:sz="4" w:space="4" w:color="339966"/>
        </w:pBdr>
        <w:rPr>
          <w:rFonts w:ascii="Century Gothic" w:hAnsi="Century Gothic"/>
          <w:b/>
          <w:noProof/>
          <w:color w:val="339966"/>
        </w:rPr>
      </w:pPr>
    </w:p>
    <w:p w:rsidR="00DA3633" w:rsidRPr="00657EB8" w:rsidRDefault="00DA3633">
      <w:pPr>
        <w:widowControl w:val="0"/>
        <w:pBdr>
          <w:top w:val="triple" w:sz="4" w:space="1" w:color="339966"/>
          <w:left w:val="triple" w:sz="4" w:space="4" w:color="339966"/>
          <w:bottom w:val="triple" w:sz="4" w:space="31" w:color="339966"/>
          <w:right w:val="triple" w:sz="4" w:space="4" w:color="339966"/>
        </w:pBdr>
        <w:rPr>
          <w:rFonts w:ascii="Century Gothic" w:hAnsi="Century Gothic"/>
          <w:b/>
          <w:noProof/>
          <w:color w:val="339966"/>
        </w:rPr>
      </w:pPr>
    </w:p>
    <w:p w:rsidR="00DA3633" w:rsidRPr="00657EB8" w:rsidRDefault="00DA3633">
      <w:pPr>
        <w:widowControl w:val="0"/>
        <w:pBdr>
          <w:top w:val="triple" w:sz="4" w:space="1" w:color="339966"/>
          <w:left w:val="triple" w:sz="4" w:space="4" w:color="339966"/>
          <w:bottom w:val="triple" w:sz="4" w:space="31" w:color="339966"/>
          <w:right w:val="triple" w:sz="4" w:space="4" w:color="339966"/>
        </w:pBdr>
        <w:rPr>
          <w:rFonts w:ascii="Century Gothic" w:hAnsi="Century Gothic"/>
          <w:b/>
          <w:noProof/>
          <w:color w:val="339966"/>
        </w:rPr>
      </w:pPr>
    </w:p>
    <w:p w:rsidR="00DA3633" w:rsidRPr="00657EB8" w:rsidRDefault="00DA3633">
      <w:pPr>
        <w:widowControl w:val="0"/>
        <w:pBdr>
          <w:top w:val="triple" w:sz="4" w:space="1" w:color="339966"/>
          <w:left w:val="triple" w:sz="4" w:space="4" w:color="339966"/>
          <w:bottom w:val="triple" w:sz="4" w:space="31" w:color="339966"/>
          <w:right w:val="triple" w:sz="4" w:space="4" w:color="339966"/>
        </w:pBdr>
        <w:rPr>
          <w:rFonts w:ascii="Century Gothic" w:hAnsi="Century Gothic"/>
          <w:b/>
          <w:noProof/>
          <w:color w:val="339966"/>
        </w:rPr>
      </w:pPr>
    </w:p>
    <w:p w:rsidR="00DA3633" w:rsidRPr="00657EB8" w:rsidRDefault="00DA3633">
      <w:pPr>
        <w:widowControl w:val="0"/>
        <w:pBdr>
          <w:top w:val="triple" w:sz="4" w:space="1" w:color="339966"/>
          <w:left w:val="triple" w:sz="4" w:space="4" w:color="339966"/>
          <w:bottom w:val="triple" w:sz="4" w:space="31" w:color="339966"/>
          <w:right w:val="triple" w:sz="4" w:space="4" w:color="339966"/>
        </w:pBdr>
        <w:rPr>
          <w:rFonts w:ascii="Century Gothic" w:hAnsi="Century Gothic"/>
          <w:b/>
          <w:noProof/>
          <w:color w:val="339966"/>
        </w:rPr>
      </w:pPr>
    </w:p>
    <w:p w:rsidR="00DA3633" w:rsidRPr="00657EB8" w:rsidRDefault="00DA3633">
      <w:pPr>
        <w:widowControl w:val="0"/>
        <w:pBdr>
          <w:top w:val="triple" w:sz="4" w:space="1" w:color="339966"/>
          <w:left w:val="triple" w:sz="4" w:space="4" w:color="339966"/>
          <w:bottom w:val="triple" w:sz="4" w:space="31" w:color="339966"/>
          <w:right w:val="triple" w:sz="4" w:space="4" w:color="339966"/>
        </w:pBdr>
        <w:rPr>
          <w:rFonts w:ascii="Century Gothic" w:hAnsi="Century Gothic"/>
          <w:b/>
          <w:noProof/>
          <w:color w:val="339966"/>
        </w:rPr>
      </w:pPr>
    </w:p>
    <w:p w:rsidR="00DA3633" w:rsidRPr="00657EB8" w:rsidRDefault="00DA3633">
      <w:pPr>
        <w:widowControl w:val="0"/>
        <w:pBdr>
          <w:top w:val="triple" w:sz="4" w:space="1" w:color="339966"/>
          <w:left w:val="triple" w:sz="4" w:space="4" w:color="339966"/>
          <w:bottom w:val="triple" w:sz="4" w:space="31" w:color="339966"/>
          <w:right w:val="triple" w:sz="4" w:space="4" w:color="339966"/>
        </w:pBdr>
        <w:rPr>
          <w:rFonts w:ascii="Century Gothic" w:hAnsi="Century Gothic"/>
          <w:b/>
          <w:noProof/>
          <w:color w:val="339966"/>
        </w:rPr>
      </w:pPr>
    </w:p>
    <w:p w:rsidR="00DA3633" w:rsidRPr="00657EB8" w:rsidRDefault="00DA3633">
      <w:pPr>
        <w:widowControl w:val="0"/>
        <w:pBdr>
          <w:top w:val="triple" w:sz="4" w:space="1" w:color="339966"/>
          <w:left w:val="triple" w:sz="4" w:space="4" w:color="339966"/>
          <w:bottom w:val="triple" w:sz="4" w:space="31" w:color="339966"/>
          <w:right w:val="triple" w:sz="4" w:space="4" w:color="339966"/>
        </w:pBdr>
        <w:rPr>
          <w:rFonts w:ascii="Century Gothic" w:hAnsi="Century Gothic"/>
          <w:b/>
          <w:noProof/>
          <w:color w:val="339966"/>
        </w:rPr>
      </w:pPr>
    </w:p>
    <w:p w:rsidR="00DA3633" w:rsidRPr="00657EB8" w:rsidRDefault="00DA3633" w:rsidP="00DA3633">
      <w:pPr>
        <w:widowControl w:val="0"/>
        <w:pBdr>
          <w:top w:val="triple" w:sz="4" w:space="1" w:color="339966"/>
          <w:left w:val="triple" w:sz="4" w:space="4" w:color="339966"/>
          <w:bottom w:val="triple" w:sz="4" w:space="31" w:color="339966"/>
          <w:right w:val="triple" w:sz="4" w:space="4" w:color="339966"/>
        </w:pBdr>
        <w:jc w:val="center"/>
        <w:rPr>
          <w:rFonts w:ascii="Century Gothic" w:hAnsi="Century Gothic"/>
          <w:b/>
          <w:noProof/>
          <w:color w:val="339966"/>
        </w:rPr>
      </w:pPr>
      <w:r w:rsidRPr="00657EB8">
        <w:rPr>
          <w:rFonts w:ascii="Century Gothic" w:hAnsi="Century Gothic"/>
          <w:b/>
          <w:noProof/>
          <w:color w:val="339966"/>
        </w:rPr>
        <w:t>Da una collaborazione fra:</w:t>
      </w:r>
    </w:p>
    <w:p w:rsidR="00DA3633" w:rsidRPr="00657EB8" w:rsidRDefault="00DA3633" w:rsidP="00DA3633">
      <w:pPr>
        <w:widowControl w:val="0"/>
        <w:pBdr>
          <w:top w:val="triple" w:sz="4" w:space="1" w:color="339966"/>
          <w:left w:val="triple" w:sz="4" w:space="4" w:color="339966"/>
          <w:bottom w:val="triple" w:sz="4" w:space="31" w:color="339966"/>
          <w:right w:val="triple" w:sz="4" w:space="4" w:color="339966"/>
        </w:pBdr>
        <w:jc w:val="center"/>
        <w:rPr>
          <w:rFonts w:ascii="Century Gothic" w:hAnsi="Century Gothic"/>
          <w:b/>
          <w:noProof/>
          <w:color w:val="339966"/>
        </w:rPr>
      </w:pPr>
    </w:p>
    <w:p w:rsidR="00510A30" w:rsidRDefault="00DA3633" w:rsidP="00DA3633">
      <w:pPr>
        <w:widowControl w:val="0"/>
        <w:pBdr>
          <w:top w:val="triple" w:sz="4" w:space="1" w:color="339966"/>
          <w:left w:val="triple" w:sz="4" w:space="4" w:color="339966"/>
          <w:bottom w:val="triple" w:sz="4" w:space="31" w:color="339966"/>
          <w:right w:val="triple" w:sz="4" w:space="4" w:color="339966"/>
        </w:pBdr>
        <w:jc w:val="center"/>
        <w:rPr>
          <w:rFonts w:ascii="Century Gothic" w:hAnsi="Century Gothic"/>
          <w:b/>
          <w:noProof/>
          <w:color w:val="339966"/>
        </w:rPr>
      </w:pPr>
      <w:r w:rsidRPr="00657EB8">
        <w:rPr>
          <w:rFonts w:ascii="Century Gothic" w:hAnsi="Century Gothic"/>
          <w:b/>
          <w:noProof/>
          <w:color w:val="339966"/>
        </w:rPr>
        <w:t xml:space="preserve"> </w:t>
      </w:r>
    </w:p>
    <w:p w:rsidR="00510A30" w:rsidRDefault="00510A30" w:rsidP="00510A30">
      <w:pPr>
        <w:widowControl w:val="0"/>
        <w:pBdr>
          <w:top w:val="triple" w:sz="4" w:space="1" w:color="339966"/>
          <w:left w:val="triple" w:sz="4" w:space="4" w:color="339966"/>
          <w:bottom w:val="triple" w:sz="4" w:space="31" w:color="339966"/>
          <w:right w:val="triple" w:sz="4" w:space="4" w:color="339966"/>
        </w:pBdr>
        <w:jc w:val="center"/>
        <w:rPr>
          <w:rFonts w:ascii="Century Gothic" w:hAnsi="Century Gothic"/>
          <w:b/>
          <w:noProof/>
          <w:color w:val="339966"/>
        </w:rPr>
      </w:pPr>
      <w:r w:rsidRPr="00510A30">
        <w:rPr>
          <w:rFonts w:ascii="Century Gothic" w:hAnsi="Century Gothic"/>
          <w:b/>
          <w:noProof/>
          <w:color w:val="339966"/>
        </w:rPr>
        <w:t>Servizio Assistenza Distrettuale, Medicina Generale, Pianificazione</w:t>
      </w:r>
    </w:p>
    <w:p w:rsidR="00510A30" w:rsidRDefault="00510A30" w:rsidP="00510A30">
      <w:pPr>
        <w:widowControl w:val="0"/>
        <w:pBdr>
          <w:top w:val="triple" w:sz="4" w:space="1" w:color="339966"/>
          <w:left w:val="triple" w:sz="4" w:space="4" w:color="339966"/>
          <w:bottom w:val="triple" w:sz="4" w:space="31" w:color="339966"/>
          <w:right w:val="triple" w:sz="4" w:space="4" w:color="339966"/>
        </w:pBdr>
        <w:jc w:val="center"/>
        <w:rPr>
          <w:rFonts w:ascii="Century Gothic" w:hAnsi="Century Gothic"/>
          <w:b/>
          <w:noProof/>
          <w:color w:val="339966"/>
        </w:rPr>
      </w:pPr>
      <w:r w:rsidRPr="00510A30">
        <w:rPr>
          <w:rFonts w:ascii="Century Gothic" w:hAnsi="Century Gothic"/>
          <w:b/>
          <w:noProof/>
          <w:color w:val="339966"/>
        </w:rPr>
        <w:t xml:space="preserve"> e Sviluppo dei Servizi Sanitari</w:t>
      </w:r>
    </w:p>
    <w:p w:rsidR="00CA7BE2" w:rsidRDefault="00CA7BE2" w:rsidP="00510A30">
      <w:pPr>
        <w:widowControl w:val="0"/>
        <w:pBdr>
          <w:top w:val="triple" w:sz="4" w:space="1" w:color="339966"/>
          <w:left w:val="triple" w:sz="4" w:space="4" w:color="339966"/>
          <w:bottom w:val="triple" w:sz="4" w:space="31" w:color="339966"/>
          <w:right w:val="triple" w:sz="4" w:space="4" w:color="339966"/>
        </w:pBdr>
        <w:jc w:val="center"/>
        <w:rPr>
          <w:rFonts w:ascii="Century Gothic" w:hAnsi="Century Gothic"/>
          <w:b/>
          <w:noProof/>
          <w:color w:val="339966"/>
        </w:rPr>
      </w:pPr>
    </w:p>
    <w:p w:rsidR="00CA7BE2" w:rsidRPr="00510A30" w:rsidRDefault="00CA7BE2" w:rsidP="00510A30">
      <w:pPr>
        <w:widowControl w:val="0"/>
        <w:pBdr>
          <w:top w:val="triple" w:sz="4" w:space="1" w:color="339966"/>
          <w:left w:val="triple" w:sz="4" w:space="4" w:color="339966"/>
          <w:bottom w:val="triple" w:sz="4" w:space="31" w:color="339966"/>
          <w:right w:val="triple" w:sz="4" w:space="4" w:color="339966"/>
        </w:pBdr>
        <w:jc w:val="center"/>
        <w:rPr>
          <w:rFonts w:ascii="Century Gothic" w:hAnsi="Century Gothic"/>
          <w:b/>
          <w:noProof/>
          <w:color w:val="339966"/>
        </w:rPr>
      </w:pPr>
      <w:r>
        <w:rPr>
          <w:rFonts w:ascii="Century Gothic" w:hAnsi="Century Gothic"/>
          <w:b/>
          <w:noProof/>
          <w:color w:val="339966"/>
        </w:rPr>
        <w:t>Servizio Informativo Sanità e Politiche Sociali</w:t>
      </w:r>
    </w:p>
    <w:p w:rsidR="00510A30" w:rsidRPr="00510A30" w:rsidRDefault="00510A30" w:rsidP="00DA3633">
      <w:pPr>
        <w:widowControl w:val="0"/>
        <w:pBdr>
          <w:top w:val="triple" w:sz="4" w:space="1" w:color="339966"/>
          <w:left w:val="triple" w:sz="4" w:space="4" w:color="339966"/>
          <w:bottom w:val="triple" w:sz="4" w:space="31" w:color="339966"/>
          <w:right w:val="triple" w:sz="4" w:space="4" w:color="339966"/>
        </w:pBdr>
        <w:jc w:val="center"/>
        <w:rPr>
          <w:rFonts w:ascii="Century Gothic" w:hAnsi="Century Gothic"/>
          <w:b/>
          <w:noProof/>
          <w:color w:val="339966"/>
        </w:rPr>
      </w:pPr>
    </w:p>
    <w:p w:rsidR="00DA3633" w:rsidRPr="00BD687F" w:rsidRDefault="00DA3633" w:rsidP="00DA3633">
      <w:pPr>
        <w:widowControl w:val="0"/>
        <w:pBdr>
          <w:top w:val="triple" w:sz="4" w:space="1" w:color="339966"/>
          <w:left w:val="triple" w:sz="4" w:space="4" w:color="339966"/>
          <w:bottom w:val="triple" w:sz="4" w:space="31" w:color="339966"/>
          <w:right w:val="triple" w:sz="4" w:space="4" w:color="339966"/>
        </w:pBdr>
        <w:jc w:val="center"/>
        <w:rPr>
          <w:rFonts w:ascii="Century Gothic" w:hAnsi="Century Gothic"/>
          <w:b/>
          <w:noProof/>
          <w:color w:val="339966"/>
          <w:lang w:val="en-US"/>
        </w:rPr>
      </w:pPr>
      <w:r w:rsidRPr="00BD687F">
        <w:rPr>
          <w:rFonts w:ascii="Century Gothic" w:hAnsi="Century Gothic"/>
          <w:b/>
          <w:noProof/>
          <w:color w:val="339966"/>
          <w:lang w:val="en-US"/>
        </w:rPr>
        <w:t>Thomas Jefferson University, Philadelphia, USA</w:t>
      </w:r>
    </w:p>
    <w:p w:rsidR="00DA3633" w:rsidRPr="00BD687F" w:rsidRDefault="00DA3633" w:rsidP="00DA3633">
      <w:pPr>
        <w:widowControl w:val="0"/>
        <w:pBdr>
          <w:top w:val="triple" w:sz="4" w:space="1" w:color="339966"/>
          <w:left w:val="triple" w:sz="4" w:space="4" w:color="339966"/>
          <w:bottom w:val="triple" w:sz="4" w:space="31" w:color="339966"/>
          <w:right w:val="triple" w:sz="4" w:space="4" w:color="339966"/>
        </w:pBdr>
        <w:jc w:val="center"/>
        <w:rPr>
          <w:rFonts w:ascii="Century Gothic" w:hAnsi="Century Gothic"/>
          <w:b/>
          <w:noProof/>
          <w:color w:val="339966"/>
          <w:lang w:val="en-US"/>
        </w:rPr>
      </w:pPr>
    </w:p>
    <w:p w:rsidR="00510A30" w:rsidRPr="00BD687F" w:rsidRDefault="00510A30" w:rsidP="00DA3633">
      <w:pPr>
        <w:widowControl w:val="0"/>
        <w:pBdr>
          <w:top w:val="triple" w:sz="4" w:space="1" w:color="339966"/>
          <w:left w:val="triple" w:sz="4" w:space="4" w:color="339966"/>
          <w:bottom w:val="triple" w:sz="4" w:space="31" w:color="339966"/>
          <w:right w:val="triple" w:sz="4" w:space="4" w:color="339966"/>
        </w:pBdr>
        <w:jc w:val="center"/>
        <w:rPr>
          <w:rFonts w:ascii="Century Gothic" w:hAnsi="Century Gothic"/>
          <w:b/>
          <w:noProof/>
          <w:color w:val="339966"/>
          <w:lang w:val="en-US"/>
        </w:rPr>
      </w:pPr>
    </w:p>
    <w:p w:rsidR="00510A30" w:rsidRPr="00BD687F" w:rsidRDefault="00510A30" w:rsidP="00DA3633">
      <w:pPr>
        <w:widowControl w:val="0"/>
        <w:pBdr>
          <w:top w:val="triple" w:sz="4" w:space="1" w:color="339966"/>
          <w:left w:val="triple" w:sz="4" w:space="4" w:color="339966"/>
          <w:bottom w:val="triple" w:sz="4" w:space="31" w:color="339966"/>
          <w:right w:val="triple" w:sz="4" w:space="4" w:color="339966"/>
        </w:pBdr>
        <w:jc w:val="center"/>
        <w:rPr>
          <w:rFonts w:ascii="Century Gothic" w:hAnsi="Century Gothic"/>
          <w:b/>
          <w:noProof/>
          <w:color w:val="339966"/>
          <w:lang w:val="en-US"/>
        </w:rPr>
      </w:pPr>
    </w:p>
    <w:p w:rsidR="0009695A" w:rsidRPr="00BD687F" w:rsidRDefault="0009695A">
      <w:pPr>
        <w:spacing w:line="240" w:lineRule="auto"/>
        <w:ind w:firstLine="0"/>
        <w:jc w:val="left"/>
        <w:rPr>
          <w:rFonts w:ascii="Century Gothic" w:hAnsi="Century Gothic"/>
          <w:b/>
          <w:noProof/>
          <w:color w:val="339966"/>
          <w:lang w:val="en-US"/>
        </w:rPr>
      </w:pPr>
    </w:p>
    <w:p w:rsidR="00DA3633" w:rsidRPr="00510A30" w:rsidRDefault="00DA3633" w:rsidP="0009695A">
      <w:pPr>
        <w:pStyle w:val="Titolo1"/>
        <w:keepLines/>
        <w:shd w:val="clear" w:color="auto" w:fill="auto"/>
        <w:tabs>
          <w:tab w:val="clear" w:pos="1134"/>
        </w:tabs>
        <w:spacing w:before="240" w:after="240"/>
        <w:jc w:val="left"/>
        <w:rPr>
          <w:rFonts w:ascii="Cambria" w:hAnsi="Cambria" w:cs="Times New Roman"/>
          <w:b/>
          <w:bCs/>
          <w:color w:val="365F91"/>
          <w:sz w:val="36"/>
          <w:szCs w:val="28"/>
          <w:lang w:val="en-US"/>
        </w:rPr>
      </w:pPr>
      <w:r w:rsidRPr="00510A30">
        <w:rPr>
          <w:rFonts w:ascii="Cambria" w:hAnsi="Cambria" w:cs="Times New Roman"/>
          <w:b/>
          <w:bCs/>
          <w:color w:val="365F91"/>
          <w:sz w:val="36"/>
          <w:szCs w:val="28"/>
          <w:lang w:val="en-US"/>
        </w:rPr>
        <w:lastRenderedPageBreak/>
        <w:t xml:space="preserve">SOMMARIO </w:t>
      </w:r>
    </w:p>
    <w:p w:rsidR="00E154F3" w:rsidRPr="00E154F3" w:rsidRDefault="008354E8" w:rsidP="00E154F3">
      <w:pPr>
        <w:pStyle w:val="Sommario1"/>
        <w:spacing w:before="0"/>
        <w:rPr>
          <w:rStyle w:val="Collegamentoipertestuale"/>
          <w:rFonts w:asciiTheme="minorHAnsi" w:hAnsiTheme="minorHAnsi"/>
          <w:b w:val="0"/>
          <w:noProof/>
          <w:sz w:val="22"/>
        </w:rPr>
      </w:pPr>
      <w:r w:rsidRPr="00E154F3">
        <w:rPr>
          <w:rFonts w:asciiTheme="minorHAnsi" w:hAnsiTheme="minorHAnsi"/>
          <w:b w:val="0"/>
          <w:noProof/>
          <w:lang w:val="en-US"/>
        </w:rPr>
        <w:fldChar w:fldCharType="begin"/>
      </w:r>
      <w:r w:rsidR="00DA3633" w:rsidRPr="00E154F3">
        <w:rPr>
          <w:rFonts w:asciiTheme="minorHAnsi" w:hAnsiTheme="minorHAnsi"/>
          <w:b w:val="0"/>
          <w:noProof/>
          <w:lang w:val="en-US"/>
        </w:rPr>
        <w:instrText xml:space="preserve"> TOC \o "1-3" \h \z \u </w:instrText>
      </w:r>
      <w:r w:rsidRPr="00E154F3">
        <w:rPr>
          <w:rFonts w:asciiTheme="minorHAnsi" w:hAnsiTheme="minorHAnsi"/>
          <w:b w:val="0"/>
          <w:noProof/>
          <w:lang w:val="en-US"/>
        </w:rPr>
        <w:fldChar w:fldCharType="separate"/>
      </w:r>
      <w:hyperlink w:anchor="_Toc332101935" w:history="1">
        <w:r w:rsidR="00E154F3" w:rsidRPr="00E154F3">
          <w:rPr>
            <w:rStyle w:val="Collegamentoipertestuale"/>
            <w:rFonts w:asciiTheme="minorHAnsi" w:hAnsiTheme="minorHAnsi" w:cs="Times New Roman"/>
            <w:b w:val="0"/>
            <w:bCs/>
            <w:noProof/>
            <w:sz w:val="22"/>
          </w:rPr>
          <w:t>OBIETTIVO</w:t>
        </w:r>
        <w:r w:rsidR="00E154F3" w:rsidRPr="00E154F3">
          <w:rPr>
            <w:rFonts w:asciiTheme="minorHAnsi" w:hAnsiTheme="minorHAnsi"/>
            <w:b w:val="0"/>
            <w:noProof/>
            <w:webHidden/>
          </w:rPr>
          <w:tab/>
        </w:r>
        <w:r w:rsidRPr="00E154F3">
          <w:rPr>
            <w:rFonts w:asciiTheme="minorHAnsi" w:hAnsiTheme="minorHAnsi"/>
            <w:b w:val="0"/>
            <w:noProof/>
            <w:webHidden/>
          </w:rPr>
          <w:fldChar w:fldCharType="begin"/>
        </w:r>
        <w:r w:rsidR="00E154F3" w:rsidRPr="00E154F3">
          <w:rPr>
            <w:rFonts w:asciiTheme="minorHAnsi" w:hAnsiTheme="minorHAnsi"/>
            <w:b w:val="0"/>
            <w:noProof/>
            <w:webHidden/>
          </w:rPr>
          <w:instrText xml:space="preserve"> PAGEREF _Toc332101935 \h </w:instrText>
        </w:r>
        <w:r w:rsidRPr="00E154F3">
          <w:rPr>
            <w:rFonts w:asciiTheme="minorHAnsi" w:hAnsiTheme="minorHAnsi"/>
            <w:b w:val="0"/>
            <w:noProof/>
            <w:webHidden/>
          </w:rPr>
        </w:r>
        <w:r w:rsidRPr="00E154F3">
          <w:rPr>
            <w:rFonts w:asciiTheme="minorHAnsi" w:hAnsiTheme="minorHAnsi"/>
            <w:b w:val="0"/>
            <w:noProof/>
            <w:webHidden/>
          </w:rPr>
          <w:fldChar w:fldCharType="separate"/>
        </w:r>
        <w:r w:rsidR="00DD18A9">
          <w:rPr>
            <w:rFonts w:asciiTheme="minorHAnsi" w:hAnsiTheme="minorHAnsi"/>
            <w:b w:val="0"/>
            <w:noProof/>
            <w:webHidden/>
          </w:rPr>
          <w:t>3</w:t>
        </w:r>
        <w:r w:rsidRPr="00E154F3">
          <w:rPr>
            <w:rFonts w:asciiTheme="minorHAnsi" w:hAnsiTheme="minorHAnsi"/>
            <w:b w:val="0"/>
            <w:noProof/>
            <w:webHidden/>
          </w:rPr>
          <w:fldChar w:fldCharType="end"/>
        </w:r>
      </w:hyperlink>
    </w:p>
    <w:p w:rsidR="00E154F3" w:rsidRPr="00E154F3" w:rsidRDefault="00E154F3" w:rsidP="00E154F3">
      <w:pPr>
        <w:rPr>
          <w:rFonts w:asciiTheme="minorHAnsi" w:eastAsiaTheme="minorEastAsia" w:hAnsiTheme="minorHAnsi"/>
          <w:noProof/>
        </w:rPr>
      </w:pPr>
    </w:p>
    <w:p w:rsidR="00E154F3" w:rsidRPr="00E154F3" w:rsidRDefault="00F308B8" w:rsidP="00E154F3">
      <w:pPr>
        <w:pStyle w:val="Sommario1"/>
        <w:spacing w:before="0"/>
        <w:rPr>
          <w:rFonts w:asciiTheme="minorHAnsi" w:eastAsiaTheme="minorEastAsia" w:hAnsiTheme="minorHAnsi" w:cstheme="minorBidi"/>
          <w:b w:val="0"/>
          <w:noProof/>
          <w:color w:val="auto"/>
        </w:rPr>
      </w:pPr>
      <w:hyperlink w:anchor="_Toc332101936" w:history="1">
        <w:r w:rsidR="00E154F3" w:rsidRPr="00E154F3">
          <w:rPr>
            <w:rStyle w:val="Collegamentoipertestuale"/>
            <w:rFonts w:asciiTheme="minorHAnsi" w:hAnsiTheme="minorHAnsi" w:cs="Times New Roman"/>
            <w:b w:val="0"/>
            <w:bCs/>
            <w:noProof/>
            <w:sz w:val="22"/>
          </w:rPr>
          <w:t>MATERIALI E METODI</w:t>
        </w:r>
        <w:r w:rsidR="00E154F3" w:rsidRPr="00E154F3">
          <w:rPr>
            <w:rFonts w:asciiTheme="minorHAnsi" w:hAnsiTheme="minorHAnsi"/>
            <w:b w:val="0"/>
            <w:noProof/>
            <w:webHidden/>
          </w:rPr>
          <w:tab/>
        </w:r>
        <w:r w:rsidR="008354E8" w:rsidRPr="00E154F3">
          <w:rPr>
            <w:rFonts w:asciiTheme="minorHAnsi" w:hAnsiTheme="minorHAnsi"/>
            <w:b w:val="0"/>
            <w:noProof/>
            <w:webHidden/>
          </w:rPr>
          <w:fldChar w:fldCharType="begin"/>
        </w:r>
        <w:r w:rsidR="00E154F3" w:rsidRPr="00E154F3">
          <w:rPr>
            <w:rFonts w:asciiTheme="minorHAnsi" w:hAnsiTheme="minorHAnsi"/>
            <w:b w:val="0"/>
            <w:noProof/>
            <w:webHidden/>
          </w:rPr>
          <w:instrText xml:space="preserve"> PAGEREF _Toc332101936 \h </w:instrText>
        </w:r>
        <w:r w:rsidR="008354E8" w:rsidRPr="00E154F3">
          <w:rPr>
            <w:rFonts w:asciiTheme="minorHAnsi" w:hAnsiTheme="minorHAnsi"/>
            <w:b w:val="0"/>
            <w:noProof/>
            <w:webHidden/>
          </w:rPr>
        </w:r>
        <w:r w:rsidR="008354E8" w:rsidRPr="00E154F3">
          <w:rPr>
            <w:rFonts w:asciiTheme="minorHAnsi" w:hAnsiTheme="minorHAnsi"/>
            <w:b w:val="0"/>
            <w:noProof/>
            <w:webHidden/>
          </w:rPr>
          <w:fldChar w:fldCharType="separate"/>
        </w:r>
        <w:r w:rsidR="00DD18A9">
          <w:rPr>
            <w:rFonts w:asciiTheme="minorHAnsi" w:hAnsiTheme="minorHAnsi"/>
            <w:b w:val="0"/>
            <w:noProof/>
            <w:webHidden/>
          </w:rPr>
          <w:t>3</w:t>
        </w:r>
        <w:r w:rsidR="008354E8" w:rsidRPr="00E154F3">
          <w:rPr>
            <w:rFonts w:asciiTheme="minorHAnsi" w:hAnsiTheme="minorHAnsi"/>
            <w:b w:val="0"/>
            <w:noProof/>
            <w:webHidden/>
          </w:rPr>
          <w:fldChar w:fldCharType="end"/>
        </w:r>
      </w:hyperlink>
    </w:p>
    <w:p w:rsidR="00E154F3" w:rsidRPr="00E154F3" w:rsidRDefault="00F308B8" w:rsidP="00E154F3">
      <w:pPr>
        <w:pStyle w:val="Sommario1"/>
        <w:tabs>
          <w:tab w:val="clear" w:pos="567"/>
        </w:tabs>
        <w:spacing w:before="0"/>
        <w:ind w:left="709"/>
        <w:rPr>
          <w:rFonts w:asciiTheme="minorHAnsi" w:eastAsiaTheme="minorEastAsia" w:hAnsiTheme="minorHAnsi" w:cstheme="minorBidi"/>
          <w:b w:val="0"/>
          <w:noProof/>
          <w:color w:val="auto"/>
        </w:rPr>
      </w:pPr>
      <w:hyperlink w:anchor="_Toc332101937" w:history="1">
        <w:r w:rsidR="00E154F3" w:rsidRPr="00E154F3">
          <w:rPr>
            <w:rStyle w:val="Collegamentoipertestuale"/>
            <w:rFonts w:asciiTheme="minorHAnsi" w:hAnsiTheme="minorHAnsi" w:cs="Times New Roman"/>
            <w:b w:val="0"/>
            <w:bCs/>
            <w:noProof/>
            <w:sz w:val="22"/>
          </w:rPr>
          <w:t>Dati</w:t>
        </w:r>
        <w:r w:rsidR="00E154F3" w:rsidRPr="00E154F3">
          <w:rPr>
            <w:rFonts w:asciiTheme="minorHAnsi" w:hAnsiTheme="minorHAnsi"/>
            <w:b w:val="0"/>
            <w:noProof/>
            <w:webHidden/>
          </w:rPr>
          <w:tab/>
        </w:r>
        <w:r w:rsidR="00E154F3" w:rsidRPr="00E154F3">
          <w:rPr>
            <w:rFonts w:asciiTheme="minorHAnsi" w:hAnsiTheme="minorHAnsi"/>
            <w:b w:val="0"/>
            <w:noProof/>
            <w:webHidden/>
          </w:rPr>
          <w:tab/>
        </w:r>
        <w:r w:rsidR="008354E8" w:rsidRPr="00E154F3">
          <w:rPr>
            <w:rFonts w:asciiTheme="minorHAnsi" w:hAnsiTheme="minorHAnsi"/>
            <w:b w:val="0"/>
            <w:noProof/>
            <w:webHidden/>
          </w:rPr>
          <w:fldChar w:fldCharType="begin"/>
        </w:r>
        <w:r w:rsidR="00E154F3" w:rsidRPr="00E154F3">
          <w:rPr>
            <w:rFonts w:asciiTheme="minorHAnsi" w:hAnsiTheme="minorHAnsi"/>
            <w:b w:val="0"/>
            <w:noProof/>
            <w:webHidden/>
          </w:rPr>
          <w:instrText xml:space="preserve"> PAGEREF _Toc332101937 \h </w:instrText>
        </w:r>
        <w:r w:rsidR="008354E8" w:rsidRPr="00E154F3">
          <w:rPr>
            <w:rFonts w:asciiTheme="minorHAnsi" w:hAnsiTheme="minorHAnsi"/>
            <w:b w:val="0"/>
            <w:noProof/>
            <w:webHidden/>
          </w:rPr>
        </w:r>
        <w:r w:rsidR="008354E8" w:rsidRPr="00E154F3">
          <w:rPr>
            <w:rFonts w:asciiTheme="minorHAnsi" w:hAnsiTheme="minorHAnsi"/>
            <w:b w:val="0"/>
            <w:noProof/>
            <w:webHidden/>
          </w:rPr>
          <w:fldChar w:fldCharType="separate"/>
        </w:r>
        <w:r w:rsidR="00DD18A9">
          <w:rPr>
            <w:rFonts w:asciiTheme="minorHAnsi" w:hAnsiTheme="minorHAnsi"/>
            <w:b w:val="0"/>
            <w:noProof/>
            <w:webHidden/>
          </w:rPr>
          <w:t>3</w:t>
        </w:r>
        <w:r w:rsidR="008354E8" w:rsidRPr="00E154F3">
          <w:rPr>
            <w:rFonts w:asciiTheme="minorHAnsi" w:hAnsiTheme="minorHAnsi"/>
            <w:b w:val="0"/>
            <w:noProof/>
            <w:webHidden/>
          </w:rPr>
          <w:fldChar w:fldCharType="end"/>
        </w:r>
      </w:hyperlink>
    </w:p>
    <w:p w:rsidR="00E154F3" w:rsidRPr="00E154F3" w:rsidRDefault="00F308B8" w:rsidP="00E154F3">
      <w:pPr>
        <w:pStyle w:val="Sommario1"/>
        <w:tabs>
          <w:tab w:val="clear" w:pos="567"/>
        </w:tabs>
        <w:spacing w:before="0"/>
        <w:ind w:left="709"/>
        <w:rPr>
          <w:rFonts w:asciiTheme="minorHAnsi" w:eastAsiaTheme="minorEastAsia" w:hAnsiTheme="minorHAnsi" w:cstheme="minorBidi"/>
          <w:b w:val="0"/>
          <w:noProof/>
          <w:color w:val="auto"/>
        </w:rPr>
      </w:pPr>
      <w:hyperlink w:anchor="_Toc332101938" w:history="1">
        <w:r w:rsidR="00E154F3" w:rsidRPr="00E154F3">
          <w:rPr>
            <w:rStyle w:val="Collegamentoipertestuale"/>
            <w:rFonts w:asciiTheme="minorHAnsi" w:hAnsiTheme="minorHAnsi" w:cs="Times New Roman"/>
            <w:b w:val="0"/>
            <w:bCs/>
            <w:noProof/>
            <w:sz w:val="22"/>
          </w:rPr>
          <w:t>Popolazione</w:t>
        </w:r>
        <w:r w:rsidR="00E154F3" w:rsidRPr="00E154F3">
          <w:rPr>
            <w:rFonts w:asciiTheme="minorHAnsi" w:hAnsiTheme="minorHAnsi"/>
            <w:b w:val="0"/>
            <w:noProof/>
            <w:webHidden/>
          </w:rPr>
          <w:tab/>
        </w:r>
        <w:r w:rsidR="008354E8" w:rsidRPr="00E154F3">
          <w:rPr>
            <w:rFonts w:asciiTheme="minorHAnsi" w:hAnsiTheme="minorHAnsi"/>
            <w:b w:val="0"/>
            <w:noProof/>
            <w:webHidden/>
          </w:rPr>
          <w:fldChar w:fldCharType="begin"/>
        </w:r>
        <w:r w:rsidR="00E154F3" w:rsidRPr="00E154F3">
          <w:rPr>
            <w:rFonts w:asciiTheme="minorHAnsi" w:hAnsiTheme="minorHAnsi"/>
            <w:b w:val="0"/>
            <w:noProof/>
            <w:webHidden/>
          </w:rPr>
          <w:instrText xml:space="preserve"> PAGEREF _Toc332101938 \h </w:instrText>
        </w:r>
        <w:r w:rsidR="008354E8" w:rsidRPr="00E154F3">
          <w:rPr>
            <w:rFonts w:asciiTheme="minorHAnsi" w:hAnsiTheme="minorHAnsi"/>
            <w:b w:val="0"/>
            <w:noProof/>
            <w:webHidden/>
          </w:rPr>
        </w:r>
        <w:r w:rsidR="008354E8" w:rsidRPr="00E154F3">
          <w:rPr>
            <w:rFonts w:asciiTheme="minorHAnsi" w:hAnsiTheme="minorHAnsi"/>
            <w:b w:val="0"/>
            <w:noProof/>
            <w:webHidden/>
          </w:rPr>
          <w:fldChar w:fldCharType="separate"/>
        </w:r>
        <w:r w:rsidR="00DD18A9">
          <w:rPr>
            <w:rFonts w:asciiTheme="minorHAnsi" w:hAnsiTheme="minorHAnsi"/>
            <w:b w:val="0"/>
            <w:noProof/>
            <w:webHidden/>
          </w:rPr>
          <w:t>3</w:t>
        </w:r>
        <w:r w:rsidR="008354E8" w:rsidRPr="00E154F3">
          <w:rPr>
            <w:rFonts w:asciiTheme="minorHAnsi" w:hAnsiTheme="minorHAnsi"/>
            <w:b w:val="0"/>
            <w:noProof/>
            <w:webHidden/>
          </w:rPr>
          <w:fldChar w:fldCharType="end"/>
        </w:r>
      </w:hyperlink>
    </w:p>
    <w:p w:rsidR="00E154F3" w:rsidRPr="00E154F3" w:rsidRDefault="00F308B8" w:rsidP="00E154F3">
      <w:pPr>
        <w:pStyle w:val="Sommario1"/>
        <w:tabs>
          <w:tab w:val="clear" w:pos="567"/>
        </w:tabs>
        <w:spacing w:before="0"/>
        <w:ind w:left="709"/>
        <w:rPr>
          <w:rFonts w:asciiTheme="minorHAnsi" w:eastAsiaTheme="minorEastAsia" w:hAnsiTheme="minorHAnsi" w:cstheme="minorBidi"/>
          <w:b w:val="0"/>
          <w:noProof/>
          <w:color w:val="auto"/>
        </w:rPr>
      </w:pPr>
      <w:hyperlink w:anchor="_Toc332101939" w:history="1">
        <w:r w:rsidR="00E154F3" w:rsidRPr="00E154F3">
          <w:rPr>
            <w:rStyle w:val="Collegamentoipertestuale"/>
            <w:rFonts w:asciiTheme="minorHAnsi" w:hAnsiTheme="minorHAnsi" w:cs="Times New Roman"/>
            <w:b w:val="0"/>
            <w:bCs/>
            <w:noProof/>
            <w:sz w:val="22"/>
          </w:rPr>
          <w:t>Analisi</w:t>
        </w:r>
        <w:r w:rsidR="00E154F3" w:rsidRPr="00E154F3">
          <w:rPr>
            <w:rFonts w:asciiTheme="minorHAnsi" w:hAnsiTheme="minorHAnsi"/>
            <w:b w:val="0"/>
            <w:noProof/>
            <w:webHidden/>
          </w:rPr>
          <w:tab/>
        </w:r>
        <w:r w:rsidR="008354E8" w:rsidRPr="00E154F3">
          <w:rPr>
            <w:rFonts w:asciiTheme="minorHAnsi" w:hAnsiTheme="minorHAnsi"/>
            <w:b w:val="0"/>
            <w:noProof/>
            <w:webHidden/>
          </w:rPr>
          <w:fldChar w:fldCharType="begin"/>
        </w:r>
        <w:r w:rsidR="00E154F3" w:rsidRPr="00E154F3">
          <w:rPr>
            <w:rFonts w:asciiTheme="minorHAnsi" w:hAnsiTheme="minorHAnsi"/>
            <w:b w:val="0"/>
            <w:noProof/>
            <w:webHidden/>
          </w:rPr>
          <w:instrText xml:space="preserve"> PAGEREF _Toc332101939 \h </w:instrText>
        </w:r>
        <w:r w:rsidR="008354E8" w:rsidRPr="00E154F3">
          <w:rPr>
            <w:rFonts w:asciiTheme="minorHAnsi" w:hAnsiTheme="minorHAnsi"/>
            <w:b w:val="0"/>
            <w:noProof/>
            <w:webHidden/>
          </w:rPr>
        </w:r>
        <w:r w:rsidR="008354E8" w:rsidRPr="00E154F3">
          <w:rPr>
            <w:rFonts w:asciiTheme="minorHAnsi" w:hAnsiTheme="minorHAnsi"/>
            <w:b w:val="0"/>
            <w:noProof/>
            <w:webHidden/>
          </w:rPr>
          <w:fldChar w:fldCharType="separate"/>
        </w:r>
        <w:r w:rsidR="00DD18A9">
          <w:rPr>
            <w:rFonts w:asciiTheme="minorHAnsi" w:hAnsiTheme="minorHAnsi"/>
            <w:b w:val="0"/>
            <w:noProof/>
            <w:webHidden/>
          </w:rPr>
          <w:t>4</w:t>
        </w:r>
        <w:r w:rsidR="008354E8" w:rsidRPr="00E154F3">
          <w:rPr>
            <w:rFonts w:asciiTheme="minorHAnsi" w:hAnsiTheme="minorHAnsi"/>
            <w:b w:val="0"/>
            <w:noProof/>
            <w:webHidden/>
          </w:rPr>
          <w:fldChar w:fldCharType="end"/>
        </w:r>
      </w:hyperlink>
    </w:p>
    <w:p w:rsidR="00E154F3" w:rsidRPr="00E154F3" w:rsidRDefault="00F308B8" w:rsidP="00E154F3">
      <w:pPr>
        <w:pStyle w:val="Sommario1"/>
        <w:tabs>
          <w:tab w:val="clear" w:pos="567"/>
        </w:tabs>
        <w:spacing w:before="0"/>
        <w:ind w:left="709"/>
        <w:rPr>
          <w:rFonts w:asciiTheme="minorHAnsi" w:eastAsiaTheme="minorEastAsia" w:hAnsiTheme="minorHAnsi" w:cstheme="minorBidi"/>
          <w:b w:val="0"/>
          <w:noProof/>
          <w:color w:val="auto"/>
        </w:rPr>
      </w:pPr>
      <w:hyperlink w:anchor="_Toc332101940" w:history="1">
        <w:r w:rsidR="00E154F3" w:rsidRPr="00E154F3">
          <w:rPr>
            <w:rStyle w:val="Collegamentoipertestuale"/>
            <w:rFonts w:asciiTheme="minorHAnsi" w:hAnsiTheme="minorHAnsi" w:cs="Times New Roman"/>
            <w:b w:val="0"/>
            <w:bCs/>
            <w:noProof/>
            <w:sz w:val="22"/>
          </w:rPr>
          <w:t>Gruppo di lavoro</w:t>
        </w:r>
        <w:r w:rsidR="00E154F3" w:rsidRPr="00E154F3">
          <w:rPr>
            <w:rFonts w:asciiTheme="minorHAnsi" w:hAnsiTheme="minorHAnsi"/>
            <w:b w:val="0"/>
            <w:noProof/>
            <w:webHidden/>
          </w:rPr>
          <w:tab/>
        </w:r>
        <w:r w:rsidR="008354E8" w:rsidRPr="00E154F3">
          <w:rPr>
            <w:rFonts w:asciiTheme="minorHAnsi" w:hAnsiTheme="minorHAnsi"/>
            <w:b w:val="0"/>
            <w:noProof/>
            <w:webHidden/>
          </w:rPr>
          <w:fldChar w:fldCharType="begin"/>
        </w:r>
        <w:r w:rsidR="00E154F3" w:rsidRPr="00E154F3">
          <w:rPr>
            <w:rFonts w:asciiTheme="minorHAnsi" w:hAnsiTheme="minorHAnsi"/>
            <w:b w:val="0"/>
            <w:noProof/>
            <w:webHidden/>
          </w:rPr>
          <w:instrText xml:space="preserve"> PAGEREF _Toc332101940 \h </w:instrText>
        </w:r>
        <w:r w:rsidR="008354E8" w:rsidRPr="00E154F3">
          <w:rPr>
            <w:rFonts w:asciiTheme="minorHAnsi" w:hAnsiTheme="minorHAnsi"/>
            <w:b w:val="0"/>
            <w:noProof/>
            <w:webHidden/>
          </w:rPr>
        </w:r>
        <w:r w:rsidR="008354E8" w:rsidRPr="00E154F3">
          <w:rPr>
            <w:rFonts w:asciiTheme="minorHAnsi" w:hAnsiTheme="minorHAnsi"/>
            <w:b w:val="0"/>
            <w:noProof/>
            <w:webHidden/>
          </w:rPr>
          <w:fldChar w:fldCharType="separate"/>
        </w:r>
        <w:r w:rsidR="00DD18A9">
          <w:rPr>
            <w:rFonts w:asciiTheme="minorHAnsi" w:hAnsiTheme="minorHAnsi"/>
            <w:b w:val="0"/>
            <w:noProof/>
            <w:webHidden/>
          </w:rPr>
          <w:t>4</w:t>
        </w:r>
        <w:r w:rsidR="008354E8" w:rsidRPr="00E154F3">
          <w:rPr>
            <w:rFonts w:asciiTheme="minorHAnsi" w:hAnsiTheme="minorHAnsi"/>
            <w:b w:val="0"/>
            <w:noProof/>
            <w:webHidden/>
          </w:rPr>
          <w:fldChar w:fldCharType="end"/>
        </w:r>
      </w:hyperlink>
    </w:p>
    <w:p w:rsidR="00E154F3" w:rsidRPr="00E154F3" w:rsidRDefault="00E154F3" w:rsidP="00E154F3">
      <w:pPr>
        <w:pStyle w:val="Sommario1"/>
        <w:spacing w:before="0"/>
        <w:rPr>
          <w:rStyle w:val="Collegamentoipertestuale"/>
          <w:rFonts w:asciiTheme="minorHAnsi" w:hAnsiTheme="minorHAnsi"/>
          <w:b w:val="0"/>
          <w:noProof/>
          <w:sz w:val="22"/>
        </w:rPr>
      </w:pPr>
    </w:p>
    <w:p w:rsidR="00E154F3" w:rsidRPr="00E154F3" w:rsidRDefault="00F308B8" w:rsidP="00E154F3">
      <w:pPr>
        <w:pStyle w:val="Sommario1"/>
        <w:spacing w:before="0"/>
        <w:rPr>
          <w:rFonts w:asciiTheme="minorHAnsi" w:eastAsiaTheme="minorEastAsia" w:hAnsiTheme="minorHAnsi" w:cstheme="minorBidi"/>
          <w:b w:val="0"/>
          <w:noProof/>
          <w:color w:val="auto"/>
        </w:rPr>
      </w:pPr>
      <w:hyperlink w:anchor="_Toc332101941" w:history="1">
        <w:r w:rsidR="00E154F3" w:rsidRPr="00E154F3">
          <w:rPr>
            <w:rStyle w:val="Collegamentoipertestuale"/>
            <w:rFonts w:asciiTheme="minorHAnsi" w:hAnsiTheme="minorHAnsi" w:cs="Times New Roman"/>
            <w:b w:val="0"/>
            <w:bCs/>
            <w:noProof/>
            <w:sz w:val="22"/>
          </w:rPr>
          <w:t>PROFILO DEI NCP</w:t>
        </w:r>
        <w:r w:rsidR="00E154F3" w:rsidRPr="00E154F3">
          <w:rPr>
            <w:rFonts w:asciiTheme="minorHAnsi" w:hAnsiTheme="minorHAnsi"/>
            <w:b w:val="0"/>
            <w:noProof/>
            <w:webHidden/>
          </w:rPr>
          <w:tab/>
        </w:r>
        <w:r w:rsidR="008354E8" w:rsidRPr="00E154F3">
          <w:rPr>
            <w:rFonts w:asciiTheme="minorHAnsi" w:hAnsiTheme="minorHAnsi"/>
            <w:b w:val="0"/>
            <w:noProof/>
            <w:webHidden/>
          </w:rPr>
          <w:fldChar w:fldCharType="begin"/>
        </w:r>
        <w:r w:rsidR="00E154F3" w:rsidRPr="00E154F3">
          <w:rPr>
            <w:rFonts w:asciiTheme="minorHAnsi" w:hAnsiTheme="minorHAnsi"/>
            <w:b w:val="0"/>
            <w:noProof/>
            <w:webHidden/>
          </w:rPr>
          <w:instrText xml:space="preserve"> PAGEREF _Toc332101941 \h </w:instrText>
        </w:r>
        <w:r w:rsidR="008354E8" w:rsidRPr="00E154F3">
          <w:rPr>
            <w:rFonts w:asciiTheme="minorHAnsi" w:hAnsiTheme="minorHAnsi"/>
            <w:b w:val="0"/>
            <w:noProof/>
            <w:webHidden/>
          </w:rPr>
        </w:r>
        <w:r w:rsidR="008354E8" w:rsidRPr="00E154F3">
          <w:rPr>
            <w:rFonts w:asciiTheme="minorHAnsi" w:hAnsiTheme="minorHAnsi"/>
            <w:b w:val="0"/>
            <w:noProof/>
            <w:webHidden/>
          </w:rPr>
          <w:fldChar w:fldCharType="separate"/>
        </w:r>
        <w:r w:rsidR="00DD18A9">
          <w:rPr>
            <w:rFonts w:asciiTheme="minorHAnsi" w:hAnsiTheme="minorHAnsi"/>
            <w:b w:val="0"/>
            <w:noProof/>
            <w:webHidden/>
          </w:rPr>
          <w:t>5</w:t>
        </w:r>
        <w:r w:rsidR="008354E8" w:rsidRPr="00E154F3">
          <w:rPr>
            <w:rFonts w:asciiTheme="minorHAnsi" w:hAnsiTheme="minorHAnsi"/>
            <w:b w:val="0"/>
            <w:noProof/>
            <w:webHidden/>
          </w:rPr>
          <w:fldChar w:fldCharType="end"/>
        </w:r>
      </w:hyperlink>
    </w:p>
    <w:p w:rsidR="00E154F3" w:rsidRPr="00E154F3" w:rsidRDefault="00F308B8" w:rsidP="00E154F3">
      <w:pPr>
        <w:pStyle w:val="Sommario1"/>
        <w:tabs>
          <w:tab w:val="clear" w:pos="567"/>
        </w:tabs>
        <w:spacing w:before="0"/>
        <w:ind w:left="709"/>
        <w:rPr>
          <w:rFonts w:asciiTheme="minorHAnsi" w:eastAsiaTheme="minorEastAsia" w:hAnsiTheme="minorHAnsi" w:cstheme="minorBidi"/>
          <w:b w:val="0"/>
          <w:noProof/>
          <w:color w:val="auto"/>
        </w:rPr>
      </w:pPr>
      <w:hyperlink w:anchor="_Toc332101942" w:history="1">
        <w:r w:rsidR="00E154F3" w:rsidRPr="00E154F3">
          <w:rPr>
            <w:rStyle w:val="Collegamentoipertestuale"/>
            <w:rFonts w:asciiTheme="minorHAnsi" w:hAnsiTheme="minorHAnsi" w:cs="Times New Roman"/>
            <w:b w:val="0"/>
            <w:bCs/>
            <w:noProof/>
            <w:sz w:val="22"/>
          </w:rPr>
          <w:t>I Medici di Medicina Generale</w:t>
        </w:r>
        <w:r w:rsidR="00E154F3" w:rsidRPr="00E154F3">
          <w:rPr>
            <w:rFonts w:asciiTheme="minorHAnsi" w:hAnsiTheme="minorHAnsi"/>
            <w:b w:val="0"/>
            <w:noProof/>
            <w:webHidden/>
          </w:rPr>
          <w:tab/>
        </w:r>
        <w:r w:rsidR="008354E8" w:rsidRPr="00E154F3">
          <w:rPr>
            <w:rFonts w:asciiTheme="minorHAnsi" w:hAnsiTheme="minorHAnsi"/>
            <w:b w:val="0"/>
            <w:noProof/>
            <w:webHidden/>
          </w:rPr>
          <w:fldChar w:fldCharType="begin"/>
        </w:r>
        <w:r w:rsidR="00E154F3" w:rsidRPr="00E154F3">
          <w:rPr>
            <w:rFonts w:asciiTheme="minorHAnsi" w:hAnsiTheme="minorHAnsi"/>
            <w:b w:val="0"/>
            <w:noProof/>
            <w:webHidden/>
          </w:rPr>
          <w:instrText xml:space="preserve"> PAGEREF _Toc332101942 \h </w:instrText>
        </w:r>
        <w:r w:rsidR="008354E8" w:rsidRPr="00E154F3">
          <w:rPr>
            <w:rFonts w:asciiTheme="minorHAnsi" w:hAnsiTheme="minorHAnsi"/>
            <w:b w:val="0"/>
            <w:noProof/>
            <w:webHidden/>
          </w:rPr>
        </w:r>
        <w:r w:rsidR="008354E8" w:rsidRPr="00E154F3">
          <w:rPr>
            <w:rFonts w:asciiTheme="minorHAnsi" w:hAnsiTheme="minorHAnsi"/>
            <w:b w:val="0"/>
            <w:noProof/>
            <w:webHidden/>
          </w:rPr>
          <w:fldChar w:fldCharType="separate"/>
        </w:r>
        <w:r w:rsidR="00DD18A9">
          <w:rPr>
            <w:rFonts w:asciiTheme="minorHAnsi" w:hAnsiTheme="minorHAnsi"/>
            <w:b w:val="0"/>
            <w:noProof/>
            <w:webHidden/>
          </w:rPr>
          <w:t>5</w:t>
        </w:r>
        <w:r w:rsidR="008354E8" w:rsidRPr="00E154F3">
          <w:rPr>
            <w:rFonts w:asciiTheme="minorHAnsi" w:hAnsiTheme="minorHAnsi"/>
            <w:b w:val="0"/>
            <w:noProof/>
            <w:webHidden/>
          </w:rPr>
          <w:fldChar w:fldCharType="end"/>
        </w:r>
      </w:hyperlink>
    </w:p>
    <w:p w:rsidR="00E154F3" w:rsidRPr="00E154F3" w:rsidRDefault="00F308B8" w:rsidP="00E154F3">
      <w:pPr>
        <w:pStyle w:val="Sommario1"/>
        <w:tabs>
          <w:tab w:val="clear" w:pos="567"/>
        </w:tabs>
        <w:spacing w:before="0"/>
        <w:ind w:left="709"/>
        <w:rPr>
          <w:rFonts w:asciiTheme="minorHAnsi" w:eastAsiaTheme="minorEastAsia" w:hAnsiTheme="minorHAnsi" w:cstheme="minorBidi"/>
          <w:b w:val="0"/>
          <w:noProof/>
          <w:color w:val="auto"/>
        </w:rPr>
      </w:pPr>
      <w:hyperlink w:anchor="_Toc332101943" w:history="1">
        <w:r w:rsidR="00E154F3" w:rsidRPr="00E154F3">
          <w:rPr>
            <w:rStyle w:val="Collegamentoipertestuale"/>
            <w:rFonts w:asciiTheme="minorHAnsi" w:hAnsiTheme="minorHAnsi" w:cs="Times New Roman"/>
            <w:b w:val="0"/>
            <w:bCs/>
            <w:noProof/>
            <w:sz w:val="22"/>
          </w:rPr>
          <w:t>La popolazione di riferimento</w:t>
        </w:r>
        <w:r w:rsidR="00E154F3" w:rsidRPr="00E154F3">
          <w:rPr>
            <w:rFonts w:asciiTheme="minorHAnsi" w:hAnsiTheme="minorHAnsi"/>
            <w:b w:val="0"/>
            <w:noProof/>
            <w:webHidden/>
          </w:rPr>
          <w:tab/>
        </w:r>
        <w:r w:rsidR="008354E8" w:rsidRPr="00E154F3">
          <w:rPr>
            <w:rFonts w:asciiTheme="minorHAnsi" w:hAnsiTheme="minorHAnsi"/>
            <w:b w:val="0"/>
            <w:noProof/>
            <w:webHidden/>
          </w:rPr>
          <w:fldChar w:fldCharType="begin"/>
        </w:r>
        <w:r w:rsidR="00E154F3" w:rsidRPr="00E154F3">
          <w:rPr>
            <w:rFonts w:asciiTheme="minorHAnsi" w:hAnsiTheme="minorHAnsi"/>
            <w:b w:val="0"/>
            <w:noProof/>
            <w:webHidden/>
          </w:rPr>
          <w:instrText xml:space="preserve"> PAGEREF _Toc332101943 \h </w:instrText>
        </w:r>
        <w:r w:rsidR="008354E8" w:rsidRPr="00E154F3">
          <w:rPr>
            <w:rFonts w:asciiTheme="minorHAnsi" w:hAnsiTheme="minorHAnsi"/>
            <w:b w:val="0"/>
            <w:noProof/>
            <w:webHidden/>
          </w:rPr>
        </w:r>
        <w:r w:rsidR="008354E8" w:rsidRPr="00E154F3">
          <w:rPr>
            <w:rFonts w:asciiTheme="minorHAnsi" w:hAnsiTheme="minorHAnsi"/>
            <w:b w:val="0"/>
            <w:noProof/>
            <w:webHidden/>
          </w:rPr>
          <w:fldChar w:fldCharType="separate"/>
        </w:r>
        <w:r w:rsidR="00DD18A9">
          <w:rPr>
            <w:rFonts w:asciiTheme="minorHAnsi" w:hAnsiTheme="minorHAnsi"/>
            <w:b w:val="0"/>
            <w:noProof/>
            <w:webHidden/>
          </w:rPr>
          <w:t>5</w:t>
        </w:r>
        <w:r w:rsidR="008354E8" w:rsidRPr="00E154F3">
          <w:rPr>
            <w:rFonts w:asciiTheme="minorHAnsi" w:hAnsiTheme="minorHAnsi"/>
            <w:b w:val="0"/>
            <w:noProof/>
            <w:webHidden/>
          </w:rPr>
          <w:fldChar w:fldCharType="end"/>
        </w:r>
      </w:hyperlink>
    </w:p>
    <w:p w:rsidR="00E154F3" w:rsidRPr="00E154F3" w:rsidRDefault="00F308B8" w:rsidP="00E154F3">
      <w:pPr>
        <w:pStyle w:val="Sommario1"/>
        <w:tabs>
          <w:tab w:val="clear" w:pos="567"/>
        </w:tabs>
        <w:spacing w:before="0"/>
        <w:ind w:left="709"/>
        <w:rPr>
          <w:rFonts w:asciiTheme="minorHAnsi" w:eastAsiaTheme="minorEastAsia" w:hAnsiTheme="minorHAnsi" w:cstheme="minorBidi"/>
          <w:b w:val="0"/>
          <w:noProof/>
          <w:color w:val="auto"/>
        </w:rPr>
      </w:pPr>
      <w:hyperlink w:anchor="_Toc332101944" w:history="1">
        <w:r w:rsidR="00E154F3" w:rsidRPr="00E154F3">
          <w:rPr>
            <w:rStyle w:val="Collegamentoipertestuale"/>
            <w:rFonts w:asciiTheme="minorHAnsi" w:hAnsiTheme="minorHAnsi" w:cs="Times New Roman"/>
            <w:b w:val="0"/>
            <w:bCs/>
            <w:noProof/>
            <w:sz w:val="22"/>
          </w:rPr>
          <w:t>Indicatori di trattamento di malattia</w:t>
        </w:r>
        <w:r w:rsidR="00E154F3" w:rsidRPr="00E154F3">
          <w:rPr>
            <w:rFonts w:asciiTheme="minorHAnsi" w:hAnsiTheme="minorHAnsi"/>
            <w:b w:val="0"/>
            <w:noProof/>
            <w:webHidden/>
          </w:rPr>
          <w:tab/>
        </w:r>
        <w:r w:rsidR="008354E8" w:rsidRPr="00E154F3">
          <w:rPr>
            <w:rFonts w:asciiTheme="minorHAnsi" w:hAnsiTheme="minorHAnsi"/>
            <w:b w:val="0"/>
            <w:noProof/>
            <w:webHidden/>
          </w:rPr>
          <w:fldChar w:fldCharType="begin"/>
        </w:r>
        <w:r w:rsidR="00E154F3" w:rsidRPr="00E154F3">
          <w:rPr>
            <w:rFonts w:asciiTheme="minorHAnsi" w:hAnsiTheme="minorHAnsi"/>
            <w:b w:val="0"/>
            <w:noProof/>
            <w:webHidden/>
          </w:rPr>
          <w:instrText xml:space="preserve"> PAGEREF _Toc332101944 \h </w:instrText>
        </w:r>
        <w:r w:rsidR="008354E8" w:rsidRPr="00E154F3">
          <w:rPr>
            <w:rFonts w:asciiTheme="minorHAnsi" w:hAnsiTheme="minorHAnsi"/>
            <w:b w:val="0"/>
            <w:noProof/>
            <w:webHidden/>
          </w:rPr>
        </w:r>
        <w:r w:rsidR="008354E8" w:rsidRPr="00E154F3">
          <w:rPr>
            <w:rFonts w:asciiTheme="minorHAnsi" w:hAnsiTheme="minorHAnsi"/>
            <w:b w:val="0"/>
            <w:noProof/>
            <w:webHidden/>
          </w:rPr>
          <w:fldChar w:fldCharType="separate"/>
        </w:r>
        <w:r w:rsidR="00DD18A9">
          <w:rPr>
            <w:rFonts w:asciiTheme="minorHAnsi" w:hAnsiTheme="minorHAnsi"/>
            <w:b w:val="0"/>
            <w:noProof/>
            <w:webHidden/>
          </w:rPr>
          <w:t>6</w:t>
        </w:r>
        <w:r w:rsidR="008354E8" w:rsidRPr="00E154F3">
          <w:rPr>
            <w:rFonts w:asciiTheme="minorHAnsi" w:hAnsiTheme="minorHAnsi"/>
            <w:b w:val="0"/>
            <w:noProof/>
            <w:webHidden/>
          </w:rPr>
          <w:fldChar w:fldCharType="end"/>
        </w:r>
      </w:hyperlink>
    </w:p>
    <w:p w:rsidR="00E154F3" w:rsidRPr="00E154F3" w:rsidRDefault="00E154F3" w:rsidP="00E154F3">
      <w:pPr>
        <w:pStyle w:val="Sommario1"/>
        <w:spacing w:before="0"/>
        <w:rPr>
          <w:rStyle w:val="Collegamentoipertestuale"/>
          <w:rFonts w:asciiTheme="minorHAnsi" w:hAnsiTheme="minorHAnsi"/>
          <w:b w:val="0"/>
          <w:noProof/>
          <w:sz w:val="22"/>
        </w:rPr>
      </w:pPr>
    </w:p>
    <w:p w:rsidR="00E154F3" w:rsidRPr="00E154F3" w:rsidRDefault="00F308B8" w:rsidP="00E154F3">
      <w:pPr>
        <w:pStyle w:val="Sommario1"/>
        <w:spacing w:before="0"/>
        <w:rPr>
          <w:rFonts w:asciiTheme="minorHAnsi" w:eastAsiaTheme="minorEastAsia" w:hAnsiTheme="minorHAnsi" w:cstheme="minorBidi"/>
          <w:b w:val="0"/>
          <w:noProof/>
          <w:color w:val="auto"/>
        </w:rPr>
      </w:pPr>
      <w:hyperlink w:anchor="_Toc332101945" w:history="1">
        <w:r w:rsidR="00E154F3" w:rsidRPr="00E154F3">
          <w:rPr>
            <w:rStyle w:val="Collegamentoipertestuale"/>
            <w:rFonts w:asciiTheme="minorHAnsi" w:hAnsiTheme="minorHAnsi" w:cs="Times New Roman"/>
            <w:b w:val="0"/>
            <w:bCs/>
            <w:noProof/>
            <w:sz w:val="22"/>
          </w:rPr>
          <w:t>UTILIZZO DEI SERVIZI SANITARI</w:t>
        </w:r>
        <w:r w:rsidR="00E154F3" w:rsidRPr="00E154F3">
          <w:rPr>
            <w:rFonts w:asciiTheme="minorHAnsi" w:hAnsiTheme="minorHAnsi"/>
            <w:b w:val="0"/>
            <w:noProof/>
            <w:webHidden/>
          </w:rPr>
          <w:tab/>
        </w:r>
        <w:r w:rsidR="008354E8" w:rsidRPr="00E154F3">
          <w:rPr>
            <w:rFonts w:asciiTheme="minorHAnsi" w:hAnsiTheme="minorHAnsi"/>
            <w:b w:val="0"/>
            <w:noProof/>
            <w:webHidden/>
          </w:rPr>
          <w:fldChar w:fldCharType="begin"/>
        </w:r>
        <w:r w:rsidR="00E154F3" w:rsidRPr="00E154F3">
          <w:rPr>
            <w:rFonts w:asciiTheme="minorHAnsi" w:hAnsiTheme="minorHAnsi"/>
            <w:b w:val="0"/>
            <w:noProof/>
            <w:webHidden/>
          </w:rPr>
          <w:instrText xml:space="preserve"> PAGEREF _Toc332101945 \h </w:instrText>
        </w:r>
        <w:r w:rsidR="008354E8" w:rsidRPr="00E154F3">
          <w:rPr>
            <w:rFonts w:asciiTheme="minorHAnsi" w:hAnsiTheme="minorHAnsi"/>
            <w:b w:val="0"/>
            <w:noProof/>
            <w:webHidden/>
          </w:rPr>
        </w:r>
        <w:r w:rsidR="008354E8" w:rsidRPr="00E154F3">
          <w:rPr>
            <w:rFonts w:asciiTheme="minorHAnsi" w:hAnsiTheme="minorHAnsi"/>
            <w:b w:val="0"/>
            <w:noProof/>
            <w:webHidden/>
          </w:rPr>
          <w:fldChar w:fldCharType="separate"/>
        </w:r>
        <w:r w:rsidR="00DD18A9">
          <w:rPr>
            <w:rFonts w:asciiTheme="minorHAnsi" w:hAnsiTheme="minorHAnsi"/>
            <w:b w:val="0"/>
            <w:noProof/>
            <w:webHidden/>
          </w:rPr>
          <w:t>7</w:t>
        </w:r>
        <w:r w:rsidR="008354E8" w:rsidRPr="00E154F3">
          <w:rPr>
            <w:rFonts w:asciiTheme="minorHAnsi" w:hAnsiTheme="minorHAnsi"/>
            <w:b w:val="0"/>
            <w:noProof/>
            <w:webHidden/>
          </w:rPr>
          <w:fldChar w:fldCharType="end"/>
        </w:r>
      </w:hyperlink>
    </w:p>
    <w:p w:rsidR="00E154F3" w:rsidRPr="00E154F3" w:rsidRDefault="00F308B8" w:rsidP="00E154F3">
      <w:pPr>
        <w:pStyle w:val="Sommario1"/>
        <w:tabs>
          <w:tab w:val="clear" w:pos="567"/>
        </w:tabs>
        <w:spacing w:before="0"/>
        <w:ind w:left="709"/>
        <w:rPr>
          <w:rFonts w:asciiTheme="minorHAnsi" w:eastAsiaTheme="minorEastAsia" w:hAnsiTheme="minorHAnsi" w:cstheme="minorBidi"/>
          <w:b w:val="0"/>
          <w:noProof/>
          <w:color w:val="auto"/>
        </w:rPr>
      </w:pPr>
      <w:hyperlink w:anchor="_Toc332101946" w:history="1">
        <w:r w:rsidR="00E154F3" w:rsidRPr="00E154F3">
          <w:rPr>
            <w:rStyle w:val="Collegamentoipertestuale"/>
            <w:rFonts w:asciiTheme="minorHAnsi" w:hAnsiTheme="minorHAnsi" w:cs="Times New Roman"/>
            <w:b w:val="0"/>
            <w:bCs/>
            <w:noProof/>
            <w:sz w:val="22"/>
          </w:rPr>
          <w:t>Assistenza ospedaliera</w:t>
        </w:r>
        <w:r w:rsidR="00E154F3" w:rsidRPr="00E154F3">
          <w:rPr>
            <w:rFonts w:asciiTheme="minorHAnsi" w:hAnsiTheme="minorHAnsi"/>
            <w:b w:val="0"/>
            <w:noProof/>
            <w:webHidden/>
          </w:rPr>
          <w:tab/>
        </w:r>
        <w:r w:rsidR="008354E8" w:rsidRPr="00E154F3">
          <w:rPr>
            <w:rFonts w:asciiTheme="minorHAnsi" w:hAnsiTheme="minorHAnsi"/>
            <w:b w:val="0"/>
            <w:noProof/>
            <w:webHidden/>
          </w:rPr>
          <w:fldChar w:fldCharType="begin"/>
        </w:r>
        <w:r w:rsidR="00E154F3" w:rsidRPr="00E154F3">
          <w:rPr>
            <w:rFonts w:asciiTheme="minorHAnsi" w:hAnsiTheme="minorHAnsi"/>
            <w:b w:val="0"/>
            <w:noProof/>
            <w:webHidden/>
          </w:rPr>
          <w:instrText xml:space="preserve"> PAGEREF _Toc332101946 \h </w:instrText>
        </w:r>
        <w:r w:rsidR="008354E8" w:rsidRPr="00E154F3">
          <w:rPr>
            <w:rFonts w:asciiTheme="minorHAnsi" w:hAnsiTheme="minorHAnsi"/>
            <w:b w:val="0"/>
            <w:noProof/>
            <w:webHidden/>
          </w:rPr>
        </w:r>
        <w:r w:rsidR="008354E8" w:rsidRPr="00E154F3">
          <w:rPr>
            <w:rFonts w:asciiTheme="minorHAnsi" w:hAnsiTheme="minorHAnsi"/>
            <w:b w:val="0"/>
            <w:noProof/>
            <w:webHidden/>
          </w:rPr>
          <w:fldChar w:fldCharType="separate"/>
        </w:r>
        <w:r w:rsidR="00DD18A9">
          <w:rPr>
            <w:rFonts w:asciiTheme="minorHAnsi" w:hAnsiTheme="minorHAnsi"/>
            <w:b w:val="0"/>
            <w:noProof/>
            <w:webHidden/>
          </w:rPr>
          <w:t>7</w:t>
        </w:r>
        <w:r w:rsidR="008354E8" w:rsidRPr="00E154F3">
          <w:rPr>
            <w:rFonts w:asciiTheme="minorHAnsi" w:hAnsiTheme="minorHAnsi"/>
            <w:b w:val="0"/>
            <w:noProof/>
            <w:webHidden/>
          </w:rPr>
          <w:fldChar w:fldCharType="end"/>
        </w:r>
      </w:hyperlink>
    </w:p>
    <w:p w:rsidR="00E154F3" w:rsidRPr="00E154F3" w:rsidRDefault="00F308B8" w:rsidP="00E154F3">
      <w:pPr>
        <w:pStyle w:val="Sommario1"/>
        <w:tabs>
          <w:tab w:val="clear" w:pos="567"/>
        </w:tabs>
        <w:spacing w:before="0"/>
        <w:ind w:left="709"/>
        <w:rPr>
          <w:rStyle w:val="Collegamentoipertestuale"/>
          <w:rFonts w:asciiTheme="minorHAnsi" w:hAnsiTheme="minorHAnsi" w:cs="Times New Roman"/>
          <w:b w:val="0"/>
          <w:bCs/>
          <w:noProof/>
          <w:sz w:val="22"/>
        </w:rPr>
      </w:pPr>
      <w:hyperlink w:anchor="_Toc332101947" w:history="1">
        <w:r w:rsidR="00E154F3" w:rsidRPr="00E154F3">
          <w:rPr>
            <w:rStyle w:val="Collegamentoipertestuale"/>
            <w:rFonts w:asciiTheme="minorHAnsi" w:hAnsiTheme="minorHAnsi" w:cs="Times New Roman"/>
            <w:b w:val="0"/>
            <w:bCs/>
            <w:noProof/>
            <w:sz w:val="22"/>
          </w:rPr>
          <w:t>Assistenza farmaceutica</w:t>
        </w:r>
        <w:r w:rsidR="00E154F3" w:rsidRPr="00E154F3">
          <w:rPr>
            <w:rStyle w:val="Collegamentoipertestuale"/>
            <w:rFonts w:asciiTheme="minorHAnsi" w:hAnsiTheme="minorHAnsi" w:cs="Times New Roman"/>
            <w:b w:val="0"/>
            <w:bCs/>
            <w:noProof/>
            <w:webHidden/>
            <w:sz w:val="22"/>
          </w:rPr>
          <w:tab/>
        </w:r>
        <w:r w:rsidR="008354E8" w:rsidRPr="00E154F3">
          <w:rPr>
            <w:rStyle w:val="Collegamentoipertestuale"/>
            <w:rFonts w:asciiTheme="minorHAnsi" w:hAnsiTheme="minorHAnsi" w:cs="Times New Roman"/>
            <w:b w:val="0"/>
            <w:bCs/>
            <w:noProof/>
            <w:webHidden/>
            <w:sz w:val="22"/>
          </w:rPr>
          <w:fldChar w:fldCharType="begin"/>
        </w:r>
        <w:r w:rsidR="00E154F3" w:rsidRPr="00E154F3">
          <w:rPr>
            <w:rStyle w:val="Collegamentoipertestuale"/>
            <w:rFonts w:asciiTheme="minorHAnsi" w:hAnsiTheme="minorHAnsi" w:cs="Times New Roman"/>
            <w:b w:val="0"/>
            <w:bCs/>
            <w:noProof/>
            <w:webHidden/>
            <w:sz w:val="22"/>
          </w:rPr>
          <w:instrText xml:space="preserve"> PAGEREF _Toc332101947 \h </w:instrText>
        </w:r>
        <w:r w:rsidR="008354E8" w:rsidRPr="00E154F3">
          <w:rPr>
            <w:rStyle w:val="Collegamentoipertestuale"/>
            <w:rFonts w:asciiTheme="minorHAnsi" w:hAnsiTheme="minorHAnsi" w:cs="Times New Roman"/>
            <w:b w:val="0"/>
            <w:bCs/>
            <w:noProof/>
            <w:webHidden/>
            <w:sz w:val="22"/>
          </w:rPr>
        </w:r>
        <w:r w:rsidR="008354E8" w:rsidRPr="00E154F3">
          <w:rPr>
            <w:rStyle w:val="Collegamentoipertestuale"/>
            <w:rFonts w:asciiTheme="minorHAnsi" w:hAnsiTheme="minorHAnsi" w:cs="Times New Roman"/>
            <w:b w:val="0"/>
            <w:bCs/>
            <w:noProof/>
            <w:webHidden/>
            <w:sz w:val="22"/>
          </w:rPr>
          <w:fldChar w:fldCharType="separate"/>
        </w:r>
        <w:r w:rsidR="00DD18A9">
          <w:rPr>
            <w:rStyle w:val="Collegamentoipertestuale"/>
            <w:rFonts w:asciiTheme="minorHAnsi" w:hAnsiTheme="minorHAnsi" w:cs="Times New Roman"/>
            <w:b w:val="0"/>
            <w:bCs/>
            <w:noProof/>
            <w:webHidden/>
            <w:sz w:val="22"/>
          </w:rPr>
          <w:t>8</w:t>
        </w:r>
        <w:r w:rsidR="008354E8" w:rsidRPr="00E154F3">
          <w:rPr>
            <w:rStyle w:val="Collegamentoipertestuale"/>
            <w:rFonts w:asciiTheme="minorHAnsi" w:hAnsiTheme="minorHAnsi" w:cs="Times New Roman"/>
            <w:b w:val="0"/>
            <w:bCs/>
            <w:noProof/>
            <w:webHidden/>
            <w:sz w:val="22"/>
          </w:rPr>
          <w:fldChar w:fldCharType="end"/>
        </w:r>
      </w:hyperlink>
    </w:p>
    <w:p w:rsidR="00E154F3" w:rsidRPr="00E154F3" w:rsidRDefault="00F308B8" w:rsidP="00E154F3">
      <w:pPr>
        <w:pStyle w:val="Sommario1"/>
        <w:tabs>
          <w:tab w:val="clear" w:pos="567"/>
        </w:tabs>
        <w:spacing w:before="0"/>
        <w:ind w:left="709"/>
        <w:rPr>
          <w:rStyle w:val="Collegamentoipertestuale"/>
          <w:rFonts w:asciiTheme="minorHAnsi" w:hAnsiTheme="minorHAnsi" w:cs="Times New Roman"/>
          <w:b w:val="0"/>
          <w:bCs/>
          <w:noProof/>
          <w:sz w:val="22"/>
        </w:rPr>
      </w:pPr>
      <w:hyperlink w:anchor="_Toc332101948" w:history="1">
        <w:r w:rsidR="00E154F3" w:rsidRPr="00E154F3">
          <w:rPr>
            <w:rStyle w:val="Collegamentoipertestuale"/>
            <w:rFonts w:asciiTheme="minorHAnsi" w:hAnsiTheme="minorHAnsi" w:cs="Times New Roman"/>
            <w:b w:val="0"/>
            <w:bCs/>
            <w:noProof/>
            <w:sz w:val="22"/>
          </w:rPr>
          <w:t>Assistenza specialistica</w:t>
        </w:r>
        <w:r w:rsidR="00E154F3" w:rsidRPr="00E154F3">
          <w:rPr>
            <w:rStyle w:val="Collegamentoipertestuale"/>
            <w:rFonts w:asciiTheme="minorHAnsi" w:hAnsiTheme="minorHAnsi" w:cs="Times New Roman"/>
            <w:b w:val="0"/>
            <w:bCs/>
            <w:noProof/>
            <w:webHidden/>
            <w:sz w:val="22"/>
          </w:rPr>
          <w:tab/>
        </w:r>
        <w:r w:rsidR="008354E8" w:rsidRPr="00E154F3">
          <w:rPr>
            <w:rStyle w:val="Collegamentoipertestuale"/>
            <w:rFonts w:asciiTheme="minorHAnsi" w:hAnsiTheme="minorHAnsi" w:cs="Times New Roman"/>
            <w:b w:val="0"/>
            <w:bCs/>
            <w:noProof/>
            <w:webHidden/>
            <w:sz w:val="22"/>
          </w:rPr>
          <w:fldChar w:fldCharType="begin"/>
        </w:r>
        <w:r w:rsidR="00E154F3" w:rsidRPr="00E154F3">
          <w:rPr>
            <w:rStyle w:val="Collegamentoipertestuale"/>
            <w:rFonts w:asciiTheme="minorHAnsi" w:hAnsiTheme="minorHAnsi" w:cs="Times New Roman"/>
            <w:b w:val="0"/>
            <w:bCs/>
            <w:noProof/>
            <w:webHidden/>
            <w:sz w:val="22"/>
          </w:rPr>
          <w:instrText xml:space="preserve"> PAGEREF _Toc332101948 \h </w:instrText>
        </w:r>
        <w:r w:rsidR="008354E8" w:rsidRPr="00E154F3">
          <w:rPr>
            <w:rStyle w:val="Collegamentoipertestuale"/>
            <w:rFonts w:asciiTheme="minorHAnsi" w:hAnsiTheme="minorHAnsi" w:cs="Times New Roman"/>
            <w:b w:val="0"/>
            <w:bCs/>
            <w:noProof/>
            <w:webHidden/>
            <w:sz w:val="22"/>
          </w:rPr>
        </w:r>
        <w:r w:rsidR="008354E8" w:rsidRPr="00E154F3">
          <w:rPr>
            <w:rStyle w:val="Collegamentoipertestuale"/>
            <w:rFonts w:asciiTheme="minorHAnsi" w:hAnsiTheme="minorHAnsi" w:cs="Times New Roman"/>
            <w:b w:val="0"/>
            <w:bCs/>
            <w:noProof/>
            <w:webHidden/>
            <w:sz w:val="22"/>
          </w:rPr>
          <w:fldChar w:fldCharType="separate"/>
        </w:r>
        <w:r w:rsidR="00DD18A9">
          <w:rPr>
            <w:rStyle w:val="Collegamentoipertestuale"/>
            <w:rFonts w:asciiTheme="minorHAnsi" w:hAnsiTheme="minorHAnsi" w:cs="Times New Roman"/>
            <w:b w:val="0"/>
            <w:bCs/>
            <w:noProof/>
            <w:webHidden/>
            <w:sz w:val="22"/>
          </w:rPr>
          <w:t>8</w:t>
        </w:r>
        <w:r w:rsidR="008354E8" w:rsidRPr="00E154F3">
          <w:rPr>
            <w:rStyle w:val="Collegamentoipertestuale"/>
            <w:rFonts w:asciiTheme="minorHAnsi" w:hAnsiTheme="minorHAnsi" w:cs="Times New Roman"/>
            <w:b w:val="0"/>
            <w:bCs/>
            <w:noProof/>
            <w:webHidden/>
            <w:sz w:val="22"/>
          </w:rPr>
          <w:fldChar w:fldCharType="end"/>
        </w:r>
      </w:hyperlink>
    </w:p>
    <w:p w:rsidR="00E154F3" w:rsidRPr="00E154F3" w:rsidRDefault="00F308B8" w:rsidP="00E154F3">
      <w:pPr>
        <w:pStyle w:val="Sommario1"/>
        <w:tabs>
          <w:tab w:val="clear" w:pos="567"/>
        </w:tabs>
        <w:spacing w:before="0"/>
        <w:ind w:left="709"/>
        <w:rPr>
          <w:rStyle w:val="Collegamentoipertestuale"/>
          <w:rFonts w:asciiTheme="minorHAnsi" w:hAnsiTheme="minorHAnsi" w:cs="Times New Roman"/>
          <w:b w:val="0"/>
          <w:bCs/>
          <w:noProof/>
          <w:sz w:val="22"/>
        </w:rPr>
      </w:pPr>
      <w:hyperlink w:anchor="_Toc332101949" w:history="1">
        <w:r w:rsidR="00E154F3" w:rsidRPr="00E154F3">
          <w:rPr>
            <w:rStyle w:val="Collegamentoipertestuale"/>
            <w:rFonts w:asciiTheme="minorHAnsi" w:hAnsiTheme="minorHAnsi" w:cs="Times New Roman"/>
            <w:b w:val="0"/>
            <w:bCs/>
            <w:noProof/>
            <w:sz w:val="22"/>
          </w:rPr>
          <w:t>Assistenza domiciliare</w:t>
        </w:r>
        <w:r w:rsidR="00E154F3" w:rsidRPr="00E154F3">
          <w:rPr>
            <w:rStyle w:val="Collegamentoipertestuale"/>
            <w:rFonts w:asciiTheme="minorHAnsi" w:hAnsiTheme="minorHAnsi" w:cs="Times New Roman"/>
            <w:b w:val="0"/>
            <w:bCs/>
            <w:noProof/>
            <w:webHidden/>
            <w:sz w:val="22"/>
          </w:rPr>
          <w:tab/>
        </w:r>
        <w:r w:rsidR="008354E8" w:rsidRPr="00E154F3">
          <w:rPr>
            <w:rStyle w:val="Collegamentoipertestuale"/>
            <w:rFonts w:asciiTheme="minorHAnsi" w:hAnsiTheme="minorHAnsi" w:cs="Times New Roman"/>
            <w:b w:val="0"/>
            <w:bCs/>
            <w:noProof/>
            <w:webHidden/>
            <w:sz w:val="22"/>
          </w:rPr>
          <w:fldChar w:fldCharType="begin"/>
        </w:r>
        <w:r w:rsidR="00E154F3" w:rsidRPr="00E154F3">
          <w:rPr>
            <w:rStyle w:val="Collegamentoipertestuale"/>
            <w:rFonts w:asciiTheme="minorHAnsi" w:hAnsiTheme="minorHAnsi" w:cs="Times New Roman"/>
            <w:b w:val="0"/>
            <w:bCs/>
            <w:noProof/>
            <w:webHidden/>
            <w:sz w:val="22"/>
          </w:rPr>
          <w:instrText xml:space="preserve"> PAGEREF _Toc332101949 \h </w:instrText>
        </w:r>
        <w:r w:rsidR="008354E8" w:rsidRPr="00E154F3">
          <w:rPr>
            <w:rStyle w:val="Collegamentoipertestuale"/>
            <w:rFonts w:asciiTheme="minorHAnsi" w:hAnsiTheme="minorHAnsi" w:cs="Times New Roman"/>
            <w:b w:val="0"/>
            <w:bCs/>
            <w:noProof/>
            <w:webHidden/>
            <w:sz w:val="22"/>
          </w:rPr>
        </w:r>
        <w:r w:rsidR="008354E8" w:rsidRPr="00E154F3">
          <w:rPr>
            <w:rStyle w:val="Collegamentoipertestuale"/>
            <w:rFonts w:asciiTheme="minorHAnsi" w:hAnsiTheme="minorHAnsi" w:cs="Times New Roman"/>
            <w:b w:val="0"/>
            <w:bCs/>
            <w:noProof/>
            <w:webHidden/>
            <w:sz w:val="22"/>
          </w:rPr>
          <w:fldChar w:fldCharType="separate"/>
        </w:r>
        <w:r w:rsidR="00DD18A9">
          <w:rPr>
            <w:rStyle w:val="Collegamentoipertestuale"/>
            <w:rFonts w:asciiTheme="minorHAnsi" w:hAnsiTheme="minorHAnsi" w:cs="Times New Roman"/>
            <w:b w:val="0"/>
            <w:bCs/>
            <w:noProof/>
            <w:webHidden/>
            <w:sz w:val="22"/>
          </w:rPr>
          <w:t>10</w:t>
        </w:r>
        <w:r w:rsidR="008354E8" w:rsidRPr="00E154F3">
          <w:rPr>
            <w:rStyle w:val="Collegamentoipertestuale"/>
            <w:rFonts w:asciiTheme="minorHAnsi" w:hAnsiTheme="minorHAnsi" w:cs="Times New Roman"/>
            <w:b w:val="0"/>
            <w:bCs/>
            <w:noProof/>
            <w:webHidden/>
            <w:sz w:val="22"/>
          </w:rPr>
          <w:fldChar w:fldCharType="end"/>
        </w:r>
      </w:hyperlink>
    </w:p>
    <w:p w:rsidR="00E154F3" w:rsidRPr="00E154F3" w:rsidRDefault="00E154F3" w:rsidP="00E154F3">
      <w:pPr>
        <w:pStyle w:val="Sommario1"/>
        <w:spacing w:before="0"/>
        <w:rPr>
          <w:rStyle w:val="Collegamentoipertestuale"/>
          <w:rFonts w:asciiTheme="minorHAnsi" w:hAnsiTheme="minorHAnsi"/>
          <w:b w:val="0"/>
          <w:noProof/>
          <w:sz w:val="22"/>
        </w:rPr>
      </w:pPr>
    </w:p>
    <w:p w:rsidR="00E154F3" w:rsidRPr="00E154F3" w:rsidRDefault="00F308B8" w:rsidP="00E154F3">
      <w:pPr>
        <w:pStyle w:val="Sommario1"/>
        <w:spacing w:before="0"/>
        <w:rPr>
          <w:rFonts w:asciiTheme="minorHAnsi" w:eastAsiaTheme="minorEastAsia" w:hAnsiTheme="minorHAnsi" w:cstheme="minorBidi"/>
          <w:b w:val="0"/>
          <w:noProof/>
          <w:color w:val="auto"/>
        </w:rPr>
      </w:pPr>
      <w:hyperlink w:anchor="_Toc332101950" w:history="1">
        <w:r w:rsidR="00E154F3" w:rsidRPr="00E154F3">
          <w:rPr>
            <w:rStyle w:val="Collegamentoipertestuale"/>
            <w:rFonts w:asciiTheme="minorHAnsi" w:hAnsiTheme="minorHAnsi" w:cs="Times New Roman"/>
            <w:b w:val="0"/>
            <w:bCs/>
            <w:noProof/>
            <w:sz w:val="22"/>
          </w:rPr>
          <w:t>INDICATORI DI QUALITÁ</w:t>
        </w:r>
        <w:r w:rsidR="00E154F3" w:rsidRPr="00E154F3">
          <w:rPr>
            <w:rFonts w:asciiTheme="minorHAnsi" w:hAnsiTheme="minorHAnsi"/>
            <w:b w:val="0"/>
            <w:noProof/>
            <w:webHidden/>
          </w:rPr>
          <w:tab/>
        </w:r>
        <w:r w:rsidR="008354E8" w:rsidRPr="00E154F3">
          <w:rPr>
            <w:rFonts w:asciiTheme="minorHAnsi" w:hAnsiTheme="minorHAnsi"/>
            <w:b w:val="0"/>
            <w:noProof/>
            <w:webHidden/>
          </w:rPr>
          <w:fldChar w:fldCharType="begin"/>
        </w:r>
        <w:r w:rsidR="00E154F3" w:rsidRPr="00E154F3">
          <w:rPr>
            <w:rFonts w:asciiTheme="minorHAnsi" w:hAnsiTheme="minorHAnsi"/>
            <w:b w:val="0"/>
            <w:noProof/>
            <w:webHidden/>
          </w:rPr>
          <w:instrText xml:space="preserve"> PAGEREF _Toc332101950 \h </w:instrText>
        </w:r>
        <w:r w:rsidR="008354E8" w:rsidRPr="00E154F3">
          <w:rPr>
            <w:rFonts w:asciiTheme="minorHAnsi" w:hAnsiTheme="minorHAnsi"/>
            <w:b w:val="0"/>
            <w:noProof/>
            <w:webHidden/>
          </w:rPr>
        </w:r>
        <w:r w:rsidR="008354E8" w:rsidRPr="00E154F3">
          <w:rPr>
            <w:rFonts w:asciiTheme="minorHAnsi" w:hAnsiTheme="minorHAnsi"/>
            <w:b w:val="0"/>
            <w:noProof/>
            <w:webHidden/>
          </w:rPr>
          <w:fldChar w:fldCharType="separate"/>
        </w:r>
        <w:r w:rsidR="00DD18A9">
          <w:rPr>
            <w:rFonts w:asciiTheme="minorHAnsi" w:hAnsiTheme="minorHAnsi"/>
            <w:b w:val="0"/>
            <w:noProof/>
            <w:webHidden/>
          </w:rPr>
          <w:t>11</w:t>
        </w:r>
        <w:r w:rsidR="008354E8" w:rsidRPr="00E154F3">
          <w:rPr>
            <w:rFonts w:asciiTheme="minorHAnsi" w:hAnsiTheme="minorHAnsi"/>
            <w:b w:val="0"/>
            <w:noProof/>
            <w:webHidden/>
          </w:rPr>
          <w:fldChar w:fldCharType="end"/>
        </w:r>
      </w:hyperlink>
    </w:p>
    <w:p w:rsidR="00E154F3" w:rsidRPr="00E154F3" w:rsidRDefault="00F308B8" w:rsidP="00E154F3">
      <w:pPr>
        <w:pStyle w:val="Sommario1"/>
        <w:tabs>
          <w:tab w:val="clear" w:pos="567"/>
        </w:tabs>
        <w:spacing w:before="0"/>
        <w:ind w:left="709"/>
        <w:rPr>
          <w:rStyle w:val="Collegamentoipertestuale"/>
          <w:rFonts w:asciiTheme="minorHAnsi" w:hAnsiTheme="minorHAnsi" w:cs="Times New Roman"/>
          <w:b w:val="0"/>
          <w:bCs/>
          <w:noProof/>
          <w:sz w:val="22"/>
        </w:rPr>
      </w:pPr>
      <w:hyperlink w:anchor="_Toc332101951" w:history="1">
        <w:r w:rsidR="00E154F3" w:rsidRPr="00E154F3">
          <w:rPr>
            <w:rStyle w:val="Collegamentoipertestuale"/>
            <w:rFonts w:asciiTheme="minorHAnsi" w:hAnsiTheme="minorHAnsi" w:cs="Times New Roman"/>
            <w:b w:val="0"/>
            <w:bCs/>
            <w:noProof/>
            <w:sz w:val="22"/>
          </w:rPr>
          <w:t>Malattie cardiovascolari: Infarto Acuto del Miocardio (IMA)</w:t>
        </w:r>
        <w:r w:rsidR="00E154F3" w:rsidRPr="00E154F3">
          <w:rPr>
            <w:rStyle w:val="Collegamentoipertestuale"/>
            <w:rFonts w:asciiTheme="minorHAnsi" w:hAnsiTheme="minorHAnsi" w:cs="Times New Roman"/>
            <w:b w:val="0"/>
            <w:bCs/>
            <w:noProof/>
            <w:webHidden/>
            <w:sz w:val="22"/>
          </w:rPr>
          <w:tab/>
        </w:r>
        <w:r w:rsidR="008354E8" w:rsidRPr="00E154F3">
          <w:rPr>
            <w:rStyle w:val="Collegamentoipertestuale"/>
            <w:rFonts w:asciiTheme="minorHAnsi" w:hAnsiTheme="minorHAnsi" w:cs="Times New Roman"/>
            <w:b w:val="0"/>
            <w:bCs/>
            <w:noProof/>
            <w:webHidden/>
            <w:sz w:val="22"/>
          </w:rPr>
          <w:fldChar w:fldCharType="begin"/>
        </w:r>
        <w:r w:rsidR="00E154F3" w:rsidRPr="00E154F3">
          <w:rPr>
            <w:rStyle w:val="Collegamentoipertestuale"/>
            <w:rFonts w:asciiTheme="minorHAnsi" w:hAnsiTheme="minorHAnsi" w:cs="Times New Roman"/>
            <w:b w:val="0"/>
            <w:bCs/>
            <w:noProof/>
            <w:webHidden/>
            <w:sz w:val="22"/>
          </w:rPr>
          <w:instrText xml:space="preserve"> PAGEREF _Toc332101951 \h </w:instrText>
        </w:r>
        <w:r w:rsidR="008354E8" w:rsidRPr="00E154F3">
          <w:rPr>
            <w:rStyle w:val="Collegamentoipertestuale"/>
            <w:rFonts w:asciiTheme="minorHAnsi" w:hAnsiTheme="minorHAnsi" w:cs="Times New Roman"/>
            <w:b w:val="0"/>
            <w:bCs/>
            <w:noProof/>
            <w:webHidden/>
            <w:sz w:val="22"/>
          </w:rPr>
        </w:r>
        <w:r w:rsidR="008354E8" w:rsidRPr="00E154F3">
          <w:rPr>
            <w:rStyle w:val="Collegamentoipertestuale"/>
            <w:rFonts w:asciiTheme="minorHAnsi" w:hAnsiTheme="minorHAnsi" w:cs="Times New Roman"/>
            <w:b w:val="0"/>
            <w:bCs/>
            <w:noProof/>
            <w:webHidden/>
            <w:sz w:val="22"/>
          </w:rPr>
          <w:fldChar w:fldCharType="separate"/>
        </w:r>
        <w:r w:rsidR="00DD18A9">
          <w:rPr>
            <w:rStyle w:val="Collegamentoipertestuale"/>
            <w:rFonts w:asciiTheme="minorHAnsi" w:hAnsiTheme="minorHAnsi" w:cs="Times New Roman"/>
            <w:b w:val="0"/>
            <w:bCs/>
            <w:noProof/>
            <w:webHidden/>
            <w:sz w:val="22"/>
          </w:rPr>
          <w:t>11</w:t>
        </w:r>
        <w:r w:rsidR="008354E8" w:rsidRPr="00E154F3">
          <w:rPr>
            <w:rStyle w:val="Collegamentoipertestuale"/>
            <w:rFonts w:asciiTheme="minorHAnsi" w:hAnsiTheme="minorHAnsi" w:cs="Times New Roman"/>
            <w:b w:val="0"/>
            <w:bCs/>
            <w:noProof/>
            <w:webHidden/>
            <w:sz w:val="22"/>
          </w:rPr>
          <w:fldChar w:fldCharType="end"/>
        </w:r>
      </w:hyperlink>
    </w:p>
    <w:p w:rsidR="00E154F3" w:rsidRPr="00E154F3" w:rsidRDefault="00F308B8" w:rsidP="00E154F3">
      <w:pPr>
        <w:pStyle w:val="Sommario1"/>
        <w:tabs>
          <w:tab w:val="clear" w:pos="567"/>
        </w:tabs>
        <w:spacing w:before="0"/>
        <w:ind w:left="709"/>
        <w:rPr>
          <w:rStyle w:val="Collegamentoipertestuale"/>
          <w:rFonts w:asciiTheme="minorHAnsi" w:hAnsiTheme="minorHAnsi" w:cs="Times New Roman"/>
          <w:b w:val="0"/>
          <w:bCs/>
          <w:noProof/>
          <w:sz w:val="22"/>
        </w:rPr>
      </w:pPr>
      <w:hyperlink w:anchor="_Toc332101952" w:history="1">
        <w:r w:rsidR="00E154F3" w:rsidRPr="00E154F3">
          <w:rPr>
            <w:rStyle w:val="Collegamentoipertestuale"/>
            <w:rFonts w:asciiTheme="minorHAnsi" w:hAnsiTheme="minorHAnsi" w:cs="Times New Roman"/>
            <w:b w:val="0"/>
            <w:bCs/>
            <w:noProof/>
            <w:sz w:val="22"/>
          </w:rPr>
          <w:t>Malattie cardiovascolari: Management del colesterolo</w:t>
        </w:r>
        <w:r w:rsidR="00E154F3" w:rsidRPr="00E154F3">
          <w:rPr>
            <w:rStyle w:val="Collegamentoipertestuale"/>
            <w:rFonts w:asciiTheme="minorHAnsi" w:hAnsiTheme="minorHAnsi" w:cs="Times New Roman"/>
            <w:b w:val="0"/>
            <w:bCs/>
            <w:noProof/>
            <w:webHidden/>
            <w:sz w:val="22"/>
          </w:rPr>
          <w:tab/>
        </w:r>
        <w:r w:rsidR="008354E8" w:rsidRPr="00E154F3">
          <w:rPr>
            <w:rStyle w:val="Collegamentoipertestuale"/>
            <w:rFonts w:asciiTheme="minorHAnsi" w:hAnsiTheme="minorHAnsi" w:cs="Times New Roman"/>
            <w:b w:val="0"/>
            <w:bCs/>
            <w:noProof/>
            <w:webHidden/>
            <w:sz w:val="22"/>
          </w:rPr>
          <w:fldChar w:fldCharType="begin"/>
        </w:r>
        <w:r w:rsidR="00E154F3" w:rsidRPr="00E154F3">
          <w:rPr>
            <w:rStyle w:val="Collegamentoipertestuale"/>
            <w:rFonts w:asciiTheme="minorHAnsi" w:hAnsiTheme="minorHAnsi" w:cs="Times New Roman"/>
            <w:b w:val="0"/>
            <w:bCs/>
            <w:noProof/>
            <w:webHidden/>
            <w:sz w:val="22"/>
          </w:rPr>
          <w:instrText xml:space="preserve"> PAGEREF _Toc332101952 \h </w:instrText>
        </w:r>
        <w:r w:rsidR="008354E8" w:rsidRPr="00E154F3">
          <w:rPr>
            <w:rStyle w:val="Collegamentoipertestuale"/>
            <w:rFonts w:asciiTheme="minorHAnsi" w:hAnsiTheme="minorHAnsi" w:cs="Times New Roman"/>
            <w:b w:val="0"/>
            <w:bCs/>
            <w:noProof/>
            <w:webHidden/>
            <w:sz w:val="22"/>
          </w:rPr>
        </w:r>
        <w:r w:rsidR="008354E8" w:rsidRPr="00E154F3">
          <w:rPr>
            <w:rStyle w:val="Collegamentoipertestuale"/>
            <w:rFonts w:asciiTheme="minorHAnsi" w:hAnsiTheme="minorHAnsi" w:cs="Times New Roman"/>
            <w:b w:val="0"/>
            <w:bCs/>
            <w:noProof/>
            <w:webHidden/>
            <w:sz w:val="22"/>
          </w:rPr>
          <w:fldChar w:fldCharType="separate"/>
        </w:r>
        <w:r w:rsidR="00DD18A9">
          <w:rPr>
            <w:rStyle w:val="Collegamentoipertestuale"/>
            <w:rFonts w:asciiTheme="minorHAnsi" w:hAnsiTheme="minorHAnsi" w:cs="Times New Roman"/>
            <w:b w:val="0"/>
            <w:bCs/>
            <w:noProof/>
            <w:webHidden/>
            <w:sz w:val="22"/>
          </w:rPr>
          <w:t>11</w:t>
        </w:r>
        <w:r w:rsidR="008354E8" w:rsidRPr="00E154F3">
          <w:rPr>
            <w:rStyle w:val="Collegamentoipertestuale"/>
            <w:rFonts w:asciiTheme="minorHAnsi" w:hAnsiTheme="minorHAnsi" w:cs="Times New Roman"/>
            <w:b w:val="0"/>
            <w:bCs/>
            <w:noProof/>
            <w:webHidden/>
            <w:sz w:val="22"/>
          </w:rPr>
          <w:fldChar w:fldCharType="end"/>
        </w:r>
      </w:hyperlink>
    </w:p>
    <w:p w:rsidR="00E154F3" w:rsidRPr="00E154F3" w:rsidRDefault="00F308B8" w:rsidP="00E154F3">
      <w:pPr>
        <w:pStyle w:val="Sommario1"/>
        <w:tabs>
          <w:tab w:val="clear" w:pos="567"/>
        </w:tabs>
        <w:spacing w:before="0"/>
        <w:ind w:left="709"/>
        <w:rPr>
          <w:rStyle w:val="Collegamentoipertestuale"/>
          <w:rFonts w:asciiTheme="minorHAnsi" w:hAnsiTheme="minorHAnsi" w:cs="Times New Roman"/>
          <w:b w:val="0"/>
          <w:bCs/>
          <w:noProof/>
          <w:sz w:val="22"/>
        </w:rPr>
      </w:pPr>
      <w:hyperlink w:anchor="_Toc332101953" w:history="1">
        <w:r w:rsidR="00E154F3" w:rsidRPr="00E154F3">
          <w:rPr>
            <w:rStyle w:val="Collegamentoipertestuale"/>
            <w:rFonts w:asciiTheme="minorHAnsi" w:hAnsiTheme="minorHAnsi" w:cs="Times New Roman"/>
            <w:b w:val="0"/>
            <w:bCs/>
            <w:noProof/>
            <w:sz w:val="22"/>
          </w:rPr>
          <w:t>Malattie cardiovascolari: Scompenso Cardiaco Congestizio</w:t>
        </w:r>
        <w:r w:rsidR="00E154F3" w:rsidRPr="00E154F3">
          <w:rPr>
            <w:rStyle w:val="Collegamentoipertestuale"/>
            <w:rFonts w:asciiTheme="minorHAnsi" w:hAnsiTheme="minorHAnsi" w:cs="Times New Roman"/>
            <w:b w:val="0"/>
            <w:bCs/>
            <w:noProof/>
            <w:webHidden/>
            <w:sz w:val="22"/>
          </w:rPr>
          <w:tab/>
        </w:r>
        <w:r w:rsidR="008354E8" w:rsidRPr="00E154F3">
          <w:rPr>
            <w:rStyle w:val="Collegamentoipertestuale"/>
            <w:rFonts w:asciiTheme="minorHAnsi" w:hAnsiTheme="minorHAnsi" w:cs="Times New Roman"/>
            <w:b w:val="0"/>
            <w:bCs/>
            <w:noProof/>
            <w:webHidden/>
            <w:sz w:val="22"/>
          </w:rPr>
          <w:fldChar w:fldCharType="begin"/>
        </w:r>
        <w:r w:rsidR="00E154F3" w:rsidRPr="00E154F3">
          <w:rPr>
            <w:rStyle w:val="Collegamentoipertestuale"/>
            <w:rFonts w:asciiTheme="minorHAnsi" w:hAnsiTheme="minorHAnsi" w:cs="Times New Roman"/>
            <w:b w:val="0"/>
            <w:bCs/>
            <w:noProof/>
            <w:webHidden/>
            <w:sz w:val="22"/>
          </w:rPr>
          <w:instrText xml:space="preserve"> PAGEREF _Toc332101953 \h </w:instrText>
        </w:r>
        <w:r w:rsidR="008354E8" w:rsidRPr="00E154F3">
          <w:rPr>
            <w:rStyle w:val="Collegamentoipertestuale"/>
            <w:rFonts w:asciiTheme="minorHAnsi" w:hAnsiTheme="minorHAnsi" w:cs="Times New Roman"/>
            <w:b w:val="0"/>
            <w:bCs/>
            <w:noProof/>
            <w:webHidden/>
            <w:sz w:val="22"/>
          </w:rPr>
        </w:r>
        <w:r w:rsidR="008354E8" w:rsidRPr="00E154F3">
          <w:rPr>
            <w:rStyle w:val="Collegamentoipertestuale"/>
            <w:rFonts w:asciiTheme="minorHAnsi" w:hAnsiTheme="minorHAnsi" w:cs="Times New Roman"/>
            <w:b w:val="0"/>
            <w:bCs/>
            <w:noProof/>
            <w:webHidden/>
            <w:sz w:val="22"/>
          </w:rPr>
          <w:fldChar w:fldCharType="separate"/>
        </w:r>
        <w:r w:rsidR="00DD18A9">
          <w:rPr>
            <w:rStyle w:val="Collegamentoipertestuale"/>
            <w:rFonts w:asciiTheme="minorHAnsi" w:hAnsiTheme="minorHAnsi" w:cs="Times New Roman"/>
            <w:b w:val="0"/>
            <w:bCs/>
            <w:noProof/>
            <w:webHidden/>
            <w:sz w:val="22"/>
          </w:rPr>
          <w:t>12</w:t>
        </w:r>
        <w:r w:rsidR="008354E8" w:rsidRPr="00E154F3">
          <w:rPr>
            <w:rStyle w:val="Collegamentoipertestuale"/>
            <w:rFonts w:asciiTheme="minorHAnsi" w:hAnsiTheme="minorHAnsi" w:cs="Times New Roman"/>
            <w:b w:val="0"/>
            <w:bCs/>
            <w:noProof/>
            <w:webHidden/>
            <w:sz w:val="22"/>
          </w:rPr>
          <w:fldChar w:fldCharType="end"/>
        </w:r>
      </w:hyperlink>
    </w:p>
    <w:p w:rsidR="00E154F3" w:rsidRPr="00E154F3" w:rsidRDefault="00F308B8" w:rsidP="00E154F3">
      <w:pPr>
        <w:pStyle w:val="Sommario1"/>
        <w:tabs>
          <w:tab w:val="clear" w:pos="567"/>
        </w:tabs>
        <w:spacing w:before="0"/>
        <w:ind w:left="709"/>
        <w:rPr>
          <w:rStyle w:val="Collegamentoipertestuale"/>
          <w:rFonts w:asciiTheme="minorHAnsi" w:hAnsiTheme="minorHAnsi" w:cs="Times New Roman"/>
          <w:b w:val="0"/>
          <w:bCs/>
          <w:noProof/>
          <w:sz w:val="22"/>
        </w:rPr>
      </w:pPr>
      <w:hyperlink w:anchor="_Toc332101954" w:history="1">
        <w:r w:rsidR="00E154F3" w:rsidRPr="00E154F3">
          <w:rPr>
            <w:rStyle w:val="Collegamentoipertestuale"/>
            <w:rFonts w:asciiTheme="minorHAnsi" w:hAnsiTheme="minorHAnsi" w:cs="Times New Roman"/>
            <w:b w:val="0"/>
            <w:bCs/>
            <w:noProof/>
            <w:sz w:val="22"/>
          </w:rPr>
          <w:t>Diabete</w:t>
        </w:r>
        <w:r w:rsidR="00E154F3" w:rsidRPr="00E154F3">
          <w:rPr>
            <w:rStyle w:val="Collegamentoipertestuale"/>
            <w:rFonts w:asciiTheme="minorHAnsi" w:hAnsiTheme="minorHAnsi" w:cs="Times New Roman"/>
            <w:b w:val="0"/>
            <w:bCs/>
            <w:noProof/>
            <w:webHidden/>
            <w:sz w:val="22"/>
          </w:rPr>
          <w:tab/>
        </w:r>
        <w:r w:rsidR="008354E8" w:rsidRPr="00E154F3">
          <w:rPr>
            <w:rStyle w:val="Collegamentoipertestuale"/>
            <w:rFonts w:asciiTheme="minorHAnsi" w:hAnsiTheme="minorHAnsi" w:cs="Times New Roman"/>
            <w:b w:val="0"/>
            <w:bCs/>
            <w:noProof/>
            <w:webHidden/>
            <w:sz w:val="22"/>
          </w:rPr>
          <w:fldChar w:fldCharType="begin"/>
        </w:r>
        <w:r w:rsidR="00E154F3" w:rsidRPr="00E154F3">
          <w:rPr>
            <w:rStyle w:val="Collegamentoipertestuale"/>
            <w:rFonts w:asciiTheme="minorHAnsi" w:hAnsiTheme="minorHAnsi" w:cs="Times New Roman"/>
            <w:b w:val="0"/>
            <w:bCs/>
            <w:noProof/>
            <w:webHidden/>
            <w:sz w:val="22"/>
          </w:rPr>
          <w:instrText xml:space="preserve"> PAGEREF _Toc332101954 \h </w:instrText>
        </w:r>
        <w:r w:rsidR="008354E8" w:rsidRPr="00E154F3">
          <w:rPr>
            <w:rStyle w:val="Collegamentoipertestuale"/>
            <w:rFonts w:asciiTheme="minorHAnsi" w:hAnsiTheme="minorHAnsi" w:cs="Times New Roman"/>
            <w:b w:val="0"/>
            <w:bCs/>
            <w:noProof/>
            <w:webHidden/>
            <w:sz w:val="22"/>
          </w:rPr>
        </w:r>
        <w:r w:rsidR="008354E8" w:rsidRPr="00E154F3">
          <w:rPr>
            <w:rStyle w:val="Collegamentoipertestuale"/>
            <w:rFonts w:asciiTheme="minorHAnsi" w:hAnsiTheme="minorHAnsi" w:cs="Times New Roman"/>
            <w:b w:val="0"/>
            <w:bCs/>
            <w:noProof/>
            <w:webHidden/>
            <w:sz w:val="22"/>
          </w:rPr>
          <w:fldChar w:fldCharType="separate"/>
        </w:r>
        <w:r w:rsidR="00DD18A9">
          <w:rPr>
            <w:rStyle w:val="Collegamentoipertestuale"/>
            <w:rFonts w:asciiTheme="minorHAnsi" w:hAnsiTheme="minorHAnsi" w:cs="Times New Roman"/>
            <w:b w:val="0"/>
            <w:bCs/>
            <w:noProof/>
            <w:webHidden/>
            <w:sz w:val="22"/>
          </w:rPr>
          <w:t>12</w:t>
        </w:r>
        <w:r w:rsidR="008354E8" w:rsidRPr="00E154F3">
          <w:rPr>
            <w:rStyle w:val="Collegamentoipertestuale"/>
            <w:rFonts w:asciiTheme="minorHAnsi" w:hAnsiTheme="minorHAnsi" w:cs="Times New Roman"/>
            <w:b w:val="0"/>
            <w:bCs/>
            <w:noProof/>
            <w:webHidden/>
            <w:sz w:val="22"/>
          </w:rPr>
          <w:fldChar w:fldCharType="end"/>
        </w:r>
      </w:hyperlink>
    </w:p>
    <w:p w:rsidR="00E154F3" w:rsidRPr="00E154F3" w:rsidRDefault="00F308B8" w:rsidP="00E154F3">
      <w:pPr>
        <w:pStyle w:val="Sommario1"/>
        <w:tabs>
          <w:tab w:val="clear" w:pos="567"/>
        </w:tabs>
        <w:spacing w:before="0"/>
        <w:ind w:left="709"/>
        <w:rPr>
          <w:rStyle w:val="Collegamentoipertestuale"/>
          <w:rFonts w:asciiTheme="minorHAnsi" w:hAnsiTheme="minorHAnsi" w:cs="Times New Roman"/>
          <w:b w:val="0"/>
          <w:bCs/>
          <w:noProof/>
          <w:sz w:val="22"/>
        </w:rPr>
      </w:pPr>
      <w:hyperlink w:anchor="_Toc332101955" w:history="1">
        <w:r w:rsidR="00E154F3" w:rsidRPr="00E154F3">
          <w:rPr>
            <w:rStyle w:val="Collegamentoipertestuale"/>
            <w:rFonts w:asciiTheme="minorHAnsi" w:hAnsiTheme="minorHAnsi" w:cs="Times New Roman"/>
            <w:b w:val="0"/>
            <w:bCs/>
            <w:noProof/>
            <w:sz w:val="22"/>
          </w:rPr>
          <w:t>Asma</w:t>
        </w:r>
        <w:r w:rsidR="00E154F3" w:rsidRPr="00E154F3">
          <w:rPr>
            <w:rStyle w:val="Collegamentoipertestuale"/>
            <w:rFonts w:asciiTheme="minorHAnsi" w:hAnsiTheme="minorHAnsi" w:cs="Times New Roman"/>
            <w:b w:val="0"/>
            <w:bCs/>
            <w:noProof/>
            <w:webHidden/>
            <w:sz w:val="22"/>
          </w:rPr>
          <w:tab/>
        </w:r>
        <w:r w:rsidR="008354E8" w:rsidRPr="00E154F3">
          <w:rPr>
            <w:rStyle w:val="Collegamentoipertestuale"/>
            <w:rFonts w:asciiTheme="minorHAnsi" w:hAnsiTheme="minorHAnsi" w:cs="Times New Roman"/>
            <w:b w:val="0"/>
            <w:bCs/>
            <w:noProof/>
            <w:webHidden/>
            <w:sz w:val="22"/>
          </w:rPr>
          <w:fldChar w:fldCharType="begin"/>
        </w:r>
        <w:r w:rsidR="00E154F3" w:rsidRPr="00E154F3">
          <w:rPr>
            <w:rStyle w:val="Collegamentoipertestuale"/>
            <w:rFonts w:asciiTheme="minorHAnsi" w:hAnsiTheme="minorHAnsi" w:cs="Times New Roman"/>
            <w:b w:val="0"/>
            <w:bCs/>
            <w:noProof/>
            <w:webHidden/>
            <w:sz w:val="22"/>
          </w:rPr>
          <w:instrText xml:space="preserve"> PAGEREF _Toc332101955 \h </w:instrText>
        </w:r>
        <w:r w:rsidR="008354E8" w:rsidRPr="00E154F3">
          <w:rPr>
            <w:rStyle w:val="Collegamentoipertestuale"/>
            <w:rFonts w:asciiTheme="minorHAnsi" w:hAnsiTheme="minorHAnsi" w:cs="Times New Roman"/>
            <w:b w:val="0"/>
            <w:bCs/>
            <w:noProof/>
            <w:webHidden/>
            <w:sz w:val="22"/>
          </w:rPr>
        </w:r>
        <w:r w:rsidR="008354E8" w:rsidRPr="00E154F3">
          <w:rPr>
            <w:rStyle w:val="Collegamentoipertestuale"/>
            <w:rFonts w:asciiTheme="minorHAnsi" w:hAnsiTheme="minorHAnsi" w:cs="Times New Roman"/>
            <w:b w:val="0"/>
            <w:bCs/>
            <w:noProof/>
            <w:webHidden/>
            <w:sz w:val="22"/>
          </w:rPr>
          <w:fldChar w:fldCharType="separate"/>
        </w:r>
        <w:r w:rsidR="00DD18A9">
          <w:rPr>
            <w:rStyle w:val="Collegamentoipertestuale"/>
            <w:rFonts w:asciiTheme="minorHAnsi" w:hAnsiTheme="minorHAnsi" w:cs="Times New Roman"/>
            <w:b w:val="0"/>
            <w:bCs/>
            <w:noProof/>
            <w:webHidden/>
            <w:sz w:val="22"/>
          </w:rPr>
          <w:t>14</w:t>
        </w:r>
        <w:r w:rsidR="008354E8" w:rsidRPr="00E154F3">
          <w:rPr>
            <w:rStyle w:val="Collegamentoipertestuale"/>
            <w:rFonts w:asciiTheme="minorHAnsi" w:hAnsiTheme="minorHAnsi" w:cs="Times New Roman"/>
            <w:b w:val="0"/>
            <w:bCs/>
            <w:noProof/>
            <w:webHidden/>
            <w:sz w:val="22"/>
          </w:rPr>
          <w:fldChar w:fldCharType="end"/>
        </w:r>
      </w:hyperlink>
    </w:p>
    <w:p w:rsidR="00E154F3" w:rsidRPr="00E154F3" w:rsidRDefault="00E154F3" w:rsidP="00E154F3">
      <w:pPr>
        <w:pStyle w:val="Sommario1"/>
        <w:spacing w:before="0"/>
        <w:rPr>
          <w:rStyle w:val="Collegamentoipertestuale"/>
          <w:rFonts w:asciiTheme="minorHAnsi" w:hAnsiTheme="minorHAnsi"/>
          <w:b w:val="0"/>
          <w:noProof/>
          <w:sz w:val="22"/>
        </w:rPr>
      </w:pPr>
    </w:p>
    <w:p w:rsidR="00E154F3" w:rsidRPr="00E154F3" w:rsidRDefault="00F308B8" w:rsidP="00E154F3">
      <w:pPr>
        <w:pStyle w:val="Sommario1"/>
        <w:spacing w:before="0"/>
        <w:rPr>
          <w:rFonts w:asciiTheme="minorHAnsi" w:eastAsiaTheme="minorEastAsia" w:hAnsiTheme="minorHAnsi" w:cstheme="minorBidi"/>
          <w:b w:val="0"/>
          <w:noProof/>
          <w:color w:val="auto"/>
        </w:rPr>
      </w:pPr>
      <w:hyperlink w:anchor="_Toc332101956" w:history="1">
        <w:r w:rsidR="00E154F3" w:rsidRPr="00E154F3">
          <w:rPr>
            <w:rStyle w:val="Collegamentoipertestuale"/>
            <w:rFonts w:asciiTheme="minorHAnsi" w:hAnsiTheme="minorHAnsi" w:cs="Times New Roman"/>
            <w:b w:val="0"/>
            <w:bCs/>
            <w:noProof/>
            <w:sz w:val="22"/>
          </w:rPr>
          <w:t>APPROPRIATEZZA DELLA TERAPIA FARMACOLOGICA NELL’ANZIANO</w:t>
        </w:r>
        <w:r w:rsidR="00E154F3" w:rsidRPr="00E154F3">
          <w:rPr>
            <w:rFonts w:asciiTheme="minorHAnsi" w:hAnsiTheme="minorHAnsi"/>
            <w:b w:val="0"/>
            <w:noProof/>
            <w:webHidden/>
          </w:rPr>
          <w:tab/>
        </w:r>
        <w:r w:rsidR="008354E8" w:rsidRPr="00E154F3">
          <w:rPr>
            <w:rFonts w:asciiTheme="minorHAnsi" w:hAnsiTheme="minorHAnsi"/>
            <w:b w:val="0"/>
            <w:noProof/>
            <w:webHidden/>
          </w:rPr>
          <w:fldChar w:fldCharType="begin"/>
        </w:r>
        <w:r w:rsidR="00E154F3" w:rsidRPr="00E154F3">
          <w:rPr>
            <w:rFonts w:asciiTheme="minorHAnsi" w:hAnsiTheme="minorHAnsi"/>
            <w:b w:val="0"/>
            <w:noProof/>
            <w:webHidden/>
          </w:rPr>
          <w:instrText xml:space="preserve"> PAGEREF _Toc332101956 \h </w:instrText>
        </w:r>
        <w:r w:rsidR="008354E8" w:rsidRPr="00E154F3">
          <w:rPr>
            <w:rFonts w:asciiTheme="minorHAnsi" w:hAnsiTheme="minorHAnsi"/>
            <w:b w:val="0"/>
            <w:noProof/>
            <w:webHidden/>
          </w:rPr>
        </w:r>
        <w:r w:rsidR="008354E8" w:rsidRPr="00E154F3">
          <w:rPr>
            <w:rFonts w:asciiTheme="minorHAnsi" w:hAnsiTheme="minorHAnsi"/>
            <w:b w:val="0"/>
            <w:noProof/>
            <w:webHidden/>
          </w:rPr>
          <w:fldChar w:fldCharType="separate"/>
        </w:r>
        <w:r w:rsidR="00DD18A9">
          <w:rPr>
            <w:rFonts w:asciiTheme="minorHAnsi" w:hAnsiTheme="minorHAnsi"/>
            <w:b w:val="0"/>
            <w:noProof/>
            <w:webHidden/>
          </w:rPr>
          <w:t>15</w:t>
        </w:r>
        <w:r w:rsidR="008354E8" w:rsidRPr="00E154F3">
          <w:rPr>
            <w:rFonts w:asciiTheme="minorHAnsi" w:hAnsiTheme="minorHAnsi"/>
            <w:b w:val="0"/>
            <w:noProof/>
            <w:webHidden/>
          </w:rPr>
          <w:fldChar w:fldCharType="end"/>
        </w:r>
      </w:hyperlink>
    </w:p>
    <w:p w:rsidR="00E154F3" w:rsidRPr="00E154F3" w:rsidRDefault="00F308B8" w:rsidP="00E154F3">
      <w:pPr>
        <w:pStyle w:val="Sommario1"/>
        <w:tabs>
          <w:tab w:val="clear" w:pos="567"/>
        </w:tabs>
        <w:spacing w:before="0"/>
        <w:ind w:left="709"/>
        <w:rPr>
          <w:rStyle w:val="Collegamentoipertestuale"/>
          <w:rFonts w:asciiTheme="minorHAnsi" w:hAnsiTheme="minorHAnsi" w:cs="Times New Roman"/>
          <w:b w:val="0"/>
          <w:bCs/>
          <w:noProof/>
          <w:sz w:val="22"/>
        </w:rPr>
      </w:pPr>
      <w:hyperlink w:anchor="_Toc332101957" w:history="1">
        <w:r w:rsidR="00E154F3" w:rsidRPr="00E154F3">
          <w:rPr>
            <w:rStyle w:val="Collegamentoipertestuale"/>
            <w:rFonts w:asciiTheme="minorHAnsi" w:hAnsiTheme="minorHAnsi" w:cs="Times New Roman"/>
            <w:b w:val="0"/>
            <w:bCs/>
            <w:noProof/>
            <w:sz w:val="22"/>
          </w:rPr>
          <w:t>Politerapia</w:t>
        </w:r>
        <w:r w:rsidR="00E154F3" w:rsidRPr="00E154F3">
          <w:rPr>
            <w:rStyle w:val="Collegamentoipertestuale"/>
            <w:rFonts w:asciiTheme="minorHAnsi" w:hAnsiTheme="minorHAnsi" w:cs="Times New Roman"/>
            <w:b w:val="0"/>
            <w:bCs/>
            <w:noProof/>
            <w:webHidden/>
            <w:sz w:val="22"/>
          </w:rPr>
          <w:tab/>
        </w:r>
        <w:r w:rsidR="008354E8" w:rsidRPr="00E154F3">
          <w:rPr>
            <w:rStyle w:val="Collegamentoipertestuale"/>
            <w:rFonts w:asciiTheme="minorHAnsi" w:hAnsiTheme="minorHAnsi" w:cs="Times New Roman"/>
            <w:b w:val="0"/>
            <w:bCs/>
            <w:noProof/>
            <w:webHidden/>
            <w:sz w:val="22"/>
          </w:rPr>
          <w:fldChar w:fldCharType="begin"/>
        </w:r>
        <w:r w:rsidR="00E154F3" w:rsidRPr="00E154F3">
          <w:rPr>
            <w:rStyle w:val="Collegamentoipertestuale"/>
            <w:rFonts w:asciiTheme="minorHAnsi" w:hAnsiTheme="minorHAnsi" w:cs="Times New Roman"/>
            <w:b w:val="0"/>
            <w:bCs/>
            <w:noProof/>
            <w:webHidden/>
            <w:sz w:val="22"/>
          </w:rPr>
          <w:instrText xml:space="preserve"> PAGEREF _Toc332101957 \h </w:instrText>
        </w:r>
        <w:r w:rsidR="008354E8" w:rsidRPr="00E154F3">
          <w:rPr>
            <w:rStyle w:val="Collegamentoipertestuale"/>
            <w:rFonts w:asciiTheme="minorHAnsi" w:hAnsiTheme="minorHAnsi" w:cs="Times New Roman"/>
            <w:b w:val="0"/>
            <w:bCs/>
            <w:noProof/>
            <w:webHidden/>
            <w:sz w:val="22"/>
          </w:rPr>
        </w:r>
        <w:r w:rsidR="008354E8" w:rsidRPr="00E154F3">
          <w:rPr>
            <w:rStyle w:val="Collegamentoipertestuale"/>
            <w:rFonts w:asciiTheme="minorHAnsi" w:hAnsiTheme="minorHAnsi" w:cs="Times New Roman"/>
            <w:b w:val="0"/>
            <w:bCs/>
            <w:noProof/>
            <w:webHidden/>
            <w:sz w:val="22"/>
          </w:rPr>
          <w:fldChar w:fldCharType="separate"/>
        </w:r>
        <w:r w:rsidR="00DD18A9">
          <w:rPr>
            <w:rStyle w:val="Collegamentoipertestuale"/>
            <w:rFonts w:asciiTheme="minorHAnsi" w:hAnsiTheme="minorHAnsi" w:cs="Times New Roman"/>
            <w:b w:val="0"/>
            <w:bCs/>
            <w:noProof/>
            <w:webHidden/>
            <w:sz w:val="22"/>
          </w:rPr>
          <w:t>15</w:t>
        </w:r>
        <w:r w:rsidR="008354E8" w:rsidRPr="00E154F3">
          <w:rPr>
            <w:rStyle w:val="Collegamentoipertestuale"/>
            <w:rFonts w:asciiTheme="minorHAnsi" w:hAnsiTheme="minorHAnsi" w:cs="Times New Roman"/>
            <w:b w:val="0"/>
            <w:bCs/>
            <w:noProof/>
            <w:webHidden/>
            <w:sz w:val="22"/>
          </w:rPr>
          <w:fldChar w:fldCharType="end"/>
        </w:r>
      </w:hyperlink>
    </w:p>
    <w:p w:rsidR="00E154F3" w:rsidRPr="00E154F3" w:rsidRDefault="00F308B8" w:rsidP="00E154F3">
      <w:pPr>
        <w:pStyle w:val="Sommario1"/>
        <w:tabs>
          <w:tab w:val="clear" w:pos="567"/>
        </w:tabs>
        <w:spacing w:before="0"/>
        <w:ind w:left="709"/>
        <w:rPr>
          <w:rStyle w:val="Collegamentoipertestuale"/>
          <w:rFonts w:asciiTheme="minorHAnsi" w:hAnsiTheme="minorHAnsi" w:cs="Times New Roman"/>
          <w:b w:val="0"/>
          <w:bCs/>
          <w:noProof/>
          <w:sz w:val="22"/>
        </w:rPr>
      </w:pPr>
      <w:hyperlink w:anchor="_Toc332101958" w:history="1">
        <w:r w:rsidR="00E154F3" w:rsidRPr="00E154F3">
          <w:rPr>
            <w:rStyle w:val="Collegamentoipertestuale"/>
            <w:rFonts w:asciiTheme="minorHAnsi" w:hAnsiTheme="minorHAnsi" w:cs="Times New Roman"/>
            <w:b w:val="0"/>
            <w:bCs/>
            <w:noProof/>
            <w:sz w:val="22"/>
          </w:rPr>
          <w:t>Inappropriatezza prescrittiva</w:t>
        </w:r>
        <w:r w:rsidR="00E154F3" w:rsidRPr="00E154F3">
          <w:rPr>
            <w:rStyle w:val="Collegamentoipertestuale"/>
            <w:rFonts w:asciiTheme="minorHAnsi" w:hAnsiTheme="minorHAnsi" w:cs="Times New Roman"/>
            <w:b w:val="0"/>
            <w:bCs/>
            <w:noProof/>
            <w:webHidden/>
            <w:sz w:val="22"/>
          </w:rPr>
          <w:tab/>
        </w:r>
        <w:r w:rsidR="008354E8" w:rsidRPr="00E154F3">
          <w:rPr>
            <w:rStyle w:val="Collegamentoipertestuale"/>
            <w:rFonts w:asciiTheme="minorHAnsi" w:hAnsiTheme="minorHAnsi" w:cs="Times New Roman"/>
            <w:b w:val="0"/>
            <w:bCs/>
            <w:noProof/>
            <w:webHidden/>
            <w:sz w:val="22"/>
          </w:rPr>
          <w:fldChar w:fldCharType="begin"/>
        </w:r>
        <w:r w:rsidR="00E154F3" w:rsidRPr="00E154F3">
          <w:rPr>
            <w:rStyle w:val="Collegamentoipertestuale"/>
            <w:rFonts w:asciiTheme="minorHAnsi" w:hAnsiTheme="minorHAnsi" w:cs="Times New Roman"/>
            <w:b w:val="0"/>
            <w:bCs/>
            <w:noProof/>
            <w:webHidden/>
            <w:sz w:val="22"/>
          </w:rPr>
          <w:instrText xml:space="preserve"> PAGEREF _Toc332101958 \h </w:instrText>
        </w:r>
        <w:r w:rsidR="008354E8" w:rsidRPr="00E154F3">
          <w:rPr>
            <w:rStyle w:val="Collegamentoipertestuale"/>
            <w:rFonts w:asciiTheme="minorHAnsi" w:hAnsiTheme="minorHAnsi" w:cs="Times New Roman"/>
            <w:b w:val="0"/>
            <w:bCs/>
            <w:noProof/>
            <w:webHidden/>
            <w:sz w:val="22"/>
          </w:rPr>
        </w:r>
        <w:r w:rsidR="008354E8" w:rsidRPr="00E154F3">
          <w:rPr>
            <w:rStyle w:val="Collegamentoipertestuale"/>
            <w:rFonts w:asciiTheme="minorHAnsi" w:hAnsiTheme="minorHAnsi" w:cs="Times New Roman"/>
            <w:b w:val="0"/>
            <w:bCs/>
            <w:noProof/>
            <w:webHidden/>
            <w:sz w:val="22"/>
          </w:rPr>
          <w:fldChar w:fldCharType="separate"/>
        </w:r>
        <w:r w:rsidR="00DD18A9">
          <w:rPr>
            <w:rStyle w:val="Collegamentoipertestuale"/>
            <w:rFonts w:asciiTheme="minorHAnsi" w:hAnsiTheme="minorHAnsi" w:cs="Times New Roman"/>
            <w:b w:val="0"/>
            <w:bCs/>
            <w:noProof/>
            <w:webHidden/>
            <w:sz w:val="22"/>
          </w:rPr>
          <w:t>16</w:t>
        </w:r>
        <w:r w:rsidR="008354E8" w:rsidRPr="00E154F3">
          <w:rPr>
            <w:rStyle w:val="Collegamentoipertestuale"/>
            <w:rFonts w:asciiTheme="minorHAnsi" w:hAnsiTheme="minorHAnsi" w:cs="Times New Roman"/>
            <w:b w:val="0"/>
            <w:bCs/>
            <w:noProof/>
            <w:webHidden/>
            <w:sz w:val="22"/>
          </w:rPr>
          <w:fldChar w:fldCharType="end"/>
        </w:r>
      </w:hyperlink>
    </w:p>
    <w:p w:rsidR="00E154F3" w:rsidRPr="00E154F3" w:rsidRDefault="00F308B8" w:rsidP="00E154F3">
      <w:pPr>
        <w:pStyle w:val="Sommario1"/>
        <w:tabs>
          <w:tab w:val="clear" w:pos="567"/>
        </w:tabs>
        <w:spacing w:before="0"/>
        <w:ind w:left="709"/>
        <w:rPr>
          <w:rStyle w:val="Collegamentoipertestuale"/>
          <w:rFonts w:asciiTheme="minorHAnsi" w:hAnsiTheme="minorHAnsi" w:cs="Times New Roman"/>
          <w:b w:val="0"/>
          <w:bCs/>
          <w:noProof/>
          <w:sz w:val="22"/>
        </w:rPr>
      </w:pPr>
      <w:hyperlink w:anchor="_Toc332101959" w:history="1">
        <w:r w:rsidR="00E154F3" w:rsidRPr="00E154F3">
          <w:rPr>
            <w:rStyle w:val="Collegamentoipertestuale"/>
            <w:rFonts w:asciiTheme="minorHAnsi" w:hAnsiTheme="minorHAnsi" w:cs="Times New Roman"/>
            <w:b w:val="0"/>
            <w:bCs/>
            <w:noProof/>
            <w:sz w:val="22"/>
          </w:rPr>
          <w:t>Interazione fra farmaci</w:t>
        </w:r>
        <w:r w:rsidR="00E154F3" w:rsidRPr="00E154F3">
          <w:rPr>
            <w:rStyle w:val="Collegamentoipertestuale"/>
            <w:rFonts w:asciiTheme="minorHAnsi" w:hAnsiTheme="minorHAnsi" w:cs="Times New Roman"/>
            <w:b w:val="0"/>
            <w:bCs/>
            <w:noProof/>
            <w:webHidden/>
            <w:sz w:val="22"/>
          </w:rPr>
          <w:tab/>
        </w:r>
        <w:r w:rsidR="008354E8" w:rsidRPr="00E154F3">
          <w:rPr>
            <w:rStyle w:val="Collegamentoipertestuale"/>
            <w:rFonts w:asciiTheme="minorHAnsi" w:hAnsiTheme="minorHAnsi" w:cs="Times New Roman"/>
            <w:b w:val="0"/>
            <w:bCs/>
            <w:noProof/>
            <w:webHidden/>
            <w:sz w:val="22"/>
          </w:rPr>
          <w:fldChar w:fldCharType="begin"/>
        </w:r>
        <w:r w:rsidR="00E154F3" w:rsidRPr="00E154F3">
          <w:rPr>
            <w:rStyle w:val="Collegamentoipertestuale"/>
            <w:rFonts w:asciiTheme="minorHAnsi" w:hAnsiTheme="minorHAnsi" w:cs="Times New Roman"/>
            <w:b w:val="0"/>
            <w:bCs/>
            <w:noProof/>
            <w:webHidden/>
            <w:sz w:val="22"/>
          </w:rPr>
          <w:instrText xml:space="preserve"> PAGEREF _Toc332101959 \h </w:instrText>
        </w:r>
        <w:r w:rsidR="008354E8" w:rsidRPr="00E154F3">
          <w:rPr>
            <w:rStyle w:val="Collegamentoipertestuale"/>
            <w:rFonts w:asciiTheme="minorHAnsi" w:hAnsiTheme="minorHAnsi" w:cs="Times New Roman"/>
            <w:b w:val="0"/>
            <w:bCs/>
            <w:noProof/>
            <w:webHidden/>
            <w:sz w:val="22"/>
          </w:rPr>
        </w:r>
        <w:r w:rsidR="008354E8" w:rsidRPr="00E154F3">
          <w:rPr>
            <w:rStyle w:val="Collegamentoipertestuale"/>
            <w:rFonts w:asciiTheme="minorHAnsi" w:hAnsiTheme="minorHAnsi" w:cs="Times New Roman"/>
            <w:b w:val="0"/>
            <w:bCs/>
            <w:noProof/>
            <w:webHidden/>
            <w:sz w:val="22"/>
          </w:rPr>
          <w:fldChar w:fldCharType="separate"/>
        </w:r>
        <w:r w:rsidR="00DD18A9">
          <w:rPr>
            <w:rStyle w:val="Collegamentoipertestuale"/>
            <w:rFonts w:asciiTheme="minorHAnsi" w:hAnsiTheme="minorHAnsi" w:cs="Times New Roman"/>
            <w:b w:val="0"/>
            <w:bCs/>
            <w:noProof/>
            <w:webHidden/>
            <w:sz w:val="22"/>
          </w:rPr>
          <w:t>19</w:t>
        </w:r>
        <w:r w:rsidR="008354E8" w:rsidRPr="00E154F3">
          <w:rPr>
            <w:rStyle w:val="Collegamentoipertestuale"/>
            <w:rFonts w:asciiTheme="minorHAnsi" w:hAnsiTheme="minorHAnsi" w:cs="Times New Roman"/>
            <w:b w:val="0"/>
            <w:bCs/>
            <w:noProof/>
            <w:webHidden/>
            <w:sz w:val="22"/>
          </w:rPr>
          <w:fldChar w:fldCharType="end"/>
        </w:r>
      </w:hyperlink>
    </w:p>
    <w:p w:rsidR="00E154F3" w:rsidRPr="00E154F3" w:rsidRDefault="00E154F3" w:rsidP="00E154F3">
      <w:pPr>
        <w:pStyle w:val="Sommario1"/>
        <w:spacing w:before="0"/>
        <w:rPr>
          <w:rStyle w:val="Collegamentoipertestuale"/>
          <w:rFonts w:asciiTheme="minorHAnsi" w:hAnsiTheme="minorHAnsi"/>
          <w:b w:val="0"/>
          <w:noProof/>
          <w:sz w:val="22"/>
        </w:rPr>
      </w:pPr>
    </w:p>
    <w:p w:rsidR="00E154F3" w:rsidRPr="00E154F3" w:rsidRDefault="00F308B8" w:rsidP="00E154F3">
      <w:pPr>
        <w:pStyle w:val="Sommario1"/>
        <w:spacing w:before="0"/>
        <w:rPr>
          <w:rFonts w:asciiTheme="minorHAnsi" w:eastAsiaTheme="minorEastAsia" w:hAnsiTheme="minorHAnsi" w:cstheme="minorBidi"/>
          <w:b w:val="0"/>
          <w:noProof/>
          <w:color w:val="auto"/>
        </w:rPr>
      </w:pPr>
      <w:hyperlink w:anchor="_Toc332101960" w:history="1">
        <w:r w:rsidR="00E154F3" w:rsidRPr="00E154F3">
          <w:rPr>
            <w:rStyle w:val="Collegamentoipertestuale"/>
            <w:rFonts w:asciiTheme="minorHAnsi" w:hAnsiTheme="minorHAnsi" w:cs="Times New Roman"/>
            <w:b w:val="0"/>
            <w:bCs/>
            <w:noProof/>
            <w:sz w:val="22"/>
          </w:rPr>
          <w:t>ADERENZA ALLA TERAPIA FARMACOLOGICA</w:t>
        </w:r>
        <w:r w:rsidR="00E154F3" w:rsidRPr="00E154F3">
          <w:rPr>
            <w:rFonts w:asciiTheme="minorHAnsi" w:hAnsiTheme="minorHAnsi"/>
            <w:b w:val="0"/>
            <w:noProof/>
            <w:webHidden/>
          </w:rPr>
          <w:tab/>
        </w:r>
        <w:r w:rsidR="008354E8" w:rsidRPr="00E154F3">
          <w:rPr>
            <w:rFonts w:asciiTheme="minorHAnsi" w:hAnsiTheme="minorHAnsi"/>
            <w:b w:val="0"/>
            <w:noProof/>
            <w:webHidden/>
          </w:rPr>
          <w:fldChar w:fldCharType="begin"/>
        </w:r>
        <w:r w:rsidR="00E154F3" w:rsidRPr="00E154F3">
          <w:rPr>
            <w:rFonts w:asciiTheme="minorHAnsi" w:hAnsiTheme="minorHAnsi"/>
            <w:b w:val="0"/>
            <w:noProof/>
            <w:webHidden/>
          </w:rPr>
          <w:instrText xml:space="preserve"> PAGEREF _Toc332101960 \h </w:instrText>
        </w:r>
        <w:r w:rsidR="008354E8" w:rsidRPr="00E154F3">
          <w:rPr>
            <w:rFonts w:asciiTheme="minorHAnsi" w:hAnsiTheme="minorHAnsi"/>
            <w:b w:val="0"/>
            <w:noProof/>
            <w:webHidden/>
          </w:rPr>
        </w:r>
        <w:r w:rsidR="008354E8" w:rsidRPr="00E154F3">
          <w:rPr>
            <w:rFonts w:asciiTheme="minorHAnsi" w:hAnsiTheme="minorHAnsi"/>
            <w:b w:val="0"/>
            <w:noProof/>
            <w:webHidden/>
          </w:rPr>
          <w:fldChar w:fldCharType="separate"/>
        </w:r>
        <w:r w:rsidR="00DD18A9">
          <w:rPr>
            <w:rFonts w:asciiTheme="minorHAnsi" w:hAnsiTheme="minorHAnsi"/>
            <w:b w:val="0"/>
            <w:noProof/>
            <w:webHidden/>
          </w:rPr>
          <w:t>20</w:t>
        </w:r>
        <w:r w:rsidR="008354E8" w:rsidRPr="00E154F3">
          <w:rPr>
            <w:rFonts w:asciiTheme="minorHAnsi" w:hAnsiTheme="minorHAnsi"/>
            <w:b w:val="0"/>
            <w:noProof/>
            <w:webHidden/>
          </w:rPr>
          <w:fldChar w:fldCharType="end"/>
        </w:r>
      </w:hyperlink>
    </w:p>
    <w:p w:rsidR="00E154F3" w:rsidRPr="00E154F3" w:rsidRDefault="00F308B8" w:rsidP="00E154F3">
      <w:pPr>
        <w:pStyle w:val="Sommario1"/>
        <w:tabs>
          <w:tab w:val="clear" w:pos="567"/>
        </w:tabs>
        <w:spacing w:before="0"/>
        <w:ind w:left="709"/>
        <w:rPr>
          <w:rStyle w:val="Collegamentoipertestuale"/>
          <w:rFonts w:asciiTheme="minorHAnsi" w:hAnsiTheme="minorHAnsi" w:cs="Times New Roman"/>
          <w:b w:val="0"/>
          <w:bCs/>
          <w:noProof/>
          <w:sz w:val="22"/>
        </w:rPr>
      </w:pPr>
      <w:hyperlink w:anchor="_Toc332101961" w:history="1">
        <w:r w:rsidR="00E154F3" w:rsidRPr="00E154F3">
          <w:rPr>
            <w:rStyle w:val="Collegamentoipertestuale"/>
            <w:rFonts w:asciiTheme="minorHAnsi" w:hAnsiTheme="minorHAnsi" w:cs="Times New Roman"/>
            <w:b w:val="0"/>
            <w:bCs/>
            <w:noProof/>
            <w:sz w:val="22"/>
          </w:rPr>
          <w:t>Aderenza alla terapia farmacologica dopo IMA</w:t>
        </w:r>
        <w:r w:rsidR="00E154F3" w:rsidRPr="00E154F3">
          <w:rPr>
            <w:rStyle w:val="Collegamentoipertestuale"/>
            <w:rFonts w:asciiTheme="minorHAnsi" w:hAnsiTheme="minorHAnsi" w:cs="Times New Roman"/>
            <w:b w:val="0"/>
            <w:bCs/>
            <w:noProof/>
            <w:webHidden/>
            <w:sz w:val="22"/>
          </w:rPr>
          <w:tab/>
        </w:r>
        <w:r w:rsidR="008354E8" w:rsidRPr="00E154F3">
          <w:rPr>
            <w:rStyle w:val="Collegamentoipertestuale"/>
            <w:rFonts w:asciiTheme="minorHAnsi" w:hAnsiTheme="minorHAnsi" w:cs="Times New Roman"/>
            <w:b w:val="0"/>
            <w:bCs/>
            <w:noProof/>
            <w:webHidden/>
            <w:sz w:val="22"/>
          </w:rPr>
          <w:fldChar w:fldCharType="begin"/>
        </w:r>
        <w:r w:rsidR="00E154F3" w:rsidRPr="00E154F3">
          <w:rPr>
            <w:rStyle w:val="Collegamentoipertestuale"/>
            <w:rFonts w:asciiTheme="minorHAnsi" w:hAnsiTheme="minorHAnsi" w:cs="Times New Roman"/>
            <w:b w:val="0"/>
            <w:bCs/>
            <w:noProof/>
            <w:webHidden/>
            <w:sz w:val="22"/>
          </w:rPr>
          <w:instrText xml:space="preserve"> PAGEREF _Toc332101961 \h </w:instrText>
        </w:r>
        <w:r w:rsidR="008354E8" w:rsidRPr="00E154F3">
          <w:rPr>
            <w:rStyle w:val="Collegamentoipertestuale"/>
            <w:rFonts w:asciiTheme="minorHAnsi" w:hAnsiTheme="minorHAnsi" w:cs="Times New Roman"/>
            <w:b w:val="0"/>
            <w:bCs/>
            <w:noProof/>
            <w:webHidden/>
            <w:sz w:val="22"/>
          </w:rPr>
        </w:r>
        <w:r w:rsidR="008354E8" w:rsidRPr="00E154F3">
          <w:rPr>
            <w:rStyle w:val="Collegamentoipertestuale"/>
            <w:rFonts w:asciiTheme="minorHAnsi" w:hAnsiTheme="minorHAnsi" w:cs="Times New Roman"/>
            <w:b w:val="0"/>
            <w:bCs/>
            <w:noProof/>
            <w:webHidden/>
            <w:sz w:val="22"/>
          </w:rPr>
          <w:fldChar w:fldCharType="separate"/>
        </w:r>
        <w:r w:rsidR="00DD18A9">
          <w:rPr>
            <w:rStyle w:val="Collegamentoipertestuale"/>
            <w:rFonts w:asciiTheme="minorHAnsi" w:hAnsiTheme="minorHAnsi" w:cs="Times New Roman"/>
            <w:b w:val="0"/>
            <w:bCs/>
            <w:noProof/>
            <w:webHidden/>
            <w:sz w:val="22"/>
          </w:rPr>
          <w:t>20</w:t>
        </w:r>
        <w:r w:rsidR="008354E8" w:rsidRPr="00E154F3">
          <w:rPr>
            <w:rStyle w:val="Collegamentoipertestuale"/>
            <w:rFonts w:asciiTheme="minorHAnsi" w:hAnsiTheme="minorHAnsi" w:cs="Times New Roman"/>
            <w:b w:val="0"/>
            <w:bCs/>
            <w:noProof/>
            <w:webHidden/>
            <w:sz w:val="22"/>
          </w:rPr>
          <w:fldChar w:fldCharType="end"/>
        </w:r>
      </w:hyperlink>
    </w:p>
    <w:p w:rsidR="00E154F3" w:rsidRPr="00E154F3" w:rsidRDefault="00F308B8" w:rsidP="00E154F3">
      <w:pPr>
        <w:pStyle w:val="Sommario1"/>
        <w:tabs>
          <w:tab w:val="clear" w:pos="567"/>
        </w:tabs>
        <w:spacing w:before="0"/>
        <w:ind w:left="709"/>
        <w:rPr>
          <w:rStyle w:val="Collegamentoipertestuale"/>
          <w:rFonts w:asciiTheme="minorHAnsi" w:hAnsiTheme="minorHAnsi" w:cs="Times New Roman"/>
          <w:b w:val="0"/>
          <w:bCs/>
          <w:noProof/>
          <w:sz w:val="22"/>
        </w:rPr>
      </w:pPr>
      <w:hyperlink w:anchor="_Toc332101962" w:history="1">
        <w:r w:rsidR="00E154F3" w:rsidRPr="00E154F3">
          <w:rPr>
            <w:rStyle w:val="Collegamentoipertestuale"/>
            <w:rFonts w:asciiTheme="minorHAnsi" w:hAnsiTheme="minorHAnsi" w:cs="Times New Roman"/>
            <w:b w:val="0"/>
            <w:bCs/>
            <w:noProof/>
            <w:sz w:val="22"/>
          </w:rPr>
          <w:t>Aderenza alla terapia farmacologica dopo scompenso</w:t>
        </w:r>
        <w:r w:rsidR="00E154F3" w:rsidRPr="00E154F3">
          <w:rPr>
            <w:rStyle w:val="Collegamentoipertestuale"/>
            <w:rFonts w:asciiTheme="minorHAnsi" w:hAnsiTheme="minorHAnsi" w:cs="Times New Roman"/>
            <w:b w:val="0"/>
            <w:bCs/>
            <w:noProof/>
            <w:webHidden/>
            <w:sz w:val="22"/>
          </w:rPr>
          <w:tab/>
        </w:r>
        <w:r w:rsidR="008354E8" w:rsidRPr="00E154F3">
          <w:rPr>
            <w:rStyle w:val="Collegamentoipertestuale"/>
            <w:rFonts w:asciiTheme="minorHAnsi" w:hAnsiTheme="minorHAnsi" w:cs="Times New Roman"/>
            <w:b w:val="0"/>
            <w:bCs/>
            <w:noProof/>
            <w:webHidden/>
            <w:sz w:val="22"/>
          </w:rPr>
          <w:fldChar w:fldCharType="begin"/>
        </w:r>
        <w:r w:rsidR="00E154F3" w:rsidRPr="00E154F3">
          <w:rPr>
            <w:rStyle w:val="Collegamentoipertestuale"/>
            <w:rFonts w:asciiTheme="minorHAnsi" w:hAnsiTheme="minorHAnsi" w:cs="Times New Roman"/>
            <w:b w:val="0"/>
            <w:bCs/>
            <w:noProof/>
            <w:webHidden/>
            <w:sz w:val="22"/>
          </w:rPr>
          <w:instrText xml:space="preserve"> PAGEREF _Toc332101962 \h </w:instrText>
        </w:r>
        <w:r w:rsidR="008354E8" w:rsidRPr="00E154F3">
          <w:rPr>
            <w:rStyle w:val="Collegamentoipertestuale"/>
            <w:rFonts w:asciiTheme="minorHAnsi" w:hAnsiTheme="minorHAnsi" w:cs="Times New Roman"/>
            <w:b w:val="0"/>
            <w:bCs/>
            <w:noProof/>
            <w:webHidden/>
            <w:sz w:val="22"/>
          </w:rPr>
        </w:r>
        <w:r w:rsidR="008354E8" w:rsidRPr="00E154F3">
          <w:rPr>
            <w:rStyle w:val="Collegamentoipertestuale"/>
            <w:rFonts w:asciiTheme="minorHAnsi" w:hAnsiTheme="minorHAnsi" w:cs="Times New Roman"/>
            <w:b w:val="0"/>
            <w:bCs/>
            <w:noProof/>
            <w:webHidden/>
            <w:sz w:val="22"/>
          </w:rPr>
          <w:fldChar w:fldCharType="separate"/>
        </w:r>
        <w:r w:rsidR="00DD18A9">
          <w:rPr>
            <w:rStyle w:val="Collegamentoipertestuale"/>
            <w:rFonts w:asciiTheme="minorHAnsi" w:hAnsiTheme="minorHAnsi" w:cs="Times New Roman"/>
            <w:b w:val="0"/>
            <w:bCs/>
            <w:noProof/>
            <w:webHidden/>
            <w:sz w:val="22"/>
          </w:rPr>
          <w:t>22</w:t>
        </w:r>
        <w:r w:rsidR="008354E8" w:rsidRPr="00E154F3">
          <w:rPr>
            <w:rStyle w:val="Collegamentoipertestuale"/>
            <w:rFonts w:asciiTheme="minorHAnsi" w:hAnsiTheme="minorHAnsi" w:cs="Times New Roman"/>
            <w:b w:val="0"/>
            <w:bCs/>
            <w:noProof/>
            <w:webHidden/>
            <w:sz w:val="22"/>
          </w:rPr>
          <w:fldChar w:fldCharType="end"/>
        </w:r>
      </w:hyperlink>
    </w:p>
    <w:p w:rsidR="00E154F3" w:rsidRPr="00E154F3" w:rsidRDefault="00F308B8" w:rsidP="00E154F3">
      <w:pPr>
        <w:pStyle w:val="Sommario1"/>
        <w:tabs>
          <w:tab w:val="clear" w:pos="567"/>
        </w:tabs>
        <w:spacing w:before="0"/>
        <w:ind w:left="709"/>
        <w:rPr>
          <w:rStyle w:val="Collegamentoipertestuale"/>
          <w:rFonts w:asciiTheme="minorHAnsi" w:hAnsiTheme="minorHAnsi" w:cs="Times New Roman"/>
          <w:b w:val="0"/>
          <w:bCs/>
          <w:noProof/>
          <w:sz w:val="22"/>
        </w:rPr>
      </w:pPr>
      <w:hyperlink w:anchor="_Toc332101963" w:history="1">
        <w:r w:rsidR="00E154F3" w:rsidRPr="00E154F3">
          <w:rPr>
            <w:rStyle w:val="Collegamentoipertestuale"/>
            <w:rFonts w:asciiTheme="minorHAnsi" w:hAnsiTheme="minorHAnsi" w:cs="Times New Roman"/>
            <w:b w:val="0"/>
            <w:bCs/>
            <w:noProof/>
            <w:sz w:val="22"/>
          </w:rPr>
          <w:t>Aderenza alla terapia farmacologica dei pazienti adulti “new users”</w:t>
        </w:r>
        <w:r w:rsidR="00E154F3" w:rsidRPr="00E154F3">
          <w:rPr>
            <w:rStyle w:val="Collegamentoipertestuale"/>
            <w:rFonts w:asciiTheme="minorHAnsi" w:hAnsiTheme="minorHAnsi" w:cs="Times New Roman"/>
            <w:b w:val="0"/>
            <w:bCs/>
            <w:noProof/>
            <w:webHidden/>
            <w:sz w:val="22"/>
          </w:rPr>
          <w:tab/>
        </w:r>
        <w:r w:rsidR="008354E8" w:rsidRPr="00E154F3">
          <w:rPr>
            <w:rStyle w:val="Collegamentoipertestuale"/>
            <w:rFonts w:asciiTheme="minorHAnsi" w:hAnsiTheme="minorHAnsi" w:cs="Times New Roman"/>
            <w:b w:val="0"/>
            <w:bCs/>
            <w:noProof/>
            <w:webHidden/>
            <w:sz w:val="22"/>
          </w:rPr>
          <w:fldChar w:fldCharType="begin"/>
        </w:r>
        <w:r w:rsidR="00E154F3" w:rsidRPr="00E154F3">
          <w:rPr>
            <w:rStyle w:val="Collegamentoipertestuale"/>
            <w:rFonts w:asciiTheme="minorHAnsi" w:hAnsiTheme="minorHAnsi" w:cs="Times New Roman"/>
            <w:b w:val="0"/>
            <w:bCs/>
            <w:noProof/>
            <w:webHidden/>
            <w:sz w:val="22"/>
          </w:rPr>
          <w:instrText xml:space="preserve"> PAGEREF _Toc332101963 \h </w:instrText>
        </w:r>
        <w:r w:rsidR="008354E8" w:rsidRPr="00E154F3">
          <w:rPr>
            <w:rStyle w:val="Collegamentoipertestuale"/>
            <w:rFonts w:asciiTheme="minorHAnsi" w:hAnsiTheme="minorHAnsi" w:cs="Times New Roman"/>
            <w:b w:val="0"/>
            <w:bCs/>
            <w:noProof/>
            <w:webHidden/>
            <w:sz w:val="22"/>
          </w:rPr>
        </w:r>
        <w:r w:rsidR="008354E8" w:rsidRPr="00E154F3">
          <w:rPr>
            <w:rStyle w:val="Collegamentoipertestuale"/>
            <w:rFonts w:asciiTheme="minorHAnsi" w:hAnsiTheme="minorHAnsi" w:cs="Times New Roman"/>
            <w:b w:val="0"/>
            <w:bCs/>
            <w:noProof/>
            <w:webHidden/>
            <w:sz w:val="22"/>
          </w:rPr>
          <w:fldChar w:fldCharType="separate"/>
        </w:r>
        <w:r w:rsidR="00DD18A9">
          <w:rPr>
            <w:rStyle w:val="Collegamentoipertestuale"/>
            <w:rFonts w:asciiTheme="minorHAnsi" w:hAnsiTheme="minorHAnsi" w:cs="Times New Roman"/>
            <w:b w:val="0"/>
            <w:bCs/>
            <w:noProof/>
            <w:webHidden/>
            <w:sz w:val="22"/>
          </w:rPr>
          <w:t>23</w:t>
        </w:r>
        <w:r w:rsidR="008354E8" w:rsidRPr="00E154F3">
          <w:rPr>
            <w:rStyle w:val="Collegamentoipertestuale"/>
            <w:rFonts w:asciiTheme="minorHAnsi" w:hAnsiTheme="minorHAnsi" w:cs="Times New Roman"/>
            <w:b w:val="0"/>
            <w:bCs/>
            <w:noProof/>
            <w:webHidden/>
            <w:sz w:val="22"/>
          </w:rPr>
          <w:fldChar w:fldCharType="end"/>
        </w:r>
      </w:hyperlink>
    </w:p>
    <w:p w:rsidR="00E154F3" w:rsidRPr="00E154F3" w:rsidRDefault="00E154F3" w:rsidP="00E154F3">
      <w:pPr>
        <w:pStyle w:val="Sommario1"/>
        <w:spacing w:before="0"/>
        <w:rPr>
          <w:rStyle w:val="Collegamentoipertestuale"/>
          <w:rFonts w:asciiTheme="minorHAnsi" w:hAnsiTheme="minorHAnsi"/>
          <w:b w:val="0"/>
          <w:noProof/>
          <w:sz w:val="22"/>
        </w:rPr>
      </w:pPr>
    </w:p>
    <w:p w:rsidR="00E154F3" w:rsidRPr="00E154F3" w:rsidRDefault="00F308B8" w:rsidP="00E154F3">
      <w:pPr>
        <w:pStyle w:val="Sommario1"/>
        <w:spacing w:before="0"/>
        <w:rPr>
          <w:rFonts w:asciiTheme="minorHAnsi" w:eastAsiaTheme="minorEastAsia" w:hAnsiTheme="minorHAnsi" w:cstheme="minorBidi"/>
          <w:b w:val="0"/>
          <w:noProof/>
          <w:color w:val="auto"/>
        </w:rPr>
      </w:pPr>
      <w:hyperlink w:anchor="_Toc332101964" w:history="1">
        <w:r w:rsidR="00E154F3" w:rsidRPr="00E154F3">
          <w:rPr>
            <w:rStyle w:val="Collegamentoipertestuale"/>
            <w:rFonts w:asciiTheme="minorHAnsi" w:hAnsiTheme="minorHAnsi" w:cs="Times New Roman"/>
            <w:b w:val="0"/>
            <w:bCs/>
            <w:noProof/>
            <w:sz w:val="22"/>
          </w:rPr>
          <w:t>ALLEGATO 1 – SPECIFICHE TECNICHE ACSC</w:t>
        </w:r>
        <w:r w:rsidR="00E154F3" w:rsidRPr="00E154F3">
          <w:rPr>
            <w:rFonts w:asciiTheme="minorHAnsi" w:hAnsiTheme="minorHAnsi"/>
            <w:b w:val="0"/>
            <w:noProof/>
            <w:webHidden/>
          </w:rPr>
          <w:tab/>
        </w:r>
        <w:r w:rsidR="008354E8" w:rsidRPr="00E154F3">
          <w:rPr>
            <w:rFonts w:asciiTheme="minorHAnsi" w:hAnsiTheme="minorHAnsi"/>
            <w:b w:val="0"/>
            <w:noProof/>
            <w:webHidden/>
          </w:rPr>
          <w:fldChar w:fldCharType="begin"/>
        </w:r>
        <w:r w:rsidR="00E154F3" w:rsidRPr="00E154F3">
          <w:rPr>
            <w:rFonts w:asciiTheme="minorHAnsi" w:hAnsiTheme="minorHAnsi"/>
            <w:b w:val="0"/>
            <w:noProof/>
            <w:webHidden/>
          </w:rPr>
          <w:instrText xml:space="preserve"> PAGEREF _Toc332101964 \h </w:instrText>
        </w:r>
        <w:r w:rsidR="008354E8" w:rsidRPr="00E154F3">
          <w:rPr>
            <w:rFonts w:asciiTheme="minorHAnsi" w:hAnsiTheme="minorHAnsi"/>
            <w:b w:val="0"/>
            <w:noProof/>
            <w:webHidden/>
          </w:rPr>
        </w:r>
        <w:r w:rsidR="008354E8" w:rsidRPr="00E154F3">
          <w:rPr>
            <w:rFonts w:asciiTheme="minorHAnsi" w:hAnsiTheme="minorHAnsi"/>
            <w:b w:val="0"/>
            <w:noProof/>
            <w:webHidden/>
          </w:rPr>
          <w:fldChar w:fldCharType="separate"/>
        </w:r>
        <w:r w:rsidR="00DD18A9">
          <w:rPr>
            <w:rFonts w:asciiTheme="minorHAnsi" w:hAnsiTheme="minorHAnsi"/>
            <w:b w:val="0"/>
            <w:noProof/>
            <w:webHidden/>
          </w:rPr>
          <w:t>24</w:t>
        </w:r>
        <w:r w:rsidR="008354E8" w:rsidRPr="00E154F3">
          <w:rPr>
            <w:rFonts w:asciiTheme="minorHAnsi" w:hAnsiTheme="minorHAnsi"/>
            <w:b w:val="0"/>
            <w:noProof/>
            <w:webHidden/>
          </w:rPr>
          <w:fldChar w:fldCharType="end"/>
        </w:r>
      </w:hyperlink>
    </w:p>
    <w:p w:rsidR="00B72E18" w:rsidRPr="00BD687F" w:rsidRDefault="008354E8" w:rsidP="00BD687F">
      <w:pPr>
        <w:spacing w:before="120" w:after="120" w:line="300" w:lineRule="exact"/>
        <w:ind w:firstLine="0"/>
        <w:rPr>
          <w:rFonts w:ascii="Calibri" w:hAnsi="Calibri" w:cs="Calibri"/>
          <w:color w:val="auto"/>
          <w:szCs w:val="24"/>
        </w:rPr>
      </w:pPr>
      <w:r w:rsidRPr="00E154F3">
        <w:rPr>
          <w:rFonts w:asciiTheme="minorHAnsi" w:hAnsiTheme="minorHAnsi"/>
          <w:noProof/>
          <w:lang w:val="en-US"/>
        </w:rPr>
        <w:fldChar w:fldCharType="end"/>
      </w:r>
    </w:p>
    <w:p w:rsidR="00DA3633" w:rsidRPr="00A7465B" w:rsidRDefault="00DA3633" w:rsidP="00A7465B">
      <w:pPr>
        <w:pStyle w:val="Titolo1"/>
        <w:keepLines/>
        <w:shd w:val="clear" w:color="auto" w:fill="auto"/>
        <w:tabs>
          <w:tab w:val="clear" w:pos="1134"/>
        </w:tabs>
        <w:spacing w:before="240" w:after="240"/>
        <w:jc w:val="left"/>
        <w:rPr>
          <w:rFonts w:ascii="Cambria" w:hAnsi="Cambria" w:cs="Times New Roman"/>
          <w:b/>
          <w:bCs/>
          <w:color w:val="365F91"/>
          <w:sz w:val="36"/>
          <w:szCs w:val="28"/>
        </w:rPr>
      </w:pPr>
      <w:r w:rsidRPr="00BD687F">
        <w:rPr>
          <w:rFonts w:ascii="Calibri" w:hAnsi="Calibri" w:cs="Calibri"/>
          <w:color w:val="auto"/>
          <w:sz w:val="22"/>
          <w:szCs w:val="24"/>
        </w:rPr>
        <w:br w:type="page"/>
      </w:r>
      <w:bookmarkStart w:id="0" w:name="_Toc332101935"/>
      <w:r w:rsidRPr="00A7465B">
        <w:rPr>
          <w:rFonts w:ascii="Cambria" w:hAnsi="Cambria" w:cs="Times New Roman"/>
          <w:b/>
          <w:bCs/>
          <w:color w:val="365F91"/>
          <w:sz w:val="36"/>
          <w:szCs w:val="28"/>
        </w:rPr>
        <w:lastRenderedPageBreak/>
        <w:t>OBIETTIVO</w:t>
      </w:r>
      <w:bookmarkEnd w:id="0"/>
    </w:p>
    <w:p w:rsidR="00200CE4" w:rsidRPr="00200CE4" w:rsidRDefault="00200CE4" w:rsidP="00200CE4">
      <w:pPr>
        <w:spacing w:before="120" w:after="120" w:line="300" w:lineRule="exact"/>
        <w:ind w:firstLine="0"/>
        <w:rPr>
          <w:rFonts w:ascii="Calibri" w:hAnsi="Calibri" w:cs="Calibri"/>
          <w:color w:val="auto"/>
          <w:szCs w:val="24"/>
        </w:rPr>
      </w:pPr>
      <w:bookmarkStart w:id="1" w:name="_Toc332101936"/>
      <w:bookmarkStart w:id="2" w:name="_Toc155611240"/>
      <w:r w:rsidRPr="0071188A">
        <w:rPr>
          <w:rFonts w:ascii="Calibri" w:hAnsi="Calibri" w:cs="Calibri"/>
          <w:color w:val="auto"/>
          <w:szCs w:val="24"/>
        </w:rPr>
        <w:t>Lo scopo di questo documento è descrivere le caratteristiche demografiche, cliniche, di utilizzo dell’assistenza da parte degli assistiti dei Nuclei di Cure Primarie (NCP), e di confrontare i comportamenti dei NCP rispetto a diversi indicatori di qualità assistenziale. L’obiettivo è fornire ai medici di medicina gen</w:t>
      </w:r>
      <w:r w:rsidRPr="0071188A">
        <w:rPr>
          <w:rFonts w:ascii="Calibri" w:hAnsi="Calibri" w:cs="Calibri"/>
          <w:color w:val="auto"/>
          <w:szCs w:val="24"/>
        </w:rPr>
        <w:t>e</w:t>
      </w:r>
      <w:r w:rsidRPr="0071188A">
        <w:rPr>
          <w:rFonts w:ascii="Calibri" w:hAnsi="Calibri" w:cs="Calibri"/>
          <w:color w:val="auto"/>
          <w:szCs w:val="24"/>
        </w:rPr>
        <w:t>rale (MMG) le informazioni utili a comprendere e, se necessario, a migliorare le loro scelte assistenziali e gli esiti clinici.</w:t>
      </w:r>
    </w:p>
    <w:p w:rsidR="00DA3633" w:rsidRPr="00A7465B" w:rsidRDefault="00DA3633" w:rsidP="00200CE4">
      <w:pPr>
        <w:pStyle w:val="Titolo1"/>
        <w:keepLines/>
        <w:shd w:val="clear" w:color="auto" w:fill="auto"/>
        <w:tabs>
          <w:tab w:val="clear" w:pos="1134"/>
        </w:tabs>
        <w:spacing w:before="240" w:after="240"/>
        <w:jc w:val="left"/>
        <w:rPr>
          <w:rFonts w:ascii="Cambria" w:hAnsi="Cambria" w:cs="Times New Roman"/>
          <w:b/>
          <w:bCs/>
          <w:color w:val="365F91"/>
          <w:sz w:val="36"/>
          <w:szCs w:val="28"/>
        </w:rPr>
      </w:pPr>
      <w:r w:rsidRPr="00A7465B">
        <w:rPr>
          <w:rFonts w:ascii="Cambria" w:hAnsi="Cambria" w:cs="Times New Roman"/>
          <w:b/>
          <w:bCs/>
          <w:color w:val="365F91"/>
          <w:sz w:val="36"/>
          <w:szCs w:val="28"/>
        </w:rPr>
        <w:t>MATERIALI E METODI</w:t>
      </w:r>
      <w:bookmarkEnd w:id="1"/>
      <w:r w:rsidRPr="00A7465B">
        <w:rPr>
          <w:rFonts w:ascii="Cambria" w:hAnsi="Cambria" w:cs="Times New Roman"/>
          <w:b/>
          <w:bCs/>
          <w:color w:val="365F91"/>
          <w:sz w:val="36"/>
          <w:szCs w:val="28"/>
        </w:rPr>
        <w:t xml:space="preserve"> </w:t>
      </w:r>
      <w:bookmarkEnd w:id="2"/>
    </w:p>
    <w:p w:rsidR="00DA3633" w:rsidRPr="00A7465B" w:rsidRDefault="00DA3633" w:rsidP="00BD687F">
      <w:pPr>
        <w:pStyle w:val="Titolo2"/>
        <w:numPr>
          <w:ilvl w:val="0"/>
          <w:numId w:val="0"/>
        </w:numPr>
        <w:shd w:val="clear" w:color="auto" w:fill="auto"/>
        <w:spacing w:before="360"/>
        <w:rPr>
          <w:rFonts w:ascii="Cambria" w:hAnsi="Cambria" w:cs="Times New Roman"/>
          <w:b/>
          <w:bCs/>
          <w:color w:val="365F91"/>
          <w:szCs w:val="28"/>
        </w:rPr>
      </w:pPr>
      <w:bookmarkStart w:id="3" w:name="_Toc332101937"/>
      <w:r w:rsidRPr="00A7465B">
        <w:rPr>
          <w:rFonts w:ascii="Cambria" w:hAnsi="Cambria" w:cs="Times New Roman"/>
          <w:b/>
          <w:bCs/>
          <w:color w:val="365F91"/>
          <w:szCs w:val="28"/>
        </w:rPr>
        <w:t>Dati</w:t>
      </w:r>
      <w:bookmarkEnd w:id="3"/>
    </w:p>
    <w:p w:rsidR="007E5380" w:rsidRPr="00D8601B" w:rsidRDefault="00AB18A2" w:rsidP="00C128DD">
      <w:pPr>
        <w:spacing w:before="120" w:after="120" w:line="300" w:lineRule="exact"/>
        <w:ind w:firstLine="0"/>
        <w:rPr>
          <w:rFonts w:ascii="Calibri" w:hAnsi="Calibri" w:cs="Calibri"/>
          <w:color w:val="auto"/>
          <w:szCs w:val="24"/>
        </w:rPr>
      </w:pPr>
      <w:r w:rsidRPr="00D8601B">
        <w:rPr>
          <w:rFonts w:ascii="Calibri" w:hAnsi="Calibri" w:cs="Calibri"/>
          <w:color w:val="auto"/>
          <w:szCs w:val="24"/>
        </w:rPr>
        <w:t>I</w:t>
      </w:r>
      <w:r w:rsidR="007E5380" w:rsidRPr="00D8601B">
        <w:rPr>
          <w:rFonts w:ascii="Calibri" w:hAnsi="Calibri" w:cs="Calibri"/>
          <w:color w:val="auto"/>
          <w:szCs w:val="24"/>
        </w:rPr>
        <w:t xml:space="preserve"> dati provengono dalla Banca dati del Sistema Informativo Politiche per la Salute e Politiche Sociali</w:t>
      </w:r>
      <w:r w:rsidR="00A7465B" w:rsidRPr="00D8601B">
        <w:rPr>
          <w:rFonts w:ascii="Calibri" w:hAnsi="Calibri" w:cs="Calibri"/>
          <w:color w:val="auto"/>
          <w:szCs w:val="24"/>
        </w:rPr>
        <w:t xml:space="preserve"> della Regione Emilia-Romagna</w:t>
      </w:r>
      <w:r w:rsidR="007E5380" w:rsidRPr="00D8601B">
        <w:rPr>
          <w:rFonts w:ascii="Calibri" w:hAnsi="Calibri" w:cs="Calibri"/>
          <w:color w:val="auto"/>
          <w:szCs w:val="24"/>
        </w:rPr>
        <w:t xml:space="preserve">. La Banca dati contiene informazioni </w:t>
      </w:r>
      <w:r w:rsidR="00DA3633" w:rsidRPr="00D8601B">
        <w:rPr>
          <w:rFonts w:ascii="Calibri" w:hAnsi="Calibri" w:cs="Calibri"/>
          <w:color w:val="auto"/>
          <w:szCs w:val="24"/>
        </w:rPr>
        <w:t>relativ</w:t>
      </w:r>
      <w:r w:rsidR="007E5380" w:rsidRPr="00D8601B">
        <w:rPr>
          <w:rFonts w:ascii="Calibri" w:hAnsi="Calibri" w:cs="Calibri"/>
          <w:color w:val="auto"/>
          <w:szCs w:val="24"/>
        </w:rPr>
        <w:t>e</w:t>
      </w:r>
      <w:r w:rsidR="00DA3633" w:rsidRPr="00D8601B">
        <w:rPr>
          <w:rFonts w:ascii="Calibri" w:hAnsi="Calibri" w:cs="Calibri"/>
          <w:color w:val="auto"/>
          <w:szCs w:val="24"/>
        </w:rPr>
        <w:t xml:space="preserve"> </w:t>
      </w:r>
      <w:r w:rsidR="007E5380" w:rsidRPr="00D8601B">
        <w:rPr>
          <w:rFonts w:ascii="Calibri" w:hAnsi="Calibri" w:cs="Calibri"/>
          <w:color w:val="auto"/>
          <w:szCs w:val="24"/>
        </w:rPr>
        <w:t>a:</w:t>
      </w:r>
    </w:p>
    <w:p w:rsidR="007E5380" w:rsidRPr="00D8601B" w:rsidRDefault="007E5380" w:rsidP="007C7134">
      <w:pPr>
        <w:pStyle w:val="Paragrafoelenco"/>
        <w:numPr>
          <w:ilvl w:val="0"/>
          <w:numId w:val="7"/>
        </w:numPr>
        <w:spacing w:line="300" w:lineRule="exact"/>
        <w:ind w:left="567" w:hanging="295"/>
        <w:jc w:val="both"/>
        <w:rPr>
          <w:rFonts w:asciiTheme="minorHAnsi" w:hAnsiTheme="minorHAnsi"/>
          <w:noProof/>
          <w:szCs w:val="20"/>
        </w:rPr>
      </w:pPr>
      <w:r w:rsidRPr="00D8601B">
        <w:rPr>
          <w:rFonts w:asciiTheme="minorHAnsi" w:hAnsiTheme="minorHAnsi"/>
          <w:noProof/>
          <w:szCs w:val="20"/>
        </w:rPr>
        <w:t xml:space="preserve">caratteristiche </w:t>
      </w:r>
      <w:r w:rsidR="00DA3633" w:rsidRPr="00D8601B">
        <w:rPr>
          <w:rFonts w:asciiTheme="minorHAnsi" w:hAnsiTheme="minorHAnsi"/>
          <w:noProof/>
          <w:szCs w:val="20"/>
        </w:rPr>
        <w:t xml:space="preserve">demografiche </w:t>
      </w:r>
      <w:r w:rsidRPr="00D8601B">
        <w:rPr>
          <w:rFonts w:asciiTheme="minorHAnsi" w:hAnsiTheme="minorHAnsi"/>
          <w:noProof/>
          <w:szCs w:val="20"/>
        </w:rPr>
        <w:t>e sanitarie della popolazione assistita (ad esempio età, sesso, comune di residenza, medico di medicina generale di scelta)</w:t>
      </w:r>
    </w:p>
    <w:p w:rsidR="00A7465B" w:rsidRPr="00D8601B" w:rsidRDefault="00A7465B" w:rsidP="007C7134">
      <w:pPr>
        <w:pStyle w:val="Paragrafoelenco"/>
        <w:numPr>
          <w:ilvl w:val="0"/>
          <w:numId w:val="7"/>
        </w:numPr>
        <w:spacing w:line="300" w:lineRule="exact"/>
        <w:ind w:left="567" w:hanging="295"/>
        <w:jc w:val="both"/>
        <w:rPr>
          <w:rFonts w:asciiTheme="minorHAnsi" w:hAnsiTheme="minorHAnsi"/>
          <w:noProof/>
          <w:szCs w:val="20"/>
        </w:rPr>
      </w:pPr>
      <w:r w:rsidRPr="00D8601B">
        <w:rPr>
          <w:rFonts w:asciiTheme="minorHAnsi" w:hAnsiTheme="minorHAnsi"/>
          <w:noProof/>
          <w:szCs w:val="20"/>
        </w:rPr>
        <w:t>caratteristiche demografiche ed amministrative dei medici di medicina generale (ad esempio età, sesso, N</w:t>
      </w:r>
      <w:r w:rsidR="00287E84">
        <w:rPr>
          <w:rFonts w:asciiTheme="minorHAnsi" w:hAnsiTheme="minorHAnsi"/>
          <w:noProof/>
          <w:szCs w:val="20"/>
        </w:rPr>
        <w:t>CP</w:t>
      </w:r>
      <w:r w:rsidRPr="00D8601B">
        <w:rPr>
          <w:rFonts w:asciiTheme="minorHAnsi" w:hAnsiTheme="minorHAnsi"/>
          <w:noProof/>
          <w:szCs w:val="20"/>
        </w:rPr>
        <w:t xml:space="preserve"> di appartenenza, assistiti in carico)</w:t>
      </w:r>
    </w:p>
    <w:p w:rsidR="00A7465B" w:rsidRPr="00D8601B" w:rsidRDefault="00A7465B" w:rsidP="007C7134">
      <w:pPr>
        <w:pStyle w:val="Paragrafoelenco"/>
        <w:numPr>
          <w:ilvl w:val="0"/>
          <w:numId w:val="7"/>
        </w:numPr>
        <w:spacing w:line="300" w:lineRule="exact"/>
        <w:ind w:left="567" w:hanging="295"/>
        <w:jc w:val="both"/>
        <w:rPr>
          <w:rFonts w:asciiTheme="minorHAnsi" w:hAnsiTheme="minorHAnsi"/>
          <w:noProof/>
          <w:szCs w:val="20"/>
        </w:rPr>
      </w:pPr>
      <w:r w:rsidRPr="00D8601B">
        <w:rPr>
          <w:rFonts w:asciiTheme="minorHAnsi" w:hAnsiTheme="minorHAnsi"/>
          <w:noProof/>
          <w:szCs w:val="20"/>
        </w:rPr>
        <w:t xml:space="preserve">informazioni sull’utilizzo di </w:t>
      </w:r>
      <w:r w:rsidR="00DA3633" w:rsidRPr="00D8601B">
        <w:rPr>
          <w:rFonts w:asciiTheme="minorHAnsi" w:hAnsiTheme="minorHAnsi"/>
          <w:noProof/>
          <w:szCs w:val="20"/>
        </w:rPr>
        <w:t xml:space="preserve">prestazioni sanitarie </w:t>
      </w:r>
      <w:r w:rsidRPr="00D8601B">
        <w:rPr>
          <w:rFonts w:asciiTheme="minorHAnsi" w:hAnsiTheme="minorHAnsi"/>
          <w:noProof/>
          <w:szCs w:val="20"/>
        </w:rPr>
        <w:t>presso strutture pubbliche e private accreditate</w:t>
      </w:r>
    </w:p>
    <w:p w:rsidR="00DA3633" w:rsidRPr="003E58A3" w:rsidRDefault="007E5380" w:rsidP="003E58A3">
      <w:pPr>
        <w:spacing w:before="120" w:after="120" w:line="300" w:lineRule="exact"/>
        <w:ind w:firstLine="0"/>
        <w:rPr>
          <w:rFonts w:ascii="Calibri" w:hAnsi="Calibri" w:cs="Calibri"/>
          <w:color w:val="auto"/>
          <w:szCs w:val="24"/>
        </w:rPr>
      </w:pPr>
      <w:r w:rsidRPr="003E58A3">
        <w:rPr>
          <w:rFonts w:ascii="Calibri" w:hAnsi="Calibri" w:cs="Calibri"/>
          <w:color w:val="auto"/>
          <w:szCs w:val="24"/>
        </w:rPr>
        <w:t>Per questo report sono state utilizzate le informazioni relative a:</w:t>
      </w:r>
    </w:p>
    <w:p w:rsidR="007E5380" w:rsidRPr="00D8601B" w:rsidRDefault="007E5380" w:rsidP="007C7134">
      <w:pPr>
        <w:pStyle w:val="Paragrafoelenco"/>
        <w:numPr>
          <w:ilvl w:val="0"/>
          <w:numId w:val="7"/>
        </w:numPr>
        <w:spacing w:line="300" w:lineRule="exact"/>
        <w:ind w:left="567" w:hanging="295"/>
        <w:jc w:val="both"/>
        <w:rPr>
          <w:rFonts w:asciiTheme="minorHAnsi" w:hAnsiTheme="minorHAnsi"/>
          <w:noProof/>
          <w:szCs w:val="20"/>
        </w:rPr>
      </w:pPr>
      <w:r w:rsidRPr="00D8601B">
        <w:rPr>
          <w:rFonts w:asciiTheme="minorHAnsi" w:hAnsiTheme="minorHAnsi"/>
          <w:noProof/>
          <w:szCs w:val="20"/>
        </w:rPr>
        <w:t>Assistenza ospedaliera</w:t>
      </w:r>
    </w:p>
    <w:p w:rsidR="007E5380" w:rsidRPr="00D8601B" w:rsidRDefault="007E5380" w:rsidP="007C7134">
      <w:pPr>
        <w:pStyle w:val="Paragrafoelenco"/>
        <w:numPr>
          <w:ilvl w:val="0"/>
          <w:numId w:val="7"/>
        </w:numPr>
        <w:spacing w:line="300" w:lineRule="exact"/>
        <w:ind w:left="567" w:hanging="295"/>
        <w:jc w:val="both"/>
        <w:rPr>
          <w:rFonts w:asciiTheme="minorHAnsi" w:hAnsiTheme="minorHAnsi"/>
          <w:noProof/>
          <w:szCs w:val="20"/>
        </w:rPr>
      </w:pPr>
      <w:r w:rsidRPr="00D8601B">
        <w:rPr>
          <w:rFonts w:asciiTheme="minorHAnsi" w:hAnsiTheme="minorHAnsi"/>
          <w:noProof/>
          <w:szCs w:val="20"/>
        </w:rPr>
        <w:t>Assistenza specialistica ambulatoriale</w:t>
      </w:r>
    </w:p>
    <w:p w:rsidR="007E5380" w:rsidRPr="00D8601B" w:rsidRDefault="007E5380" w:rsidP="007C7134">
      <w:pPr>
        <w:pStyle w:val="Paragrafoelenco"/>
        <w:numPr>
          <w:ilvl w:val="0"/>
          <w:numId w:val="7"/>
        </w:numPr>
        <w:spacing w:line="300" w:lineRule="exact"/>
        <w:ind w:left="567" w:hanging="295"/>
        <w:jc w:val="both"/>
        <w:rPr>
          <w:rFonts w:asciiTheme="minorHAnsi" w:hAnsiTheme="minorHAnsi"/>
          <w:noProof/>
          <w:szCs w:val="20"/>
        </w:rPr>
      </w:pPr>
      <w:r w:rsidRPr="00D8601B">
        <w:rPr>
          <w:rFonts w:asciiTheme="minorHAnsi" w:hAnsiTheme="minorHAnsi"/>
          <w:noProof/>
          <w:szCs w:val="20"/>
        </w:rPr>
        <w:t>Assistenza farmaceutica territoriale (convenzionata esterna e distribuzione diretta)</w:t>
      </w:r>
    </w:p>
    <w:p w:rsidR="007E5380" w:rsidRDefault="00A7465B" w:rsidP="007C7134">
      <w:pPr>
        <w:pStyle w:val="Paragrafoelenco"/>
        <w:numPr>
          <w:ilvl w:val="0"/>
          <w:numId w:val="7"/>
        </w:numPr>
        <w:spacing w:line="300" w:lineRule="exact"/>
        <w:ind w:left="567" w:hanging="295"/>
        <w:jc w:val="both"/>
        <w:rPr>
          <w:rFonts w:asciiTheme="minorHAnsi" w:hAnsiTheme="minorHAnsi"/>
          <w:noProof/>
          <w:szCs w:val="20"/>
        </w:rPr>
      </w:pPr>
      <w:r w:rsidRPr="00D8601B">
        <w:rPr>
          <w:rFonts w:asciiTheme="minorHAnsi" w:hAnsiTheme="minorHAnsi"/>
          <w:noProof/>
          <w:szCs w:val="20"/>
        </w:rPr>
        <w:t xml:space="preserve">Assistenza presso i Pronto Soccorsi </w:t>
      </w:r>
    </w:p>
    <w:p w:rsidR="00B34EB4" w:rsidRPr="00D8601B" w:rsidRDefault="00B34EB4" w:rsidP="007C7134">
      <w:pPr>
        <w:pStyle w:val="Paragrafoelenco"/>
        <w:numPr>
          <w:ilvl w:val="0"/>
          <w:numId w:val="7"/>
        </w:numPr>
        <w:spacing w:line="300" w:lineRule="exact"/>
        <w:ind w:left="567" w:hanging="295"/>
        <w:jc w:val="both"/>
        <w:rPr>
          <w:rFonts w:asciiTheme="minorHAnsi" w:hAnsiTheme="minorHAnsi"/>
          <w:noProof/>
          <w:szCs w:val="20"/>
        </w:rPr>
      </w:pPr>
      <w:r>
        <w:rPr>
          <w:rFonts w:asciiTheme="minorHAnsi" w:hAnsiTheme="minorHAnsi"/>
          <w:noProof/>
          <w:szCs w:val="20"/>
        </w:rPr>
        <w:t>Assistenza domiciliare integrata</w:t>
      </w:r>
    </w:p>
    <w:p w:rsidR="00A7465B" w:rsidRPr="00D8601B" w:rsidRDefault="00AB18A2" w:rsidP="00AB18A2">
      <w:pPr>
        <w:spacing w:before="120" w:after="120" w:line="300" w:lineRule="exact"/>
        <w:ind w:firstLine="0"/>
        <w:rPr>
          <w:rFonts w:ascii="Calibri" w:hAnsi="Calibri" w:cs="Calibri"/>
          <w:color w:val="auto"/>
          <w:szCs w:val="24"/>
        </w:rPr>
      </w:pPr>
      <w:r w:rsidRPr="00D8601B">
        <w:rPr>
          <w:rFonts w:ascii="Calibri" w:hAnsi="Calibri" w:cs="Calibri"/>
          <w:color w:val="auto"/>
          <w:szCs w:val="24"/>
        </w:rPr>
        <w:t>L</w:t>
      </w:r>
      <w:r w:rsidR="00A7465B" w:rsidRPr="00D8601B">
        <w:rPr>
          <w:rFonts w:ascii="Calibri" w:hAnsi="Calibri" w:cs="Calibri"/>
          <w:color w:val="auto"/>
          <w:szCs w:val="24"/>
        </w:rPr>
        <w:t xml:space="preserve">e informazioni si riferiscono all’assistenza erogata </w:t>
      </w:r>
      <w:r w:rsidR="00C128DD" w:rsidRPr="00D8601B">
        <w:rPr>
          <w:rFonts w:ascii="Calibri" w:hAnsi="Calibri" w:cs="Calibri"/>
          <w:color w:val="auto"/>
          <w:szCs w:val="24"/>
        </w:rPr>
        <w:t>nel corso del 201</w:t>
      </w:r>
      <w:r w:rsidR="002D7B12">
        <w:rPr>
          <w:rFonts w:ascii="Calibri" w:hAnsi="Calibri" w:cs="Calibri"/>
          <w:color w:val="auto"/>
          <w:szCs w:val="24"/>
        </w:rPr>
        <w:t>2</w:t>
      </w:r>
      <w:r w:rsidR="00C128DD" w:rsidRPr="00D8601B">
        <w:rPr>
          <w:rFonts w:ascii="Calibri" w:hAnsi="Calibri" w:cs="Calibri"/>
          <w:color w:val="auto"/>
          <w:szCs w:val="24"/>
        </w:rPr>
        <w:t xml:space="preserve"> </w:t>
      </w:r>
      <w:r w:rsidR="00A7465B" w:rsidRPr="00D8601B">
        <w:rPr>
          <w:rFonts w:ascii="Calibri" w:hAnsi="Calibri" w:cs="Calibri"/>
          <w:color w:val="auto"/>
          <w:szCs w:val="24"/>
        </w:rPr>
        <w:t>a favore d</w:t>
      </w:r>
      <w:r w:rsidR="00C128DD" w:rsidRPr="00D8601B">
        <w:rPr>
          <w:rFonts w:ascii="Calibri" w:hAnsi="Calibri" w:cs="Calibri"/>
          <w:color w:val="auto"/>
          <w:szCs w:val="24"/>
        </w:rPr>
        <w:t xml:space="preserve">i pazienti in carico ai medici di medicina generale della Regione Emilia-Romagna </w:t>
      </w:r>
      <w:r w:rsidR="00A7465B" w:rsidRPr="00D8601B">
        <w:rPr>
          <w:rFonts w:ascii="Calibri" w:hAnsi="Calibri" w:cs="Calibri"/>
          <w:color w:val="auto"/>
          <w:szCs w:val="24"/>
        </w:rPr>
        <w:t xml:space="preserve">presso tutte le strutture pubbliche e private accreditate italiane. È pertanto compresa anche la </w:t>
      </w:r>
      <w:r w:rsidR="00C128DD" w:rsidRPr="00D8601B">
        <w:rPr>
          <w:rFonts w:ascii="Calibri" w:hAnsi="Calibri" w:cs="Calibri"/>
          <w:color w:val="auto"/>
          <w:szCs w:val="24"/>
        </w:rPr>
        <w:t>mobilità passiva extra-regionale.</w:t>
      </w:r>
    </w:p>
    <w:p w:rsidR="00DA3633" w:rsidRPr="00AB18A2" w:rsidRDefault="00DA3633" w:rsidP="00BD687F">
      <w:pPr>
        <w:pStyle w:val="Titolo2"/>
        <w:numPr>
          <w:ilvl w:val="0"/>
          <w:numId w:val="0"/>
        </w:numPr>
        <w:shd w:val="clear" w:color="auto" w:fill="auto"/>
        <w:spacing w:before="360"/>
        <w:rPr>
          <w:rFonts w:ascii="Cambria" w:hAnsi="Cambria" w:cs="Times New Roman"/>
          <w:b/>
          <w:bCs/>
          <w:color w:val="365F91"/>
          <w:szCs w:val="28"/>
        </w:rPr>
      </w:pPr>
      <w:bookmarkStart w:id="4" w:name="_Toc332101938"/>
      <w:r w:rsidRPr="00AB18A2">
        <w:rPr>
          <w:rFonts w:ascii="Cambria" w:hAnsi="Cambria" w:cs="Times New Roman"/>
          <w:b/>
          <w:bCs/>
          <w:color w:val="365F91"/>
          <w:szCs w:val="28"/>
        </w:rPr>
        <w:t>Popolazione</w:t>
      </w:r>
      <w:bookmarkEnd w:id="4"/>
    </w:p>
    <w:p w:rsidR="00DB037D" w:rsidRPr="00D8601B" w:rsidRDefault="00DA3633" w:rsidP="00DB037D">
      <w:pPr>
        <w:spacing w:before="120" w:after="120" w:line="300" w:lineRule="exact"/>
        <w:ind w:firstLine="0"/>
        <w:rPr>
          <w:rFonts w:ascii="Calibri" w:hAnsi="Calibri" w:cs="Calibri"/>
          <w:color w:val="auto"/>
          <w:szCs w:val="24"/>
        </w:rPr>
      </w:pPr>
      <w:r w:rsidRPr="00D8601B">
        <w:rPr>
          <w:rFonts w:ascii="Calibri" w:hAnsi="Calibri" w:cs="Calibri"/>
          <w:color w:val="auto"/>
          <w:szCs w:val="24"/>
        </w:rPr>
        <w:t xml:space="preserve">Sono inclusi nell’analisi tutti i MMG </w:t>
      </w:r>
      <w:r w:rsidR="008766F2" w:rsidRPr="00D8601B">
        <w:rPr>
          <w:rFonts w:ascii="Calibri" w:hAnsi="Calibri" w:cs="Calibri"/>
          <w:color w:val="auto"/>
          <w:szCs w:val="24"/>
        </w:rPr>
        <w:t>rimasti attivi per tutto il 201</w:t>
      </w:r>
      <w:r w:rsidR="002D7B12">
        <w:rPr>
          <w:rFonts w:ascii="Calibri" w:hAnsi="Calibri" w:cs="Calibri"/>
          <w:color w:val="auto"/>
          <w:szCs w:val="24"/>
        </w:rPr>
        <w:t>2</w:t>
      </w:r>
      <w:r w:rsidRPr="00D8601B">
        <w:rPr>
          <w:rFonts w:ascii="Calibri" w:hAnsi="Calibri" w:cs="Calibri"/>
          <w:color w:val="auto"/>
          <w:szCs w:val="24"/>
        </w:rPr>
        <w:t xml:space="preserve">; </w:t>
      </w:r>
      <w:r w:rsidR="00DB037D" w:rsidRPr="00D8601B">
        <w:rPr>
          <w:rFonts w:ascii="Calibri" w:hAnsi="Calibri" w:cs="Calibri"/>
          <w:color w:val="auto"/>
          <w:szCs w:val="24"/>
        </w:rPr>
        <w:t xml:space="preserve">sono invece esclusi dall’analisi </w:t>
      </w:r>
      <w:r w:rsidRPr="00D8601B">
        <w:rPr>
          <w:rFonts w:ascii="Calibri" w:hAnsi="Calibri" w:cs="Calibri"/>
          <w:color w:val="auto"/>
          <w:szCs w:val="24"/>
        </w:rPr>
        <w:t>i MMG di nuova convenzione ne</w:t>
      </w:r>
      <w:r w:rsidR="008766F2" w:rsidRPr="00D8601B">
        <w:rPr>
          <w:rFonts w:ascii="Calibri" w:hAnsi="Calibri" w:cs="Calibri"/>
          <w:color w:val="auto"/>
          <w:szCs w:val="24"/>
        </w:rPr>
        <w:t>l 201</w:t>
      </w:r>
      <w:r w:rsidR="002D7B12">
        <w:rPr>
          <w:rFonts w:ascii="Calibri" w:hAnsi="Calibri" w:cs="Calibri"/>
          <w:color w:val="auto"/>
          <w:szCs w:val="24"/>
        </w:rPr>
        <w:t>2</w:t>
      </w:r>
      <w:r w:rsidRPr="00D8601B">
        <w:rPr>
          <w:rFonts w:ascii="Calibri" w:hAnsi="Calibri" w:cs="Calibri"/>
          <w:color w:val="auto"/>
          <w:szCs w:val="24"/>
        </w:rPr>
        <w:t xml:space="preserve"> o che hanno cessato l’attivi</w:t>
      </w:r>
      <w:r w:rsidR="008766F2" w:rsidRPr="00D8601B">
        <w:rPr>
          <w:rFonts w:ascii="Calibri" w:hAnsi="Calibri" w:cs="Calibri"/>
          <w:color w:val="auto"/>
          <w:szCs w:val="24"/>
        </w:rPr>
        <w:t>tà convenzionata durante il 201</w:t>
      </w:r>
      <w:r w:rsidR="002D7B12">
        <w:rPr>
          <w:rFonts w:ascii="Calibri" w:hAnsi="Calibri" w:cs="Calibri"/>
          <w:color w:val="auto"/>
          <w:szCs w:val="24"/>
        </w:rPr>
        <w:t>2</w:t>
      </w:r>
      <w:r w:rsidR="00DB037D" w:rsidRPr="00D8601B">
        <w:rPr>
          <w:rFonts w:ascii="Calibri" w:hAnsi="Calibri" w:cs="Calibri"/>
          <w:color w:val="auto"/>
          <w:szCs w:val="24"/>
        </w:rPr>
        <w:t>.</w:t>
      </w:r>
      <w:r w:rsidRPr="00D8601B">
        <w:rPr>
          <w:rFonts w:ascii="Calibri" w:hAnsi="Calibri" w:cs="Calibri"/>
          <w:color w:val="auto"/>
          <w:szCs w:val="24"/>
        </w:rPr>
        <w:t xml:space="preserve"> </w:t>
      </w:r>
      <w:r w:rsidR="00DB037D" w:rsidRPr="00D8601B">
        <w:rPr>
          <w:rFonts w:ascii="Calibri" w:hAnsi="Calibri" w:cs="Calibri"/>
          <w:color w:val="auto"/>
          <w:szCs w:val="24"/>
        </w:rPr>
        <w:t xml:space="preserve">La composizione dei NCP delle Aziende USL è quella al 1 </w:t>
      </w:r>
      <w:r w:rsidR="008F0C4C">
        <w:rPr>
          <w:rFonts w:ascii="Calibri" w:hAnsi="Calibri" w:cs="Calibri"/>
          <w:color w:val="auto"/>
          <w:szCs w:val="24"/>
        </w:rPr>
        <w:t>luglio</w:t>
      </w:r>
      <w:r w:rsidR="00DB037D" w:rsidRPr="00D8601B">
        <w:rPr>
          <w:rFonts w:ascii="Calibri" w:hAnsi="Calibri" w:cs="Calibri"/>
          <w:color w:val="auto"/>
          <w:szCs w:val="24"/>
        </w:rPr>
        <w:t xml:space="preserve"> 201</w:t>
      </w:r>
      <w:r w:rsidR="002D7B12">
        <w:rPr>
          <w:rFonts w:ascii="Calibri" w:hAnsi="Calibri" w:cs="Calibri"/>
          <w:color w:val="auto"/>
          <w:szCs w:val="24"/>
        </w:rPr>
        <w:t>3</w:t>
      </w:r>
      <w:r w:rsidR="00DB037D" w:rsidRPr="00D8601B">
        <w:rPr>
          <w:rFonts w:ascii="Calibri" w:hAnsi="Calibri" w:cs="Calibri"/>
          <w:color w:val="auto"/>
          <w:szCs w:val="24"/>
        </w:rPr>
        <w:t xml:space="preserve"> come rilevata dal “Programma regionale gestione tra</w:t>
      </w:r>
      <w:r w:rsidR="00DB037D" w:rsidRPr="00D8601B">
        <w:rPr>
          <w:rFonts w:ascii="Calibri" w:hAnsi="Calibri" w:cs="Calibri"/>
          <w:color w:val="auto"/>
          <w:szCs w:val="24"/>
        </w:rPr>
        <w:t>t</w:t>
      </w:r>
      <w:r w:rsidR="00DB037D" w:rsidRPr="00D8601B">
        <w:rPr>
          <w:rFonts w:ascii="Calibri" w:hAnsi="Calibri" w:cs="Calibri"/>
          <w:color w:val="auto"/>
          <w:szCs w:val="24"/>
        </w:rPr>
        <w:t xml:space="preserve">tamento economico MMG e PLS”. </w:t>
      </w:r>
    </w:p>
    <w:p w:rsidR="00DB037D" w:rsidRPr="00D8601B" w:rsidRDefault="00DA3633" w:rsidP="00AB18A2">
      <w:pPr>
        <w:spacing w:before="120" w:after="120" w:line="300" w:lineRule="exact"/>
        <w:ind w:firstLine="0"/>
        <w:rPr>
          <w:rFonts w:ascii="Calibri" w:hAnsi="Calibri" w:cs="Calibri"/>
          <w:color w:val="auto"/>
          <w:szCs w:val="24"/>
        </w:rPr>
      </w:pPr>
      <w:r w:rsidRPr="00D8601B">
        <w:rPr>
          <w:rFonts w:ascii="Calibri" w:hAnsi="Calibri" w:cs="Calibri"/>
          <w:color w:val="auto"/>
          <w:szCs w:val="24"/>
        </w:rPr>
        <w:t>Per quanto riguarda gli assistiti, sono considerati solo coloro rimasti con</w:t>
      </w:r>
      <w:r w:rsidR="008766F2" w:rsidRPr="00D8601B">
        <w:rPr>
          <w:rFonts w:ascii="Calibri" w:hAnsi="Calibri" w:cs="Calibri"/>
          <w:color w:val="auto"/>
          <w:szCs w:val="24"/>
        </w:rPr>
        <w:t xml:space="preserve"> lo stesso MMG per tutto il 201</w:t>
      </w:r>
      <w:r w:rsidR="002D7B12">
        <w:rPr>
          <w:rFonts w:ascii="Calibri" w:hAnsi="Calibri" w:cs="Calibri"/>
          <w:color w:val="auto"/>
          <w:szCs w:val="24"/>
        </w:rPr>
        <w:t>2</w:t>
      </w:r>
      <w:r w:rsidRPr="00D8601B">
        <w:rPr>
          <w:rFonts w:ascii="Calibri" w:hAnsi="Calibri" w:cs="Calibri"/>
          <w:color w:val="auto"/>
          <w:szCs w:val="24"/>
        </w:rPr>
        <w:t>.</w:t>
      </w:r>
      <w:r w:rsidR="00DB037D" w:rsidRPr="00D8601B">
        <w:rPr>
          <w:rFonts w:asciiTheme="minorHAnsi" w:hAnsiTheme="minorHAnsi" w:cs="Times New Roman"/>
          <w:noProof/>
          <w:color w:val="auto"/>
          <w:szCs w:val="20"/>
          <w:vertAlign w:val="superscript"/>
        </w:rPr>
        <w:footnoteReference w:id="1"/>
      </w:r>
      <w:r w:rsidRPr="00D8601B">
        <w:rPr>
          <w:rFonts w:ascii="Calibri" w:hAnsi="Calibri" w:cs="Calibri"/>
          <w:color w:val="auto"/>
          <w:szCs w:val="24"/>
        </w:rPr>
        <w:t xml:space="preserve"> </w:t>
      </w:r>
      <w:r w:rsidR="00DB037D" w:rsidRPr="00D8601B">
        <w:rPr>
          <w:rFonts w:ascii="Calibri" w:hAnsi="Calibri" w:cs="Calibri"/>
          <w:color w:val="auto"/>
          <w:szCs w:val="24"/>
        </w:rPr>
        <w:t>Sono pertanto esclusi:</w:t>
      </w:r>
    </w:p>
    <w:p w:rsidR="00DB037D" w:rsidRPr="00D8601B" w:rsidRDefault="00DB037D" w:rsidP="007C7134">
      <w:pPr>
        <w:pStyle w:val="Paragrafoelenco"/>
        <w:numPr>
          <w:ilvl w:val="0"/>
          <w:numId w:val="7"/>
        </w:numPr>
        <w:spacing w:line="300" w:lineRule="exact"/>
        <w:ind w:left="567" w:hanging="294"/>
        <w:jc w:val="both"/>
        <w:rPr>
          <w:rFonts w:asciiTheme="minorHAnsi" w:hAnsiTheme="minorHAnsi"/>
          <w:noProof/>
          <w:szCs w:val="20"/>
        </w:rPr>
      </w:pPr>
      <w:r w:rsidRPr="00D8601B">
        <w:rPr>
          <w:rFonts w:asciiTheme="minorHAnsi" w:hAnsiTheme="minorHAnsi"/>
          <w:noProof/>
          <w:szCs w:val="20"/>
        </w:rPr>
        <w:t xml:space="preserve">gli assistiti </w:t>
      </w:r>
      <w:r w:rsidR="00DA3633" w:rsidRPr="00D8601B">
        <w:rPr>
          <w:rFonts w:asciiTheme="minorHAnsi" w:hAnsiTheme="minorHAnsi"/>
          <w:noProof/>
          <w:szCs w:val="20"/>
        </w:rPr>
        <w:t xml:space="preserve">che hanno cambiato medico </w:t>
      </w:r>
      <w:r w:rsidRPr="00D8601B">
        <w:rPr>
          <w:rFonts w:asciiTheme="minorHAnsi" w:hAnsiTheme="minorHAnsi"/>
          <w:noProof/>
          <w:szCs w:val="20"/>
        </w:rPr>
        <w:t>in corso d’anno – la finalità è quella di attribuire ad ogni medico i consumi dei propri pazienti ed evitare quindi che i dati relativi ad un medesimo paziente possano essere attribuiti a due o più medici</w:t>
      </w:r>
    </w:p>
    <w:p w:rsidR="00DA3633" w:rsidRPr="00D8601B" w:rsidRDefault="00DB037D" w:rsidP="007C7134">
      <w:pPr>
        <w:pStyle w:val="Paragrafoelenco"/>
        <w:numPr>
          <w:ilvl w:val="0"/>
          <w:numId w:val="7"/>
        </w:numPr>
        <w:spacing w:line="300" w:lineRule="exact"/>
        <w:ind w:left="567" w:hanging="294"/>
        <w:jc w:val="both"/>
        <w:rPr>
          <w:rFonts w:asciiTheme="minorHAnsi" w:hAnsiTheme="minorHAnsi"/>
          <w:noProof/>
          <w:szCs w:val="20"/>
        </w:rPr>
      </w:pPr>
      <w:r w:rsidRPr="00D8601B">
        <w:rPr>
          <w:rFonts w:asciiTheme="minorHAnsi" w:hAnsiTheme="minorHAnsi"/>
          <w:noProof/>
          <w:szCs w:val="20"/>
        </w:rPr>
        <w:lastRenderedPageBreak/>
        <w:t>i deceduti – la finalità è quella di garantire una maggior affidabilità degli indicatori di qualità assistenziale</w:t>
      </w:r>
      <w:r w:rsidRPr="003E58A3">
        <w:rPr>
          <w:rFonts w:asciiTheme="minorHAnsi" w:hAnsiTheme="minorHAnsi"/>
          <w:noProof/>
          <w:szCs w:val="20"/>
          <w:vertAlign w:val="superscript"/>
        </w:rPr>
        <w:footnoteReference w:id="2"/>
      </w:r>
      <w:r w:rsidR="00DA3633" w:rsidRPr="00D8601B">
        <w:rPr>
          <w:rFonts w:asciiTheme="minorHAnsi" w:hAnsiTheme="minorHAnsi"/>
          <w:noProof/>
          <w:szCs w:val="20"/>
        </w:rPr>
        <w:t xml:space="preserve"> </w:t>
      </w:r>
    </w:p>
    <w:p w:rsidR="00D8601B" w:rsidRPr="00D8601B" w:rsidRDefault="00D8601B" w:rsidP="007C7134">
      <w:pPr>
        <w:pStyle w:val="Paragrafoelenco"/>
        <w:numPr>
          <w:ilvl w:val="0"/>
          <w:numId w:val="7"/>
        </w:numPr>
        <w:spacing w:line="300" w:lineRule="exact"/>
        <w:ind w:left="567" w:hanging="295"/>
        <w:jc w:val="both"/>
        <w:rPr>
          <w:rFonts w:asciiTheme="minorHAnsi" w:hAnsiTheme="minorHAnsi"/>
          <w:noProof/>
          <w:szCs w:val="20"/>
        </w:rPr>
      </w:pPr>
      <w:r w:rsidRPr="00D8601B">
        <w:rPr>
          <w:rFonts w:asciiTheme="minorHAnsi" w:hAnsiTheme="minorHAnsi"/>
          <w:noProof/>
          <w:szCs w:val="20"/>
        </w:rPr>
        <w:t>gli assistiti in carico ai pediatri di libera scelta</w:t>
      </w:r>
    </w:p>
    <w:p w:rsidR="00DA3633" w:rsidRPr="00D8601B" w:rsidRDefault="00DA3633" w:rsidP="00BD687F">
      <w:pPr>
        <w:pStyle w:val="Titolo2"/>
        <w:numPr>
          <w:ilvl w:val="0"/>
          <w:numId w:val="0"/>
        </w:numPr>
        <w:shd w:val="clear" w:color="auto" w:fill="auto"/>
        <w:spacing w:before="360"/>
        <w:rPr>
          <w:rFonts w:ascii="Cambria" w:hAnsi="Cambria" w:cs="Times New Roman"/>
          <w:b/>
          <w:bCs/>
          <w:color w:val="365F91"/>
          <w:szCs w:val="28"/>
        </w:rPr>
      </w:pPr>
      <w:bookmarkStart w:id="5" w:name="_Toc332101939"/>
      <w:r w:rsidRPr="00D8601B">
        <w:rPr>
          <w:rFonts w:ascii="Cambria" w:hAnsi="Cambria" w:cs="Times New Roman"/>
          <w:b/>
          <w:bCs/>
          <w:color w:val="365F91"/>
          <w:szCs w:val="28"/>
        </w:rPr>
        <w:t>Analisi</w:t>
      </w:r>
      <w:bookmarkEnd w:id="5"/>
    </w:p>
    <w:p w:rsidR="00DA3633" w:rsidRPr="00D8601B" w:rsidRDefault="00BC3925" w:rsidP="00BC3925">
      <w:pPr>
        <w:spacing w:before="120" w:after="120" w:line="300" w:lineRule="exact"/>
        <w:ind w:firstLine="0"/>
        <w:rPr>
          <w:rFonts w:ascii="Calibri" w:hAnsi="Calibri" w:cs="Calibri"/>
          <w:color w:val="auto"/>
          <w:szCs w:val="24"/>
        </w:rPr>
      </w:pPr>
      <w:r w:rsidRPr="0071188A">
        <w:rPr>
          <w:rFonts w:ascii="Calibri" w:hAnsi="Calibri" w:cs="Calibri"/>
          <w:color w:val="auto"/>
          <w:szCs w:val="24"/>
        </w:rPr>
        <w:t>I dati descrittivi della popolazione e dei medici di medicina generale dei NCP sono riportati in termini di v</w:t>
      </w:r>
      <w:r w:rsidRPr="0071188A">
        <w:rPr>
          <w:rFonts w:ascii="Calibri" w:hAnsi="Calibri" w:cs="Calibri"/>
          <w:color w:val="auto"/>
          <w:szCs w:val="24"/>
        </w:rPr>
        <w:t>a</w:t>
      </w:r>
      <w:r w:rsidRPr="0071188A">
        <w:rPr>
          <w:rFonts w:ascii="Calibri" w:hAnsi="Calibri" w:cs="Calibri"/>
          <w:color w:val="auto"/>
          <w:szCs w:val="24"/>
        </w:rPr>
        <w:t>lori assoluti e percentuali. I dati di prevalenza del trattamento di malattia e quelli di utilizzo delle risorse a</w:t>
      </w:r>
      <w:r w:rsidRPr="0071188A">
        <w:rPr>
          <w:rFonts w:ascii="Calibri" w:hAnsi="Calibri" w:cs="Calibri"/>
          <w:color w:val="auto"/>
          <w:szCs w:val="24"/>
        </w:rPr>
        <w:t>s</w:t>
      </w:r>
      <w:r w:rsidRPr="0071188A">
        <w:rPr>
          <w:rFonts w:ascii="Calibri" w:hAnsi="Calibri" w:cs="Calibri"/>
          <w:color w:val="auto"/>
          <w:szCs w:val="24"/>
        </w:rPr>
        <w:t>sistenziali sono riportati come tassi standardizzati. La standardizzazione della popolazione del NCP è per età e sesso sulla base della composizione della popolazione assistita da tutti i NCP della Regione.</w:t>
      </w:r>
    </w:p>
    <w:p w:rsidR="00D8601B" w:rsidRDefault="00130F9C" w:rsidP="00BD687F">
      <w:pPr>
        <w:pStyle w:val="Titolo2"/>
        <w:numPr>
          <w:ilvl w:val="0"/>
          <w:numId w:val="0"/>
        </w:numPr>
        <w:shd w:val="clear" w:color="auto" w:fill="auto"/>
        <w:spacing w:before="360"/>
        <w:rPr>
          <w:rFonts w:ascii="Cambria" w:hAnsi="Cambria" w:cs="Times New Roman"/>
          <w:b/>
          <w:bCs/>
          <w:color w:val="365F91"/>
          <w:szCs w:val="28"/>
        </w:rPr>
      </w:pPr>
      <w:bookmarkStart w:id="6" w:name="_Toc332101940"/>
      <w:bookmarkStart w:id="7" w:name="_Toc155611241"/>
      <w:r>
        <w:rPr>
          <w:rFonts w:ascii="Cambria" w:hAnsi="Cambria" w:cs="Times New Roman"/>
          <w:b/>
          <w:bCs/>
          <w:color w:val="365F91"/>
          <w:szCs w:val="28"/>
        </w:rPr>
        <w:t>Gruppo di lavoro</w:t>
      </w:r>
      <w:bookmarkEnd w:id="6"/>
    </w:p>
    <w:p w:rsidR="008A1D6D" w:rsidRPr="00130F9C" w:rsidRDefault="00130F9C" w:rsidP="008A1D6D">
      <w:pPr>
        <w:spacing w:before="120" w:after="120" w:line="300" w:lineRule="exact"/>
        <w:ind w:firstLine="0"/>
        <w:rPr>
          <w:rFonts w:ascii="Calibri" w:hAnsi="Calibri" w:cs="Calibri"/>
          <w:color w:val="auto"/>
          <w:szCs w:val="24"/>
        </w:rPr>
      </w:pPr>
      <w:r>
        <w:rPr>
          <w:rFonts w:ascii="Calibri" w:hAnsi="Calibri" w:cs="Calibri"/>
          <w:color w:val="auto"/>
          <w:szCs w:val="24"/>
        </w:rPr>
        <w:t xml:space="preserve">La costruzione del report e la definizione degli indicatori sono il risultato dei lavori di un gruppo costituito da professionisti dele Aziende USL, medici di medicina generale e collaboratori della Regione Emilia-Romagna: Salvatore Speciale, </w:t>
      </w:r>
      <w:r w:rsidRPr="00130F9C">
        <w:rPr>
          <w:rFonts w:ascii="Calibri" w:hAnsi="Calibri" w:cs="Calibri"/>
          <w:color w:val="auto"/>
          <w:szCs w:val="24"/>
        </w:rPr>
        <w:t xml:space="preserve">Giovanni Tamarri </w:t>
      </w:r>
      <w:r>
        <w:rPr>
          <w:rFonts w:ascii="Calibri" w:hAnsi="Calibri" w:cs="Calibri"/>
          <w:color w:val="auto"/>
          <w:szCs w:val="24"/>
        </w:rPr>
        <w:t>(</w:t>
      </w:r>
      <w:r w:rsidRPr="00130F9C">
        <w:rPr>
          <w:rFonts w:ascii="Calibri" w:hAnsi="Calibri" w:cs="Calibri"/>
          <w:color w:val="auto"/>
          <w:szCs w:val="24"/>
        </w:rPr>
        <w:t>AUSL Piacenza</w:t>
      </w:r>
      <w:r>
        <w:rPr>
          <w:rFonts w:ascii="Calibri" w:hAnsi="Calibri" w:cs="Calibri"/>
          <w:color w:val="auto"/>
          <w:szCs w:val="24"/>
        </w:rPr>
        <w:t xml:space="preserve">), Patrizia Cagossi, </w:t>
      </w:r>
      <w:r w:rsidR="008A1D6D" w:rsidRPr="00130F9C">
        <w:rPr>
          <w:rFonts w:ascii="Calibri" w:hAnsi="Calibri" w:cs="Calibri"/>
          <w:color w:val="auto"/>
          <w:szCs w:val="24"/>
        </w:rPr>
        <w:t>Stefano Del Canale</w:t>
      </w:r>
      <w:r w:rsidR="008A1D6D">
        <w:rPr>
          <w:rFonts w:ascii="Calibri" w:hAnsi="Calibri" w:cs="Calibri"/>
          <w:color w:val="auto"/>
          <w:szCs w:val="24"/>
        </w:rPr>
        <w:t>,</w:t>
      </w:r>
      <w:r w:rsidR="008A1D6D" w:rsidRPr="00130F9C">
        <w:rPr>
          <w:rFonts w:ascii="Calibri" w:hAnsi="Calibri" w:cs="Calibri"/>
          <w:color w:val="auto"/>
          <w:szCs w:val="24"/>
        </w:rPr>
        <w:t xml:space="preserve"> </w:t>
      </w:r>
      <w:r w:rsidRPr="00130F9C">
        <w:rPr>
          <w:rFonts w:ascii="Calibri" w:hAnsi="Calibri" w:cs="Calibri"/>
          <w:color w:val="auto"/>
          <w:szCs w:val="24"/>
        </w:rPr>
        <w:t>Gi</w:t>
      </w:r>
      <w:r w:rsidRPr="00130F9C">
        <w:rPr>
          <w:rFonts w:ascii="Calibri" w:hAnsi="Calibri" w:cs="Calibri"/>
          <w:color w:val="auto"/>
          <w:szCs w:val="24"/>
        </w:rPr>
        <w:t>u</w:t>
      </w:r>
      <w:r w:rsidRPr="00130F9C">
        <w:rPr>
          <w:rFonts w:ascii="Calibri" w:hAnsi="Calibri" w:cs="Calibri"/>
          <w:color w:val="auto"/>
          <w:szCs w:val="24"/>
        </w:rPr>
        <w:t xml:space="preserve">seppina Rossi </w:t>
      </w:r>
      <w:r>
        <w:rPr>
          <w:rFonts w:ascii="Calibri" w:hAnsi="Calibri" w:cs="Calibri"/>
          <w:color w:val="auto"/>
          <w:szCs w:val="24"/>
        </w:rPr>
        <w:t>(</w:t>
      </w:r>
      <w:r w:rsidRPr="00130F9C">
        <w:rPr>
          <w:rFonts w:ascii="Calibri" w:hAnsi="Calibri" w:cs="Calibri"/>
          <w:color w:val="auto"/>
          <w:szCs w:val="24"/>
        </w:rPr>
        <w:t>AUSL Parma</w:t>
      </w:r>
      <w:r>
        <w:rPr>
          <w:rFonts w:ascii="Calibri" w:hAnsi="Calibri" w:cs="Calibri"/>
          <w:color w:val="auto"/>
          <w:szCs w:val="24"/>
        </w:rPr>
        <w:t xml:space="preserve">), </w:t>
      </w:r>
      <w:r w:rsidR="002D7B12">
        <w:rPr>
          <w:rFonts w:ascii="Calibri" w:hAnsi="Calibri" w:cs="Calibri"/>
          <w:color w:val="auto"/>
          <w:szCs w:val="24"/>
        </w:rPr>
        <w:t xml:space="preserve">Sara Baruzzo, Rossella Rodolfi, </w:t>
      </w:r>
      <w:r w:rsidRPr="00130F9C">
        <w:rPr>
          <w:rFonts w:ascii="Calibri" w:hAnsi="Calibri" w:cs="Calibri"/>
          <w:color w:val="auto"/>
          <w:szCs w:val="24"/>
        </w:rPr>
        <w:t>Maria Beatrice Bassi</w:t>
      </w:r>
      <w:r w:rsidR="002D7B12">
        <w:rPr>
          <w:rFonts w:ascii="Calibri" w:hAnsi="Calibri" w:cs="Calibri"/>
          <w:color w:val="auto"/>
          <w:szCs w:val="24"/>
        </w:rPr>
        <w:t xml:space="preserve"> </w:t>
      </w:r>
      <w:r w:rsidR="008A1D6D">
        <w:rPr>
          <w:rFonts w:ascii="Calibri" w:hAnsi="Calibri" w:cs="Calibri"/>
          <w:color w:val="auto"/>
          <w:szCs w:val="24"/>
        </w:rPr>
        <w:t>(</w:t>
      </w:r>
      <w:r w:rsidRPr="00130F9C">
        <w:rPr>
          <w:rFonts w:ascii="Calibri" w:hAnsi="Calibri" w:cs="Calibri"/>
          <w:color w:val="auto"/>
          <w:szCs w:val="24"/>
        </w:rPr>
        <w:t>AUSL Reggio Emilia</w:t>
      </w:r>
      <w:r w:rsidR="008A1D6D">
        <w:rPr>
          <w:rFonts w:ascii="Calibri" w:hAnsi="Calibri" w:cs="Calibri"/>
          <w:color w:val="auto"/>
          <w:szCs w:val="24"/>
        </w:rPr>
        <w:t xml:space="preserve">), </w:t>
      </w:r>
      <w:r w:rsidR="008A1D6D" w:rsidRPr="00130F9C">
        <w:rPr>
          <w:rFonts w:ascii="Calibri" w:hAnsi="Calibri" w:cs="Calibri"/>
          <w:color w:val="auto"/>
          <w:szCs w:val="24"/>
        </w:rPr>
        <w:t>M</w:t>
      </w:r>
      <w:r w:rsidR="008A1D6D" w:rsidRPr="00130F9C">
        <w:rPr>
          <w:rFonts w:ascii="Calibri" w:hAnsi="Calibri" w:cs="Calibri"/>
          <w:color w:val="auto"/>
          <w:szCs w:val="24"/>
        </w:rPr>
        <w:t>a</w:t>
      </w:r>
      <w:r w:rsidR="008A1D6D" w:rsidRPr="00130F9C">
        <w:rPr>
          <w:rFonts w:ascii="Calibri" w:hAnsi="Calibri" w:cs="Calibri"/>
          <w:color w:val="auto"/>
          <w:szCs w:val="24"/>
        </w:rPr>
        <w:t>rina Scarpa</w:t>
      </w:r>
      <w:r w:rsidR="008A1D6D">
        <w:rPr>
          <w:rFonts w:ascii="Calibri" w:hAnsi="Calibri" w:cs="Calibri"/>
          <w:color w:val="auto"/>
          <w:szCs w:val="24"/>
        </w:rPr>
        <w:t xml:space="preserve">, </w:t>
      </w:r>
      <w:r w:rsidR="008A1D6D" w:rsidRPr="00130F9C">
        <w:rPr>
          <w:rFonts w:ascii="Calibri" w:hAnsi="Calibri" w:cs="Calibri"/>
          <w:color w:val="auto"/>
          <w:szCs w:val="24"/>
        </w:rPr>
        <w:t xml:space="preserve">Valentina Solfrini </w:t>
      </w:r>
      <w:r w:rsidR="008A1D6D">
        <w:rPr>
          <w:rFonts w:ascii="Calibri" w:hAnsi="Calibri" w:cs="Calibri"/>
          <w:color w:val="auto"/>
          <w:szCs w:val="24"/>
        </w:rPr>
        <w:t>(</w:t>
      </w:r>
      <w:r w:rsidR="008A1D6D" w:rsidRPr="00130F9C">
        <w:rPr>
          <w:rFonts w:ascii="Calibri" w:hAnsi="Calibri" w:cs="Calibri"/>
          <w:color w:val="auto"/>
          <w:szCs w:val="24"/>
        </w:rPr>
        <w:t>AUSL Modena</w:t>
      </w:r>
      <w:r w:rsidR="008A1D6D">
        <w:rPr>
          <w:rFonts w:ascii="Calibri" w:hAnsi="Calibri" w:cs="Calibri"/>
          <w:color w:val="auto"/>
          <w:szCs w:val="24"/>
        </w:rPr>
        <w:t xml:space="preserve">), </w:t>
      </w:r>
      <w:r w:rsidR="008A1D6D" w:rsidRPr="00130F9C">
        <w:rPr>
          <w:rFonts w:ascii="Calibri" w:hAnsi="Calibri" w:cs="Calibri"/>
          <w:color w:val="auto"/>
          <w:szCs w:val="24"/>
        </w:rPr>
        <w:t>Mara Morini</w:t>
      </w:r>
      <w:r w:rsidR="002D7B12">
        <w:rPr>
          <w:rFonts w:ascii="Calibri" w:hAnsi="Calibri" w:cs="Calibri"/>
          <w:color w:val="auto"/>
          <w:szCs w:val="24"/>
        </w:rPr>
        <w:t>, Anna Tomesani</w:t>
      </w:r>
      <w:r w:rsidR="008A1D6D" w:rsidRPr="00130F9C">
        <w:rPr>
          <w:rFonts w:ascii="Calibri" w:hAnsi="Calibri" w:cs="Calibri"/>
          <w:color w:val="auto"/>
          <w:szCs w:val="24"/>
        </w:rPr>
        <w:t xml:space="preserve"> </w:t>
      </w:r>
      <w:r w:rsidR="008A1D6D">
        <w:rPr>
          <w:rFonts w:ascii="Calibri" w:hAnsi="Calibri" w:cs="Calibri"/>
          <w:color w:val="auto"/>
          <w:szCs w:val="24"/>
        </w:rPr>
        <w:t>(</w:t>
      </w:r>
      <w:r w:rsidR="008A1D6D" w:rsidRPr="00130F9C">
        <w:rPr>
          <w:rFonts w:ascii="Calibri" w:hAnsi="Calibri" w:cs="Calibri"/>
          <w:color w:val="auto"/>
          <w:szCs w:val="24"/>
        </w:rPr>
        <w:t>AUSL Bologna</w:t>
      </w:r>
      <w:r w:rsidR="008A1D6D">
        <w:rPr>
          <w:rFonts w:ascii="Calibri" w:hAnsi="Calibri" w:cs="Calibri"/>
          <w:color w:val="auto"/>
          <w:szCs w:val="24"/>
        </w:rPr>
        <w:t xml:space="preserve">), </w:t>
      </w:r>
      <w:r w:rsidR="002D7B12">
        <w:rPr>
          <w:rFonts w:ascii="Calibri" w:hAnsi="Calibri" w:cs="Calibri"/>
          <w:color w:val="auto"/>
          <w:szCs w:val="24"/>
        </w:rPr>
        <w:t xml:space="preserve">Andrea Rossi </w:t>
      </w:r>
      <w:r w:rsidR="008A1D6D">
        <w:rPr>
          <w:rFonts w:ascii="Calibri" w:hAnsi="Calibri" w:cs="Calibri"/>
          <w:color w:val="auto"/>
          <w:szCs w:val="24"/>
        </w:rPr>
        <w:t>(</w:t>
      </w:r>
      <w:r w:rsidR="008A1D6D" w:rsidRPr="00130F9C">
        <w:rPr>
          <w:rFonts w:ascii="Calibri" w:hAnsi="Calibri" w:cs="Calibri"/>
          <w:color w:val="auto"/>
          <w:szCs w:val="24"/>
        </w:rPr>
        <w:t>AUSL Imola</w:t>
      </w:r>
      <w:r w:rsidR="008A1D6D">
        <w:rPr>
          <w:rFonts w:ascii="Calibri" w:hAnsi="Calibri" w:cs="Calibri"/>
          <w:color w:val="auto"/>
          <w:szCs w:val="24"/>
        </w:rPr>
        <w:t xml:space="preserve">), </w:t>
      </w:r>
      <w:r w:rsidR="008A1D6D" w:rsidRPr="00130F9C">
        <w:rPr>
          <w:rFonts w:ascii="Calibri" w:hAnsi="Calibri" w:cs="Calibri"/>
          <w:color w:val="auto"/>
          <w:szCs w:val="24"/>
        </w:rPr>
        <w:t xml:space="preserve">Bertilla Mazzanti </w:t>
      </w:r>
      <w:r w:rsidR="008A1D6D">
        <w:rPr>
          <w:rFonts w:ascii="Calibri" w:hAnsi="Calibri" w:cs="Calibri"/>
          <w:color w:val="auto"/>
          <w:szCs w:val="24"/>
        </w:rPr>
        <w:t>(</w:t>
      </w:r>
      <w:r w:rsidR="008A1D6D" w:rsidRPr="00130F9C">
        <w:rPr>
          <w:rFonts w:ascii="Calibri" w:hAnsi="Calibri" w:cs="Calibri"/>
          <w:color w:val="auto"/>
          <w:szCs w:val="24"/>
        </w:rPr>
        <w:t>AUSL Ferrara</w:t>
      </w:r>
      <w:r w:rsidR="008A1D6D">
        <w:rPr>
          <w:rFonts w:ascii="Calibri" w:hAnsi="Calibri" w:cs="Calibri"/>
          <w:color w:val="auto"/>
          <w:szCs w:val="24"/>
        </w:rPr>
        <w:t xml:space="preserve">), Arianna Berardo, </w:t>
      </w:r>
      <w:r w:rsidR="007F1712">
        <w:rPr>
          <w:rFonts w:ascii="Calibri" w:hAnsi="Calibri" w:cs="Calibri"/>
          <w:color w:val="auto"/>
          <w:szCs w:val="24"/>
        </w:rPr>
        <w:t xml:space="preserve">Roberto Bertoni, </w:t>
      </w:r>
      <w:r w:rsidR="008A1D6D" w:rsidRPr="00130F9C">
        <w:rPr>
          <w:rFonts w:ascii="Calibri" w:hAnsi="Calibri" w:cs="Calibri"/>
          <w:color w:val="auto"/>
          <w:szCs w:val="24"/>
        </w:rPr>
        <w:t>Francesca Bravi</w:t>
      </w:r>
      <w:r w:rsidR="008A1D6D">
        <w:rPr>
          <w:rFonts w:ascii="Calibri" w:hAnsi="Calibri" w:cs="Calibri"/>
          <w:color w:val="auto"/>
          <w:szCs w:val="24"/>
        </w:rPr>
        <w:t>, Stefano Cantagallo (</w:t>
      </w:r>
      <w:r w:rsidR="008A1D6D" w:rsidRPr="00130F9C">
        <w:rPr>
          <w:rFonts w:ascii="Calibri" w:hAnsi="Calibri" w:cs="Calibri"/>
          <w:color w:val="auto"/>
          <w:szCs w:val="24"/>
        </w:rPr>
        <w:t>AUSL Ravenna</w:t>
      </w:r>
      <w:r w:rsidR="008A1D6D">
        <w:rPr>
          <w:rFonts w:ascii="Calibri" w:hAnsi="Calibri" w:cs="Calibri"/>
          <w:color w:val="auto"/>
          <w:szCs w:val="24"/>
        </w:rPr>
        <w:t>), Stefano Boni (AU</w:t>
      </w:r>
      <w:r w:rsidR="005D5EF6">
        <w:rPr>
          <w:rFonts w:ascii="Calibri" w:hAnsi="Calibri" w:cs="Calibri"/>
          <w:color w:val="auto"/>
          <w:szCs w:val="24"/>
        </w:rPr>
        <w:t>S</w:t>
      </w:r>
      <w:r w:rsidR="008A1D6D">
        <w:rPr>
          <w:rFonts w:ascii="Calibri" w:hAnsi="Calibri" w:cs="Calibri"/>
          <w:color w:val="auto"/>
          <w:szCs w:val="24"/>
        </w:rPr>
        <w:t xml:space="preserve">L Forlì), </w:t>
      </w:r>
      <w:r w:rsidR="008A1D6D" w:rsidRPr="00130F9C">
        <w:rPr>
          <w:rFonts w:ascii="Calibri" w:hAnsi="Calibri" w:cs="Calibri"/>
          <w:color w:val="auto"/>
          <w:szCs w:val="24"/>
        </w:rPr>
        <w:t>Luigi Salines</w:t>
      </w:r>
      <w:r w:rsidR="008A1D6D">
        <w:rPr>
          <w:rFonts w:ascii="Calibri" w:hAnsi="Calibri" w:cs="Calibri"/>
          <w:color w:val="auto"/>
          <w:szCs w:val="24"/>
        </w:rPr>
        <w:t xml:space="preserve"> (</w:t>
      </w:r>
      <w:r w:rsidR="008A1D6D" w:rsidRPr="00130F9C">
        <w:rPr>
          <w:rFonts w:ascii="Calibri" w:hAnsi="Calibri" w:cs="Calibri"/>
          <w:color w:val="auto"/>
          <w:szCs w:val="24"/>
        </w:rPr>
        <w:t>AUSL Cesena</w:t>
      </w:r>
      <w:r w:rsidR="008A1D6D">
        <w:rPr>
          <w:rFonts w:ascii="Calibri" w:hAnsi="Calibri" w:cs="Calibri"/>
          <w:color w:val="auto"/>
          <w:szCs w:val="24"/>
        </w:rPr>
        <w:t xml:space="preserve">), </w:t>
      </w:r>
      <w:r w:rsidR="008A1D6D" w:rsidRPr="00130F9C">
        <w:rPr>
          <w:rFonts w:ascii="Calibri" w:hAnsi="Calibri" w:cs="Calibri"/>
          <w:color w:val="auto"/>
          <w:szCs w:val="24"/>
        </w:rPr>
        <w:t xml:space="preserve">Antonella Dappozzo </w:t>
      </w:r>
      <w:r w:rsidR="008A1D6D">
        <w:rPr>
          <w:rFonts w:ascii="Calibri" w:hAnsi="Calibri" w:cs="Calibri"/>
          <w:color w:val="auto"/>
          <w:szCs w:val="24"/>
        </w:rPr>
        <w:t>(</w:t>
      </w:r>
      <w:r w:rsidR="008A1D6D" w:rsidRPr="00130F9C">
        <w:rPr>
          <w:rFonts w:ascii="Calibri" w:hAnsi="Calibri" w:cs="Calibri"/>
          <w:color w:val="auto"/>
          <w:szCs w:val="24"/>
        </w:rPr>
        <w:t>AUSL Rimini</w:t>
      </w:r>
      <w:r w:rsidR="008A1D6D">
        <w:rPr>
          <w:rFonts w:ascii="Calibri" w:hAnsi="Calibri" w:cs="Calibri"/>
          <w:color w:val="auto"/>
          <w:szCs w:val="24"/>
        </w:rPr>
        <w:t xml:space="preserve">), </w:t>
      </w:r>
      <w:r w:rsidR="008A1D6D" w:rsidRPr="00130F9C">
        <w:rPr>
          <w:rFonts w:ascii="Calibri" w:hAnsi="Calibri" w:cs="Calibri"/>
          <w:color w:val="auto"/>
          <w:szCs w:val="24"/>
        </w:rPr>
        <w:t>Antonio Brambilla</w:t>
      </w:r>
      <w:r w:rsidR="008A1D6D">
        <w:rPr>
          <w:rFonts w:ascii="Calibri" w:hAnsi="Calibri" w:cs="Calibri"/>
          <w:color w:val="auto"/>
          <w:szCs w:val="24"/>
        </w:rPr>
        <w:t>,</w:t>
      </w:r>
      <w:r w:rsidR="008A1D6D" w:rsidRPr="00130F9C">
        <w:rPr>
          <w:rFonts w:ascii="Calibri" w:hAnsi="Calibri" w:cs="Calibri"/>
          <w:color w:val="auto"/>
          <w:szCs w:val="24"/>
        </w:rPr>
        <w:t xml:space="preserve"> Andrea Donatini</w:t>
      </w:r>
      <w:r w:rsidR="008A1D6D">
        <w:rPr>
          <w:rFonts w:ascii="Calibri" w:hAnsi="Calibri" w:cs="Calibri"/>
          <w:color w:val="auto"/>
          <w:szCs w:val="24"/>
        </w:rPr>
        <w:t>,</w:t>
      </w:r>
      <w:r w:rsidR="008A1D6D" w:rsidRPr="00130F9C">
        <w:rPr>
          <w:rFonts w:ascii="Calibri" w:hAnsi="Calibri" w:cs="Calibri"/>
          <w:color w:val="auto"/>
          <w:szCs w:val="24"/>
        </w:rPr>
        <w:t xml:space="preserve"> </w:t>
      </w:r>
      <w:r w:rsidR="007F1712">
        <w:rPr>
          <w:rFonts w:ascii="Calibri" w:hAnsi="Calibri" w:cs="Calibri"/>
          <w:color w:val="auto"/>
          <w:szCs w:val="24"/>
        </w:rPr>
        <w:t xml:space="preserve">Oreste Capelli, </w:t>
      </w:r>
      <w:r w:rsidR="008A1D6D" w:rsidRPr="00130F9C">
        <w:rPr>
          <w:rFonts w:ascii="Calibri" w:hAnsi="Calibri" w:cs="Calibri"/>
          <w:color w:val="auto"/>
          <w:szCs w:val="24"/>
        </w:rPr>
        <w:t>Stefano Sforza</w:t>
      </w:r>
      <w:r w:rsidR="008A1D6D">
        <w:rPr>
          <w:rFonts w:ascii="Calibri" w:hAnsi="Calibri" w:cs="Calibri"/>
          <w:color w:val="auto"/>
          <w:szCs w:val="24"/>
        </w:rPr>
        <w:t>,</w:t>
      </w:r>
      <w:r w:rsidR="008A1D6D" w:rsidRPr="00130F9C">
        <w:rPr>
          <w:rFonts w:ascii="Calibri" w:hAnsi="Calibri" w:cs="Calibri"/>
          <w:color w:val="auto"/>
          <w:szCs w:val="24"/>
        </w:rPr>
        <w:t xml:space="preserve"> Eleonora Verdini </w:t>
      </w:r>
      <w:r w:rsidR="008A1D6D">
        <w:rPr>
          <w:rFonts w:ascii="Calibri" w:hAnsi="Calibri" w:cs="Calibri"/>
          <w:color w:val="auto"/>
          <w:szCs w:val="24"/>
        </w:rPr>
        <w:t>(Regi</w:t>
      </w:r>
      <w:r w:rsidR="008A1D6D">
        <w:rPr>
          <w:rFonts w:ascii="Calibri" w:hAnsi="Calibri" w:cs="Calibri"/>
          <w:color w:val="auto"/>
          <w:szCs w:val="24"/>
        </w:rPr>
        <w:t>o</w:t>
      </w:r>
      <w:r w:rsidR="008A1D6D">
        <w:rPr>
          <w:rFonts w:ascii="Calibri" w:hAnsi="Calibri" w:cs="Calibri"/>
          <w:color w:val="auto"/>
          <w:szCs w:val="24"/>
        </w:rPr>
        <w:t>ne Emilia-Romagna)</w:t>
      </w:r>
      <w:r w:rsidR="003568EB">
        <w:rPr>
          <w:rFonts w:ascii="Calibri" w:hAnsi="Calibri" w:cs="Calibri"/>
          <w:color w:val="auto"/>
          <w:szCs w:val="24"/>
        </w:rPr>
        <w:t xml:space="preserve">, </w:t>
      </w:r>
      <w:r w:rsidR="007F1712">
        <w:rPr>
          <w:rFonts w:ascii="Calibri" w:hAnsi="Calibri" w:cs="Calibri"/>
          <w:color w:val="auto"/>
          <w:szCs w:val="24"/>
        </w:rPr>
        <w:t xml:space="preserve">Mary Robeson, </w:t>
      </w:r>
      <w:r w:rsidR="003568EB">
        <w:rPr>
          <w:rFonts w:ascii="Calibri" w:hAnsi="Calibri" w:cs="Calibri"/>
          <w:color w:val="auto"/>
          <w:szCs w:val="24"/>
        </w:rPr>
        <w:t>Vittorio Maio (Thomas Jefferson University)</w:t>
      </w:r>
    </w:p>
    <w:p w:rsidR="008A1D6D" w:rsidRPr="00130F9C" w:rsidRDefault="008A1D6D" w:rsidP="008A1D6D">
      <w:pPr>
        <w:spacing w:before="120" w:after="120" w:line="300" w:lineRule="exact"/>
        <w:ind w:firstLine="0"/>
        <w:rPr>
          <w:rFonts w:ascii="Calibri" w:hAnsi="Calibri" w:cs="Calibri"/>
          <w:color w:val="auto"/>
          <w:szCs w:val="24"/>
        </w:rPr>
      </w:pPr>
    </w:p>
    <w:p w:rsidR="008A1D6D" w:rsidRPr="00130F9C" w:rsidRDefault="008A1D6D" w:rsidP="008A1D6D">
      <w:pPr>
        <w:spacing w:before="120" w:after="120" w:line="300" w:lineRule="exact"/>
        <w:ind w:firstLine="0"/>
        <w:rPr>
          <w:rFonts w:ascii="Calibri" w:hAnsi="Calibri" w:cs="Calibri"/>
          <w:color w:val="auto"/>
          <w:szCs w:val="24"/>
        </w:rPr>
      </w:pPr>
    </w:p>
    <w:p w:rsidR="008A1D6D" w:rsidRPr="00130F9C" w:rsidRDefault="008A1D6D" w:rsidP="008A1D6D">
      <w:pPr>
        <w:spacing w:before="120" w:after="120" w:line="300" w:lineRule="exact"/>
        <w:ind w:firstLine="0"/>
        <w:rPr>
          <w:rFonts w:ascii="Calibri" w:hAnsi="Calibri" w:cs="Calibri"/>
          <w:color w:val="auto"/>
          <w:szCs w:val="24"/>
        </w:rPr>
      </w:pPr>
    </w:p>
    <w:p w:rsidR="008A1D6D" w:rsidRPr="00130F9C" w:rsidRDefault="008A1D6D" w:rsidP="008A1D6D">
      <w:pPr>
        <w:spacing w:before="120" w:after="120" w:line="300" w:lineRule="exact"/>
        <w:ind w:firstLine="0"/>
        <w:rPr>
          <w:rFonts w:ascii="Calibri" w:hAnsi="Calibri" w:cs="Calibri"/>
          <w:color w:val="auto"/>
          <w:szCs w:val="24"/>
        </w:rPr>
      </w:pPr>
    </w:p>
    <w:p w:rsidR="008A1D6D" w:rsidRPr="00130F9C" w:rsidRDefault="008A1D6D" w:rsidP="008A1D6D">
      <w:pPr>
        <w:spacing w:before="120" w:after="120" w:line="300" w:lineRule="exact"/>
        <w:ind w:firstLine="0"/>
        <w:rPr>
          <w:rFonts w:ascii="Calibri" w:hAnsi="Calibri" w:cs="Calibri"/>
          <w:color w:val="auto"/>
          <w:szCs w:val="24"/>
        </w:rPr>
      </w:pPr>
    </w:p>
    <w:p w:rsidR="008A1D6D" w:rsidRPr="00130F9C" w:rsidRDefault="008A1D6D" w:rsidP="008A1D6D">
      <w:pPr>
        <w:spacing w:before="120" w:after="120" w:line="300" w:lineRule="exact"/>
        <w:ind w:firstLine="0"/>
        <w:rPr>
          <w:rFonts w:ascii="Calibri" w:hAnsi="Calibri" w:cs="Calibri"/>
          <w:color w:val="auto"/>
          <w:szCs w:val="24"/>
        </w:rPr>
      </w:pPr>
    </w:p>
    <w:p w:rsidR="008A1D6D" w:rsidRPr="00130F9C" w:rsidRDefault="008A1D6D" w:rsidP="008A1D6D">
      <w:pPr>
        <w:spacing w:before="120" w:after="120" w:line="300" w:lineRule="exact"/>
        <w:ind w:firstLine="0"/>
        <w:rPr>
          <w:rFonts w:ascii="Calibri" w:hAnsi="Calibri" w:cs="Calibri"/>
          <w:color w:val="auto"/>
          <w:szCs w:val="24"/>
        </w:rPr>
      </w:pPr>
    </w:p>
    <w:p w:rsidR="008A1D6D" w:rsidRPr="00130F9C" w:rsidRDefault="008A1D6D" w:rsidP="008A1D6D">
      <w:pPr>
        <w:spacing w:before="120" w:after="120" w:line="300" w:lineRule="exact"/>
        <w:ind w:firstLine="0"/>
        <w:rPr>
          <w:rFonts w:ascii="Calibri" w:hAnsi="Calibri" w:cs="Calibri"/>
          <w:color w:val="auto"/>
          <w:szCs w:val="24"/>
        </w:rPr>
      </w:pPr>
    </w:p>
    <w:p w:rsidR="00130F9C" w:rsidRPr="00130F9C" w:rsidRDefault="00130F9C" w:rsidP="00130F9C">
      <w:pPr>
        <w:spacing w:before="120" w:after="120" w:line="300" w:lineRule="exact"/>
        <w:ind w:firstLine="0"/>
        <w:rPr>
          <w:rFonts w:ascii="Calibri" w:hAnsi="Calibri" w:cs="Calibri"/>
          <w:color w:val="auto"/>
          <w:szCs w:val="24"/>
        </w:rPr>
      </w:pPr>
    </w:p>
    <w:p w:rsidR="00111392" w:rsidRDefault="00111392">
      <w:pPr>
        <w:spacing w:line="240" w:lineRule="auto"/>
        <w:ind w:firstLine="0"/>
        <w:jc w:val="left"/>
        <w:rPr>
          <w:rFonts w:ascii="Cambria" w:hAnsi="Cambria" w:cs="Times New Roman"/>
          <w:b/>
          <w:bCs/>
          <w:color w:val="365F91"/>
          <w:sz w:val="36"/>
          <w:szCs w:val="28"/>
        </w:rPr>
      </w:pPr>
      <w:bookmarkStart w:id="8" w:name="_Toc332101941"/>
      <w:r>
        <w:rPr>
          <w:rFonts w:ascii="Cambria" w:hAnsi="Cambria" w:cs="Times New Roman"/>
          <w:b/>
          <w:bCs/>
          <w:color w:val="365F91"/>
          <w:sz w:val="36"/>
          <w:szCs w:val="28"/>
        </w:rPr>
        <w:br w:type="page"/>
      </w:r>
    </w:p>
    <w:p w:rsidR="00DA3633" w:rsidRPr="00D8601B" w:rsidRDefault="00845236" w:rsidP="00D8601B">
      <w:pPr>
        <w:pStyle w:val="Titolo1"/>
        <w:keepLines/>
        <w:shd w:val="clear" w:color="auto" w:fill="auto"/>
        <w:tabs>
          <w:tab w:val="clear" w:pos="1134"/>
        </w:tabs>
        <w:spacing w:before="240" w:after="240"/>
        <w:jc w:val="left"/>
        <w:rPr>
          <w:rFonts w:ascii="Cambria" w:hAnsi="Cambria" w:cs="Times New Roman"/>
          <w:b/>
          <w:bCs/>
          <w:color w:val="365F91"/>
          <w:sz w:val="36"/>
          <w:szCs w:val="28"/>
        </w:rPr>
      </w:pPr>
      <w:r>
        <w:rPr>
          <w:rFonts w:ascii="Cambria" w:hAnsi="Cambria" w:cs="Times New Roman"/>
          <w:b/>
          <w:bCs/>
          <w:color w:val="365F91"/>
          <w:sz w:val="36"/>
          <w:szCs w:val="28"/>
        </w:rPr>
        <w:lastRenderedPageBreak/>
        <w:t>PROFILO DEL</w:t>
      </w:r>
      <w:r w:rsidR="00DA3633" w:rsidRPr="00D8601B">
        <w:rPr>
          <w:rFonts w:ascii="Cambria" w:hAnsi="Cambria" w:cs="Times New Roman"/>
          <w:b/>
          <w:bCs/>
          <w:color w:val="365F91"/>
          <w:sz w:val="36"/>
          <w:szCs w:val="28"/>
        </w:rPr>
        <w:t xml:space="preserve"> NCP</w:t>
      </w:r>
      <w:bookmarkEnd w:id="8"/>
    </w:p>
    <w:p w:rsidR="00DA3633" w:rsidRPr="00D8601B" w:rsidRDefault="00DA3633" w:rsidP="00BD687F">
      <w:pPr>
        <w:pStyle w:val="Titolo2"/>
        <w:numPr>
          <w:ilvl w:val="0"/>
          <w:numId w:val="0"/>
        </w:numPr>
        <w:shd w:val="clear" w:color="auto" w:fill="auto"/>
        <w:spacing w:before="360"/>
        <w:rPr>
          <w:rFonts w:ascii="Cambria" w:hAnsi="Cambria" w:cs="Times New Roman"/>
          <w:b/>
          <w:bCs/>
          <w:color w:val="365F91"/>
          <w:szCs w:val="28"/>
        </w:rPr>
      </w:pPr>
      <w:bookmarkStart w:id="9" w:name="_Toc332101942"/>
      <w:r w:rsidRPr="00D8601B">
        <w:rPr>
          <w:rFonts w:ascii="Cambria" w:hAnsi="Cambria" w:cs="Times New Roman"/>
          <w:b/>
          <w:bCs/>
          <w:color w:val="365F91"/>
          <w:szCs w:val="28"/>
        </w:rPr>
        <w:t>I Medici di Medicina Generale</w:t>
      </w:r>
      <w:bookmarkEnd w:id="9"/>
      <w:r w:rsidR="00657EB8" w:rsidRPr="00D8601B">
        <w:rPr>
          <w:rFonts w:ascii="Cambria" w:hAnsi="Cambria" w:cs="Times New Roman"/>
          <w:b/>
          <w:bCs/>
          <w:color w:val="365F91"/>
          <w:szCs w:val="28"/>
        </w:rPr>
        <w:t xml:space="preserve"> </w:t>
      </w:r>
    </w:p>
    <w:p w:rsidR="00DA3633" w:rsidRPr="00D8601B" w:rsidRDefault="00DA3633" w:rsidP="00D8601B">
      <w:pPr>
        <w:spacing w:before="120" w:after="120" w:line="300" w:lineRule="exact"/>
        <w:ind w:firstLine="0"/>
        <w:rPr>
          <w:rFonts w:ascii="Calibri" w:hAnsi="Calibri" w:cs="Calibri"/>
          <w:color w:val="auto"/>
          <w:szCs w:val="24"/>
        </w:rPr>
      </w:pPr>
      <w:r w:rsidRPr="0071188A">
        <w:rPr>
          <w:rFonts w:ascii="Calibri" w:hAnsi="Calibri" w:cs="Calibri"/>
          <w:color w:val="auto"/>
          <w:szCs w:val="24"/>
        </w:rPr>
        <w:t>La Tabella 1 riporta le principali caratteristiche demografiche ed organizzative dei MMG del NCP, confront</w:t>
      </w:r>
      <w:r w:rsidRPr="0071188A">
        <w:rPr>
          <w:rFonts w:ascii="Calibri" w:hAnsi="Calibri" w:cs="Calibri"/>
          <w:color w:val="auto"/>
          <w:szCs w:val="24"/>
        </w:rPr>
        <w:t>a</w:t>
      </w:r>
      <w:r w:rsidRPr="0071188A">
        <w:rPr>
          <w:rFonts w:ascii="Calibri" w:hAnsi="Calibri" w:cs="Calibri"/>
          <w:color w:val="auto"/>
          <w:szCs w:val="24"/>
        </w:rPr>
        <w:t>te con il Distretto di appartenenza, con l’Azienda USL e con la Regione.</w:t>
      </w:r>
      <w:r w:rsidR="00BC3925" w:rsidRPr="0071188A">
        <w:rPr>
          <w:rFonts w:ascii="Calibri" w:hAnsi="Calibri" w:cs="Calibri"/>
          <w:color w:val="auto"/>
          <w:szCs w:val="24"/>
        </w:rPr>
        <w:t xml:space="preserve"> </w:t>
      </w:r>
    </w:p>
    <w:p w:rsidR="00DA3633" w:rsidRPr="00D8601B" w:rsidRDefault="00DA3633" w:rsidP="00DA3633">
      <w:pPr>
        <w:spacing w:before="240" w:after="120" w:line="240" w:lineRule="auto"/>
        <w:ind w:firstLine="0"/>
        <w:rPr>
          <w:rFonts w:asciiTheme="minorHAnsi" w:hAnsiTheme="minorHAnsi" w:cs="Times New Roman"/>
          <w:b/>
          <w:noProof/>
          <w:sz w:val="20"/>
          <w:szCs w:val="20"/>
        </w:rPr>
      </w:pPr>
      <w:r w:rsidRPr="00D8601B">
        <w:rPr>
          <w:rFonts w:asciiTheme="minorHAnsi" w:hAnsiTheme="minorHAnsi" w:cs="Times New Roman"/>
          <w:b/>
          <w:noProof/>
          <w:sz w:val="20"/>
          <w:szCs w:val="20"/>
        </w:rPr>
        <w:t>Tabella 1. Caratteristiche demografiche dei MMG del NCP</w:t>
      </w:r>
    </w:p>
    <w:tbl>
      <w:tblPr>
        <w:tblW w:w="0" w:type="auto"/>
        <w:jc w:val="center"/>
        <w:tblBorders>
          <w:top w:val="single" w:sz="12" w:space="0" w:color="008000"/>
          <w:bottom w:val="single" w:sz="12" w:space="0" w:color="008000"/>
        </w:tblBorders>
        <w:tblLook w:val="01E0" w:firstRow="1" w:lastRow="1" w:firstColumn="1" w:lastColumn="1" w:noHBand="0" w:noVBand="0"/>
      </w:tblPr>
      <w:tblGrid>
        <w:gridCol w:w="2719"/>
        <w:gridCol w:w="1418"/>
        <w:gridCol w:w="1790"/>
        <w:gridCol w:w="1887"/>
        <w:gridCol w:w="1935"/>
      </w:tblGrid>
      <w:tr w:rsidR="00DA3633" w:rsidRPr="00D8601B" w:rsidTr="00D8601B">
        <w:trPr>
          <w:trHeight w:val="242"/>
          <w:jc w:val="center"/>
        </w:trPr>
        <w:tc>
          <w:tcPr>
            <w:tcW w:w="2719" w:type="dxa"/>
            <w:vMerge w:val="restart"/>
            <w:tcBorders>
              <w:bottom w:val="single" w:sz="6" w:space="0" w:color="008000"/>
            </w:tcBorders>
            <w:shd w:val="clear" w:color="auto" w:fill="auto"/>
            <w:vAlign w:val="center"/>
          </w:tcPr>
          <w:p w:rsidR="00DA3633" w:rsidRPr="00D8601B" w:rsidRDefault="00DA3633" w:rsidP="00DA3633">
            <w:pPr>
              <w:ind w:firstLine="0"/>
              <w:jc w:val="center"/>
              <w:rPr>
                <w:rFonts w:asciiTheme="minorHAnsi" w:hAnsiTheme="minorHAnsi" w:cs="Times New Roman"/>
                <w:b/>
                <w:i/>
                <w:iCs/>
                <w:noProof/>
                <w:color w:val="auto"/>
                <w:sz w:val="20"/>
                <w:szCs w:val="20"/>
                <w:lang w:val="en-US" w:eastAsia="en-US"/>
              </w:rPr>
            </w:pPr>
            <w:r w:rsidRPr="00D8601B">
              <w:rPr>
                <w:rFonts w:asciiTheme="minorHAnsi" w:hAnsiTheme="minorHAnsi" w:cs="Times New Roman"/>
                <w:b/>
                <w:i/>
                <w:iCs/>
                <w:noProof/>
                <w:color w:val="auto"/>
                <w:sz w:val="20"/>
                <w:szCs w:val="20"/>
                <w:lang w:val="en-US" w:eastAsia="en-US"/>
              </w:rPr>
              <w:t>MMG ( N)=</w:t>
            </w:r>
          </w:p>
        </w:tc>
        <w:tc>
          <w:tcPr>
            <w:tcW w:w="1418" w:type="dxa"/>
            <w:tcBorders>
              <w:bottom w:val="single" w:sz="6" w:space="0" w:color="008000"/>
            </w:tcBorders>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b/>
                <w:i/>
                <w:noProof/>
                <w:color w:val="auto"/>
                <w:sz w:val="20"/>
                <w:szCs w:val="20"/>
                <w:lang w:val="en-US" w:eastAsia="en-US"/>
              </w:rPr>
            </w:pPr>
            <w:r w:rsidRPr="00D8601B">
              <w:rPr>
                <w:rFonts w:asciiTheme="minorHAnsi" w:hAnsiTheme="minorHAnsi" w:cs="Times New Roman"/>
                <w:b/>
                <w:i/>
                <w:noProof/>
                <w:color w:val="auto"/>
                <w:sz w:val="20"/>
                <w:szCs w:val="20"/>
                <w:lang w:val="en-US" w:eastAsia="en-US"/>
              </w:rPr>
              <w:t>N</w:t>
            </w:r>
            <w:r w:rsidR="00CD4913">
              <w:rPr>
                <w:rFonts w:asciiTheme="minorHAnsi" w:hAnsiTheme="minorHAnsi" w:cs="Times New Roman"/>
                <w:b/>
                <w:i/>
                <w:noProof/>
                <w:color w:val="auto"/>
                <w:sz w:val="20"/>
                <w:szCs w:val="20"/>
                <w:lang w:val="en-US" w:eastAsia="en-US"/>
              </w:rPr>
              <w:t>CP</w:t>
            </w:r>
          </w:p>
        </w:tc>
        <w:tc>
          <w:tcPr>
            <w:tcW w:w="1790" w:type="dxa"/>
            <w:tcBorders>
              <w:bottom w:val="single" w:sz="6" w:space="0" w:color="008000"/>
            </w:tcBorders>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D8601B">
              <w:rPr>
                <w:rFonts w:asciiTheme="minorHAnsi" w:hAnsiTheme="minorHAnsi" w:cs="Times New Roman"/>
                <w:b/>
                <w:i/>
                <w:iCs/>
                <w:noProof/>
                <w:color w:val="auto"/>
                <w:sz w:val="20"/>
                <w:szCs w:val="20"/>
                <w:lang w:val="en-US" w:eastAsia="en-US"/>
              </w:rPr>
              <w:t>Distretto</w:t>
            </w:r>
          </w:p>
        </w:tc>
        <w:tc>
          <w:tcPr>
            <w:tcW w:w="1887" w:type="dxa"/>
            <w:tcBorders>
              <w:bottom w:val="single" w:sz="6" w:space="0" w:color="008000"/>
            </w:tcBorders>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D8601B">
              <w:rPr>
                <w:rFonts w:asciiTheme="minorHAnsi" w:hAnsiTheme="minorHAnsi" w:cs="Times New Roman"/>
                <w:b/>
                <w:i/>
                <w:iCs/>
                <w:noProof/>
                <w:color w:val="auto"/>
                <w:sz w:val="20"/>
                <w:szCs w:val="20"/>
                <w:lang w:val="en-US" w:eastAsia="en-US"/>
              </w:rPr>
              <w:t>Azienda USL</w:t>
            </w:r>
          </w:p>
        </w:tc>
        <w:tc>
          <w:tcPr>
            <w:tcW w:w="1935" w:type="dxa"/>
            <w:tcBorders>
              <w:bottom w:val="single" w:sz="6" w:space="0" w:color="008000"/>
            </w:tcBorders>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D8601B">
              <w:rPr>
                <w:rFonts w:asciiTheme="minorHAnsi" w:hAnsiTheme="minorHAnsi" w:cs="Times New Roman"/>
                <w:b/>
                <w:i/>
                <w:iCs/>
                <w:noProof/>
                <w:color w:val="auto"/>
                <w:sz w:val="20"/>
                <w:szCs w:val="20"/>
                <w:lang w:val="en-US" w:eastAsia="en-US"/>
              </w:rPr>
              <w:t>RER</w:t>
            </w:r>
          </w:p>
        </w:tc>
      </w:tr>
      <w:tr w:rsidR="00DA3633" w:rsidRPr="00D8601B" w:rsidTr="00D8601B">
        <w:trPr>
          <w:trHeight w:val="242"/>
          <w:jc w:val="center"/>
        </w:trPr>
        <w:tc>
          <w:tcPr>
            <w:tcW w:w="2719" w:type="dxa"/>
            <w:vMerge/>
            <w:tcBorders>
              <w:bottom w:val="single" w:sz="4" w:space="0" w:color="008000"/>
            </w:tcBorders>
            <w:shd w:val="clear" w:color="auto" w:fill="auto"/>
            <w:vAlign w:val="center"/>
          </w:tcPr>
          <w:p w:rsidR="00DA3633" w:rsidRPr="00D8601B" w:rsidRDefault="00DA3633" w:rsidP="00DA3633">
            <w:pPr>
              <w:jc w:val="center"/>
              <w:rPr>
                <w:rFonts w:asciiTheme="minorHAnsi" w:hAnsiTheme="minorHAnsi" w:cs="Times New Roman"/>
                <w:b/>
                <w:i/>
                <w:iCs/>
                <w:noProof/>
                <w:color w:val="auto"/>
                <w:sz w:val="20"/>
                <w:szCs w:val="20"/>
                <w:lang w:val="en-US" w:eastAsia="en-US"/>
              </w:rPr>
            </w:pPr>
          </w:p>
        </w:tc>
        <w:tc>
          <w:tcPr>
            <w:tcW w:w="1418" w:type="dxa"/>
            <w:tcBorders>
              <w:bottom w:val="single" w:sz="4" w:space="0" w:color="008000"/>
            </w:tcBorders>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i/>
                <w:iCs/>
                <w:noProof/>
                <w:color w:val="auto"/>
                <w:sz w:val="20"/>
                <w:szCs w:val="20"/>
                <w:lang w:val="en-US" w:eastAsia="en-US"/>
              </w:rPr>
            </w:pPr>
          </w:p>
        </w:tc>
        <w:tc>
          <w:tcPr>
            <w:tcW w:w="1790" w:type="dxa"/>
            <w:tcBorders>
              <w:bottom w:val="single" w:sz="4" w:space="0" w:color="008000"/>
            </w:tcBorders>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i/>
                <w:iCs/>
                <w:noProof/>
                <w:color w:val="auto"/>
                <w:sz w:val="20"/>
                <w:szCs w:val="20"/>
                <w:lang w:val="en-US" w:eastAsia="en-US"/>
              </w:rPr>
            </w:pPr>
            <w:r w:rsidRPr="00D8601B">
              <w:rPr>
                <w:rFonts w:asciiTheme="minorHAnsi" w:hAnsiTheme="minorHAnsi" w:cs="Times New Roman"/>
                <w:i/>
                <w:iCs/>
                <w:noProof/>
                <w:color w:val="auto"/>
                <w:sz w:val="20"/>
                <w:szCs w:val="20"/>
                <w:lang w:val="en-US" w:eastAsia="en-US"/>
              </w:rPr>
              <w:t>(intervallo)</w:t>
            </w:r>
          </w:p>
        </w:tc>
        <w:tc>
          <w:tcPr>
            <w:tcW w:w="1887" w:type="dxa"/>
            <w:tcBorders>
              <w:bottom w:val="single" w:sz="4" w:space="0" w:color="008000"/>
            </w:tcBorders>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i/>
                <w:iCs/>
                <w:noProof/>
                <w:color w:val="auto"/>
                <w:sz w:val="20"/>
                <w:szCs w:val="20"/>
                <w:lang w:val="en-US" w:eastAsia="en-US"/>
              </w:rPr>
            </w:pPr>
            <w:r w:rsidRPr="00D8601B">
              <w:rPr>
                <w:rFonts w:asciiTheme="minorHAnsi" w:hAnsiTheme="minorHAnsi" w:cs="Times New Roman"/>
                <w:i/>
                <w:iCs/>
                <w:noProof/>
                <w:color w:val="auto"/>
                <w:sz w:val="20"/>
                <w:szCs w:val="20"/>
                <w:lang w:val="en-US" w:eastAsia="en-US"/>
              </w:rPr>
              <w:t>(intervallo)</w:t>
            </w:r>
          </w:p>
        </w:tc>
        <w:tc>
          <w:tcPr>
            <w:tcW w:w="1935" w:type="dxa"/>
            <w:tcBorders>
              <w:bottom w:val="single" w:sz="4" w:space="0" w:color="008000"/>
            </w:tcBorders>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i/>
                <w:iCs/>
                <w:noProof/>
                <w:color w:val="auto"/>
                <w:sz w:val="20"/>
                <w:szCs w:val="20"/>
                <w:lang w:val="en-US" w:eastAsia="en-US"/>
              </w:rPr>
            </w:pPr>
            <w:r w:rsidRPr="00D8601B">
              <w:rPr>
                <w:rFonts w:asciiTheme="minorHAnsi" w:hAnsiTheme="minorHAnsi" w:cs="Times New Roman"/>
                <w:i/>
                <w:iCs/>
                <w:noProof/>
                <w:color w:val="auto"/>
                <w:sz w:val="20"/>
                <w:szCs w:val="20"/>
                <w:lang w:val="en-US" w:eastAsia="en-US"/>
              </w:rPr>
              <w:t>(intervallo)</w:t>
            </w:r>
          </w:p>
        </w:tc>
      </w:tr>
      <w:tr w:rsidR="00DA3633" w:rsidRPr="00D8601B" w:rsidTr="00D8601B">
        <w:trPr>
          <w:trHeight w:hRule="exact" w:val="284"/>
          <w:jc w:val="center"/>
        </w:trPr>
        <w:tc>
          <w:tcPr>
            <w:tcW w:w="2719" w:type="dxa"/>
            <w:tcBorders>
              <w:top w:val="single" w:sz="4" w:space="0" w:color="008000"/>
            </w:tcBorders>
            <w:shd w:val="clear" w:color="auto" w:fill="auto"/>
            <w:vAlign w:val="center"/>
          </w:tcPr>
          <w:p w:rsidR="00DA3633" w:rsidRPr="00D8601B" w:rsidRDefault="00DA3633" w:rsidP="00DA3633">
            <w:pPr>
              <w:spacing w:line="240" w:lineRule="auto"/>
              <w:ind w:firstLine="0"/>
              <w:jc w:val="left"/>
              <w:rPr>
                <w:rFonts w:asciiTheme="minorHAnsi" w:hAnsiTheme="minorHAnsi" w:cs="Times New Roman"/>
                <w:iCs/>
                <w:noProof/>
                <w:color w:val="auto"/>
                <w:sz w:val="20"/>
                <w:szCs w:val="20"/>
                <w:lang w:val="en-US" w:eastAsia="en-US"/>
              </w:rPr>
            </w:pPr>
            <w:r w:rsidRPr="00D8601B">
              <w:rPr>
                <w:rFonts w:asciiTheme="minorHAnsi" w:hAnsiTheme="minorHAnsi" w:cs="Times New Roman"/>
                <w:iCs/>
                <w:noProof/>
                <w:color w:val="auto"/>
                <w:sz w:val="20"/>
                <w:szCs w:val="20"/>
                <w:lang w:val="en-US" w:eastAsia="en-US"/>
              </w:rPr>
              <w:t>Maschi (%)</w:t>
            </w:r>
          </w:p>
        </w:tc>
        <w:tc>
          <w:tcPr>
            <w:tcW w:w="1418" w:type="dxa"/>
            <w:tcBorders>
              <w:top w:val="single" w:sz="4" w:space="0" w:color="008000"/>
            </w:tcBorders>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790" w:type="dxa"/>
            <w:tcBorders>
              <w:top w:val="single" w:sz="4" w:space="0" w:color="008000"/>
            </w:tcBorders>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887" w:type="dxa"/>
            <w:tcBorders>
              <w:top w:val="single" w:sz="4" w:space="0" w:color="008000"/>
            </w:tcBorders>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935" w:type="dxa"/>
            <w:tcBorders>
              <w:top w:val="single" w:sz="4" w:space="0" w:color="008000"/>
            </w:tcBorders>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r>
      <w:tr w:rsidR="00DA3633" w:rsidRPr="00D8601B" w:rsidTr="00D8601B">
        <w:trPr>
          <w:trHeight w:hRule="exact" w:val="284"/>
          <w:jc w:val="center"/>
        </w:trPr>
        <w:tc>
          <w:tcPr>
            <w:tcW w:w="2719" w:type="dxa"/>
            <w:shd w:val="clear" w:color="auto" w:fill="auto"/>
            <w:vAlign w:val="center"/>
          </w:tcPr>
          <w:p w:rsidR="00DA3633" w:rsidRPr="00D8601B" w:rsidRDefault="00DA3633" w:rsidP="00DA3633">
            <w:pPr>
              <w:spacing w:line="240" w:lineRule="auto"/>
              <w:ind w:firstLine="0"/>
              <w:jc w:val="left"/>
              <w:rPr>
                <w:rFonts w:asciiTheme="minorHAnsi" w:hAnsiTheme="minorHAnsi" w:cs="Times New Roman"/>
                <w:iCs/>
                <w:noProof/>
                <w:color w:val="auto"/>
                <w:sz w:val="20"/>
                <w:szCs w:val="20"/>
                <w:lang w:val="en-US" w:eastAsia="en-US"/>
              </w:rPr>
            </w:pPr>
            <w:r w:rsidRPr="00D8601B">
              <w:rPr>
                <w:rFonts w:asciiTheme="minorHAnsi" w:hAnsiTheme="minorHAnsi" w:cs="Times New Roman"/>
                <w:iCs/>
                <w:noProof/>
                <w:color w:val="auto"/>
                <w:sz w:val="20"/>
                <w:szCs w:val="20"/>
                <w:lang w:val="en-US" w:eastAsia="en-US"/>
              </w:rPr>
              <w:t>Età, media</w:t>
            </w:r>
          </w:p>
        </w:tc>
        <w:tc>
          <w:tcPr>
            <w:tcW w:w="1418"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790"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887"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935"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r>
      <w:tr w:rsidR="00DA3633" w:rsidRPr="00D8601B" w:rsidTr="00D8601B">
        <w:trPr>
          <w:trHeight w:hRule="exact" w:val="284"/>
          <w:jc w:val="center"/>
        </w:trPr>
        <w:tc>
          <w:tcPr>
            <w:tcW w:w="2719" w:type="dxa"/>
            <w:shd w:val="clear" w:color="auto" w:fill="auto"/>
            <w:vAlign w:val="center"/>
          </w:tcPr>
          <w:p w:rsidR="00DA3633" w:rsidRPr="00D8601B" w:rsidRDefault="00DA3633" w:rsidP="00DA3633">
            <w:pPr>
              <w:spacing w:line="240" w:lineRule="auto"/>
              <w:ind w:left="284" w:firstLine="0"/>
              <w:jc w:val="left"/>
              <w:rPr>
                <w:rFonts w:asciiTheme="minorHAnsi" w:hAnsiTheme="minorHAnsi" w:cs="Times New Roman"/>
                <w:iCs/>
                <w:noProof/>
                <w:color w:val="auto"/>
                <w:sz w:val="20"/>
                <w:szCs w:val="20"/>
                <w:lang w:val="en-US" w:eastAsia="en-US"/>
              </w:rPr>
            </w:pPr>
            <w:r w:rsidRPr="00D8601B">
              <w:rPr>
                <w:rFonts w:asciiTheme="minorHAnsi" w:hAnsiTheme="minorHAnsi" w:cs="Times New Roman"/>
                <w:iCs/>
                <w:noProof/>
                <w:color w:val="auto"/>
                <w:sz w:val="20"/>
                <w:szCs w:val="20"/>
                <w:lang w:val="en-US" w:eastAsia="en-US"/>
              </w:rPr>
              <w:t>&lt; 50 (%)</w:t>
            </w:r>
          </w:p>
        </w:tc>
        <w:tc>
          <w:tcPr>
            <w:tcW w:w="1418"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790"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887"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935"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r>
      <w:tr w:rsidR="00DA3633" w:rsidRPr="00D8601B" w:rsidTr="00D8601B">
        <w:trPr>
          <w:trHeight w:hRule="exact" w:val="284"/>
          <w:jc w:val="center"/>
        </w:trPr>
        <w:tc>
          <w:tcPr>
            <w:tcW w:w="2719" w:type="dxa"/>
            <w:shd w:val="clear" w:color="auto" w:fill="auto"/>
            <w:vAlign w:val="center"/>
          </w:tcPr>
          <w:p w:rsidR="00DA3633" w:rsidRPr="00D8601B" w:rsidRDefault="00DA3633" w:rsidP="00DA3633">
            <w:pPr>
              <w:spacing w:line="240" w:lineRule="auto"/>
              <w:ind w:left="284" w:firstLine="0"/>
              <w:jc w:val="left"/>
              <w:rPr>
                <w:rFonts w:asciiTheme="minorHAnsi" w:hAnsiTheme="minorHAnsi" w:cs="Times New Roman"/>
                <w:iCs/>
                <w:noProof/>
                <w:color w:val="auto"/>
                <w:sz w:val="20"/>
                <w:szCs w:val="20"/>
                <w:lang w:val="en-US" w:eastAsia="en-US"/>
              </w:rPr>
            </w:pPr>
            <w:r w:rsidRPr="00D8601B">
              <w:rPr>
                <w:rFonts w:asciiTheme="minorHAnsi" w:hAnsiTheme="minorHAnsi" w:cs="Times New Roman"/>
                <w:iCs/>
                <w:noProof/>
                <w:color w:val="auto"/>
                <w:sz w:val="20"/>
                <w:szCs w:val="20"/>
                <w:lang w:val="en-US" w:eastAsia="en-US"/>
              </w:rPr>
              <w:t>50 – 60 (%)</w:t>
            </w:r>
          </w:p>
        </w:tc>
        <w:tc>
          <w:tcPr>
            <w:tcW w:w="1418"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790"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887"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935"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r>
      <w:tr w:rsidR="00DA3633" w:rsidRPr="00D8601B" w:rsidTr="00D8601B">
        <w:trPr>
          <w:trHeight w:hRule="exact" w:val="284"/>
          <w:jc w:val="center"/>
        </w:trPr>
        <w:tc>
          <w:tcPr>
            <w:tcW w:w="2719" w:type="dxa"/>
            <w:shd w:val="clear" w:color="auto" w:fill="auto"/>
            <w:vAlign w:val="center"/>
          </w:tcPr>
          <w:p w:rsidR="00DA3633" w:rsidRPr="00D8601B" w:rsidRDefault="00DA3633" w:rsidP="00DA3633">
            <w:pPr>
              <w:spacing w:line="240" w:lineRule="auto"/>
              <w:ind w:left="284" w:firstLine="0"/>
              <w:jc w:val="left"/>
              <w:rPr>
                <w:rFonts w:asciiTheme="minorHAnsi" w:hAnsiTheme="minorHAnsi" w:cs="Times New Roman"/>
                <w:iCs/>
                <w:noProof/>
                <w:color w:val="auto"/>
                <w:sz w:val="20"/>
                <w:szCs w:val="20"/>
                <w:lang w:val="en-US" w:eastAsia="en-US"/>
              </w:rPr>
            </w:pPr>
            <w:r w:rsidRPr="00D8601B">
              <w:rPr>
                <w:rFonts w:asciiTheme="minorHAnsi" w:hAnsiTheme="minorHAnsi" w:cs="Times New Roman"/>
                <w:iCs/>
                <w:noProof/>
                <w:color w:val="auto"/>
                <w:sz w:val="20"/>
                <w:szCs w:val="20"/>
                <w:lang w:val="en-US" w:eastAsia="en-US"/>
              </w:rPr>
              <w:t>&gt; 60 (%)</w:t>
            </w:r>
          </w:p>
        </w:tc>
        <w:tc>
          <w:tcPr>
            <w:tcW w:w="1418"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790"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887"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935"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r>
      <w:tr w:rsidR="00DA3633" w:rsidRPr="00D8601B" w:rsidTr="00D8601B">
        <w:trPr>
          <w:trHeight w:hRule="exact" w:val="284"/>
          <w:jc w:val="center"/>
        </w:trPr>
        <w:tc>
          <w:tcPr>
            <w:tcW w:w="2719" w:type="dxa"/>
            <w:shd w:val="clear" w:color="auto" w:fill="auto"/>
            <w:vAlign w:val="center"/>
          </w:tcPr>
          <w:p w:rsidR="00DA3633" w:rsidRPr="00D8601B" w:rsidRDefault="00DA3633" w:rsidP="00DA3633">
            <w:pPr>
              <w:spacing w:line="240" w:lineRule="auto"/>
              <w:ind w:firstLine="0"/>
              <w:rPr>
                <w:rFonts w:asciiTheme="minorHAnsi" w:hAnsiTheme="minorHAnsi" w:cs="Times New Roman"/>
                <w:iCs/>
                <w:noProof/>
                <w:color w:val="auto"/>
                <w:sz w:val="20"/>
                <w:szCs w:val="20"/>
                <w:lang w:val="en-US" w:eastAsia="en-US"/>
              </w:rPr>
            </w:pPr>
            <w:r w:rsidRPr="00D8601B">
              <w:rPr>
                <w:rFonts w:asciiTheme="minorHAnsi" w:hAnsiTheme="minorHAnsi" w:cs="Times New Roman"/>
                <w:iCs/>
                <w:noProof/>
                <w:color w:val="auto"/>
                <w:sz w:val="20"/>
                <w:szCs w:val="20"/>
                <w:lang w:val="en-US" w:eastAsia="en-US"/>
              </w:rPr>
              <w:t>Anni di convenzione, media</w:t>
            </w:r>
          </w:p>
        </w:tc>
        <w:tc>
          <w:tcPr>
            <w:tcW w:w="1418"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790"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887"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935"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r>
      <w:tr w:rsidR="00DA3633" w:rsidRPr="00D8601B" w:rsidTr="00D8601B">
        <w:trPr>
          <w:trHeight w:hRule="exact" w:val="284"/>
          <w:jc w:val="center"/>
        </w:trPr>
        <w:tc>
          <w:tcPr>
            <w:tcW w:w="2719" w:type="dxa"/>
            <w:shd w:val="clear" w:color="auto" w:fill="auto"/>
            <w:vAlign w:val="center"/>
          </w:tcPr>
          <w:p w:rsidR="00DA3633" w:rsidRPr="00D8601B" w:rsidRDefault="00DA3633" w:rsidP="00DA3633">
            <w:pPr>
              <w:spacing w:line="240" w:lineRule="auto"/>
              <w:ind w:firstLine="0"/>
              <w:jc w:val="left"/>
              <w:rPr>
                <w:rFonts w:asciiTheme="minorHAnsi" w:hAnsiTheme="minorHAnsi" w:cs="Times New Roman"/>
                <w:iCs/>
                <w:noProof/>
                <w:color w:val="auto"/>
                <w:sz w:val="20"/>
                <w:szCs w:val="20"/>
                <w:lang w:val="en-US" w:eastAsia="en-US"/>
              </w:rPr>
            </w:pPr>
            <w:r w:rsidRPr="00D8601B">
              <w:rPr>
                <w:rFonts w:asciiTheme="minorHAnsi" w:hAnsiTheme="minorHAnsi" w:cs="Times New Roman"/>
                <w:iCs/>
                <w:noProof/>
                <w:color w:val="auto"/>
                <w:sz w:val="20"/>
                <w:szCs w:val="20"/>
                <w:lang w:val="en-US" w:eastAsia="en-US"/>
              </w:rPr>
              <w:t>Singolo (%)</w:t>
            </w:r>
          </w:p>
        </w:tc>
        <w:tc>
          <w:tcPr>
            <w:tcW w:w="1418"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790"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887"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935"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r>
      <w:tr w:rsidR="00DA3633" w:rsidRPr="00D8601B" w:rsidTr="00D8601B">
        <w:trPr>
          <w:trHeight w:hRule="exact" w:val="284"/>
          <w:jc w:val="center"/>
        </w:trPr>
        <w:tc>
          <w:tcPr>
            <w:tcW w:w="2719" w:type="dxa"/>
            <w:shd w:val="clear" w:color="auto" w:fill="auto"/>
            <w:vAlign w:val="center"/>
          </w:tcPr>
          <w:p w:rsidR="00DA3633" w:rsidRPr="00D8601B" w:rsidRDefault="00DA3633" w:rsidP="00DA3633">
            <w:pPr>
              <w:spacing w:line="240" w:lineRule="auto"/>
              <w:ind w:firstLine="0"/>
              <w:jc w:val="left"/>
              <w:rPr>
                <w:rFonts w:asciiTheme="minorHAnsi" w:hAnsiTheme="minorHAnsi" w:cs="Times New Roman"/>
                <w:iCs/>
                <w:noProof/>
                <w:color w:val="auto"/>
                <w:sz w:val="20"/>
                <w:szCs w:val="20"/>
                <w:lang w:val="en-US" w:eastAsia="en-US"/>
              </w:rPr>
            </w:pPr>
            <w:r w:rsidRPr="00D8601B">
              <w:rPr>
                <w:rFonts w:asciiTheme="minorHAnsi" w:hAnsiTheme="minorHAnsi" w:cs="Times New Roman"/>
                <w:iCs/>
                <w:noProof/>
                <w:color w:val="auto"/>
                <w:sz w:val="20"/>
                <w:szCs w:val="20"/>
                <w:lang w:val="en-US" w:eastAsia="en-US"/>
              </w:rPr>
              <w:t>Associato (%)</w:t>
            </w:r>
          </w:p>
        </w:tc>
        <w:tc>
          <w:tcPr>
            <w:tcW w:w="1418"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790"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887"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935"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r>
      <w:tr w:rsidR="00DA3633" w:rsidRPr="00D8601B" w:rsidTr="00D8601B">
        <w:trPr>
          <w:trHeight w:hRule="exact" w:val="284"/>
          <w:jc w:val="center"/>
        </w:trPr>
        <w:tc>
          <w:tcPr>
            <w:tcW w:w="2719" w:type="dxa"/>
            <w:shd w:val="clear" w:color="auto" w:fill="auto"/>
            <w:vAlign w:val="center"/>
          </w:tcPr>
          <w:p w:rsidR="00DA3633" w:rsidRPr="00D8601B" w:rsidRDefault="00DA3633" w:rsidP="00DA3633">
            <w:pPr>
              <w:spacing w:line="240" w:lineRule="auto"/>
              <w:ind w:firstLine="0"/>
              <w:jc w:val="left"/>
              <w:rPr>
                <w:rFonts w:asciiTheme="minorHAnsi" w:hAnsiTheme="minorHAnsi" w:cs="Times New Roman"/>
                <w:iCs/>
                <w:noProof/>
                <w:color w:val="auto"/>
                <w:sz w:val="20"/>
                <w:szCs w:val="20"/>
                <w:lang w:val="en-US" w:eastAsia="en-US"/>
              </w:rPr>
            </w:pPr>
            <w:r w:rsidRPr="00D8601B">
              <w:rPr>
                <w:rFonts w:asciiTheme="minorHAnsi" w:hAnsiTheme="minorHAnsi" w:cs="Times New Roman"/>
                <w:iCs/>
                <w:noProof/>
                <w:color w:val="auto"/>
                <w:sz w:val="20"/>
                <w:szCs w:val="20"/>
                <w:lang w:val="en-US" w:eastAsia="en-US"/>
              </w:rPr>
              <w:t>Forma associativa</w:t>
            </w:r>
          </w:p>
        </w:tc>
        <w:tc>
          <w:tcPr>
            <w:tcW w:w="1418" w:type="dxa"/>
            <w:shd w:val="clear" w:color="auto" w:fill="auto"/>
            <w:vAlign w:val="center"/>
          </w:tcPr>
          <w:p w:rsidR="00DA3633" w:rsidRPr="00D8601B" w:rsidRDefault="00DA3633" w:rsidP="00DA3633">
            <w:pPr>
              <w:spacing w:line="240" w:lineRule="auto"/>
              <w:ind w:hanging="19"/>
              <w:jc w:val="center"/>
              <w:rPr>
                <w:rFonts w:asciiTheme="minorHAnsi" w:hAnsiTheme="minorHAnsi" w:cs="Times New Roman"/>
                <w:noProof/>
                <w:color w:val="auto"/>
                <w:sz w:val="20"/>
                <w:szCs w:val="20"/>
                <w:lang w:val="en-US" w:eastAsia="en-US"/>
              </w:rPr>
            </w:pPr>
          </w:p>
        </w:tc>
        <w:tc>
          <w:tcPr>
            <w:tcW w:w="1790" w:type="dxa"/>
            <w:shd w:val="clear" w:color="auto" w:fill="auto"/>
            <w:vAlign w:val="center"/>
          </w:tcPr>
          <w:p w:rsidR="00DA3633" w:rsidRPr="00D8601B" w:rsidRDefault="00DA3633" w:rsidP="00DA3633">
            <w:pPr>
              <w:spacing w:line="240" w:lineRule="auto"/>
              <w:ind w:hanging="19"/>
              <w:jc w:val="center"/>
              <w:rPr>
                <w:rFonts w:asciiTheme="minorHAnsi" w:hAnsiTheme="minorHAnsi" w:cs="Times New Roman"/>
                <w:noProof/>
                <w:color w:val="auto"/>
                <w:sz w:val="20"/>
                <w:szCs w:val="20"/>
                <w:lang w:val="en-US" w:eastAsia="en-US"/>
              </w:rPr>
            </w:pPr>
          </w:p>
        </w:tc>
        <w:tc>
          <w:tcPr>
            <w:tcW w:w="1887" w:type="dxa"/>
            <w:shd w:val="clear" w:color="auto" w:fill="auto"/>
            <w:vAlign w:val="center"/>
          </w:tcPr>
          <w:p w:rsidR="00DA3633" w:rsidRPr="00D8601B" w:rsidRDefault="00DA3633" w:rsidP="00DA3633">
            <w:pPr>
              <w:spacing w:line="240" w:lineRule="auto"/>
              <w:ind w:hanging="19"/>
              <w:jc w:val="center"/>
              <w:rPr>
                <w:rFonts w:asciiTheme="minorHAnsi" w:hAnsiTheme="minorHAnsi" w:cs="Times New Roman"/>
                <w:noProof/>
                <w:color w:val="auto"/>
                <w:sz w:val="20"/>
                <w:szCs w:val="20"/>
                <w:lang w:val="en-US" w:eastAsia="en-US"/>
              </w:rPr>
            </w:pPr>
          </w:p>
        </w:tc>
        <w:tc>
          <w:tcPr>
            <w:tcW w:w="1935" w:type="dxa"/>
            <w:shd w:val="clear" w:color="auto" w:fill="auto"/>
            <w:vAlign w:val="center"/>
          </w:tcPr>
          <w:p w:rsidR="00DA3633" w:rsidRPr="00D8601B" w:rsidRDefault="00DA3633" w:rsidP="00DA3633">
            <w:pPr>
              <w:spacing w:line="240" w:lineRule="auto"/>
              <w:ind w:hanging="19"/>
              <w:jc w:val="center"/>
              <w:rPr>
                <w:rFonts w:asciiTheme="minorHAnsi" w:hAnsiTheme="minorHAnsi" w:cs="Times New Roman"/>
                <w:noProof/>
                <w:color w:val="auto"/>
                <w:sz w:val="20"/>
                <w:szCs w:val="20"/>
                <w:lang w:val="en-US" w:eastAsia="en-US"/>
              </w:rPr>
            </w:pPr>
          </w:p>
        </w:tc>
      </w:tr>
      <w:tr w:rsidR="00DA3633" w:rsidRPr="00D8601B" w:rsidTr="00D8601B">
        <w:trPr>
          <w:trHeight w:hRule="exact" w:val="284"/>
          <w:jc w:val="center"/>
        </w:trPr>
        <w:tc>
          <w:tcPr>
            <w:tcW w:w="2719" w:type="dxa"/>
            <w:shd w:val="clear" w:color="auto" w:fill="auto"/>
            <w:vAlign w:val="center"/>
          </w:tcPr>
          <w:p w:rsidR="00DA3633" w:rsidRPr="00D8601B" w:rsidRDefault="00DA3633" w:rsidP="00DA3633">
            <w:pPr>
              <w:spacing w:line="240" w:lineRule="auto"/>
              <w:ind w:left="284" w:firstLine="0"/>
              <w:jc w:val="left"/>
              <w:rPr>
                <w:rFonts w:asciiTheme="minorHAnsi" w:hAnsiTheme="minorHAnsi" w:cs="Times New Roman"/>
                <w:iCs/>
                <w:noProof/>
                <w:color w:val="auto"/>
                <w:sz w:val="20"/>
                <w:szCs w:val="20"/>
                <w:lang w:val="en-US" w:eastAsia="en-US"/>
              </w:rPr>
            </w:pPr>
            <w:r w:rsidRPr="00D8601B">
              <w:rPr>
                <w:rFonts w:asciiTheme="minorHAnsi" w:hAnsiTheme="minorHAnsi" w:cs="Times New Roman"/>
                <w:iCs/>
                <w:noProof/>
                <w:color w:val="auto"/>
                <w:sz w:val="20"/>
                <w:szCs w:val="20"/>
                <w:lang w:val="en-US" w:eastAsia="en-US"/>
              </w:rPr>
              <w:t>Gruppo (%)</w:t>
            </w:r>
          </w:p>
        </w:tc>
        <w:tc>
          <w:tcPr>
            <w:tcW w:w="1418"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790"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887"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935" w:type="dxa"/>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r>
      <w:tr w:rsidR="00DA3633" w:rsidRPr="00D8601B" w:rsidTr="00D8601B">
        <w:trPr>
          <w:trHeight w:hRule="exact" w:val="284"/>
          <w:jc w:val="center"/>
        </w:trPr>
        <w:tc>
          <w:tcPr>
            <w:tcW w:w="2719" w:type="dxa"/>
            <w:tcBorders>
              <w:bottom w:val="nil"/>
            </w:tcBorders>
            <w:shd w:val="clear" w:color="auto" w:fill="auto"/>
            <w:vAlign w:val="center"/>
          </w:tcPr>
          <w:p w:rsidR="00DA3633" w:rsidRPr="00D8601B" w:rsidRDefault="00DA3633" w:rsidP="00DA3633">
            <w:pPr>
              <w:spacing w:line="240" w:lineRule="auto"/>
              <w:ind w:left="284" w:firstLine="0"/>
              <w:jc w:val="left"/>
              <w:rPr>
                <w:rFonts w:asciiTheme="minorHAnsi" w:hAnsiTheme="minorHAnsi" w:cs="Times New Roman"/>
                <w:iCs/>
                <w:noProof/>
                <w:color w:val="auto"/>
                <w:sz w:val="20"/>
                <w:szCs w:val="20"/>
                <w:lang w:val="en-US" w:eastAsia="en-US"/>
              </w:rPr>
            </w:pPr>
            <w:r w:rsidRPr="00D8601B">
              <w:rPr>
                <w:rFonts w:asciiTheme="minorHAnsi" w:hAnsiTheme="minorHAnsi" w:cs="Times New Roman"/>
                <w:iCs/>
                <w:noProof/>
                <w:color w:val="auto"/>
                <w:sz w:val="20"/>
                <w:szCs w:val="20"/>
                <w:lang w:val="en-US" w:eastAsia="en-US"/>
              </w:rPr>
              <w:t>Rete (%)</w:t>
            </w:r>
          </w:p>
        </w:tc>
        <w:tc>
          <w:tcPr>
            <w:tcW w:w="1418" w:type="dxa"/>
            <w:tcBorders>
              <w:bottom w:val="nil"/>
            </w:tcBorders>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790" w:type="dxa"/>
            <w:tcBorders>
              <w:bottom w:val="nil"/>
            </w:tcBorders>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887" w:type="dxa"/>
            <w:tcBorders>
              <w:bottom w:val="nil"/>
            </w:tcBorders>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935" w:type="dxa"/>
            <w:tcBorders>
              <w:bottom w:val="nil"/>
            </w:tcBorders>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r>
      <w:tr w:rsidR="00DA3633" w:rsidRPr="00D8601B" w:rsidTr="00D8601B">
        <w:trPr>
          <w:trHeight w:hRule="exact" w:val="284"/>
          <w:jc w:val="center"/>
        </w:trPr>
        <w:tc>
          <w:tcPr>
            <w:tcW w:w="2719" w:type="dxa"/>
            <w:tcBorders>
              <w:top w:val="nil"/>
            </w:tcBorders>
            <w:shd w:val="clear" w:color="auto" w:fill="auto"/>
            <w:vAlign w:val="center"/>
          </w:tcPr>
          <w:p w:rsidR="00DA3633" w:rsidRPr="00D8601B" w:rsidRDefault="00DA3633" w:rsidP="00DA3633">
            <w:pPr>
              <w:spacing w:line="240" w:lineRule="auto"/>
              <w:ind w:left="284" w:firstLine="0"/>
              <w:jc w:val="left"/>
              <w:rPr>
                <w:rFonts w:asciiTheme="minorHAnsi" w:hAnsiTheme="minorHAnsi" w:cs="Times New Roman"/>
                <w:iCs/>
                <w:noProof/>
                <w:color w:val="auto"/>
                <w:sz w:val="20"/>
                <w:szCs w:val="20"/>
                <w:lang w:val="en-US" w:eastAsia="en-US"/>
              </w:rPr>
            </w:pPr>
            <w:r w:rsidRPr="00D8601B">
              <w:rPr>
                <w:rFonts w:asciiTheme="minorHAnsi" w:hAnsiTheme="minorHAnsi" w:cs="Times New Roman"/>
                <w:iCs/>
                <w:noProof/>
                <w:color w:val="auto"/>
                <w:sz w:val="20"/>
                <w:szCs w:val="20"/>
                <w:lang w:val="en-US" w:eastAsia="en-US"/>
              </w:rPr>
              <w:t>Associazione (%)</w:t>
            </w:r>
          </w:p>
        </w:tc>
        <w:tc>
          <w:tcPr>
            <w:tcW w:w="1418" w:type="dxa"/>
            <w:tcBorders>
              <w:top w:val="nil"/>
            </w:tcBorders>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790" w:type="dxa"/>
            <w:tcBorders>
              <w:top w:val="nil"/>
            </w:tcBorders>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887" w:type="dxa"/>
            <w:tcBorders>
              <w:top w:val="nil"/>
            </w:tcBorders>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c>
          <w:tcPr>
            <w:tcW w:w="1935" w:type="dxa"/>
            <w:tcBorders>
              <w:top w:val="nil"/>
            </w:tcBorders>
            <w:shd w:val="clear" w:color="auto" w:fill="auto"/>
            <w:vAlign w:val="center"/>
          </w:tcPr>
          <w:p w:rsidR="00DA3633" w:rsidRPr="00D8601B" w:rsidRDefault="00DA3633" w:rsidP="00DA3633">
            <w:pPr>
              <w:spacing w:line="240" w:lineRule="auto"/>
              <w:jc w:val="center"/>
              <w:rPr>
                <w:rFonts w:asciiTheme="minorHAnsi" w:hAnsiTheme="minorHAnsi" w:cs="Calibri"/>
                <w:noProof/>
                <w:sz w:val="20"/>
                <w:szCs w:val="20"/>
                <w:lang w:val="en-US"/>
              </w:rPr>
            </w:pPr>
          </w:p>
        </w:tc>
      </w:tr>
    </w:tbl>
    <w:p w:rsidR="00DA3633" w:rsidRPr="00D8601B" w:rsidRDefault="00DA3633" w:rsidP="00BD687F">
      <w:pPr>
        <w:pStyle w:val="Titolo2"/>
        <w:numPr>
          <w:ilvl w:val="0"/>
          <w:numId w:val="0"/>
        </w:numPr>
        <w:shd w:val="clear" w:color="auto" w:fill="auto"/>
        <w:spacing w:before="360"/>
        <w:rPr>
          <w:rFonts w:ascii="Cambria" w:hAnsi="Cambria" w:cs="Times New Roman"/>
          <w:b/>
          <w:bCs/>
          <w:color w:val="365F91"/>
          <w:szCs w:val="28"/>
        </w:rPr>
      </w:pPr>
      <w:bookmarkStart w:id="10" w:name="_Toc332101943"/>
      <w:r w:rsidRPr="00D8601B">
        <w:rPr>
          <w:rFonts w:ascii="Cambria" w:hAnsi="Cambria" w:cs="Times New Roman"/>
          <w:b/>
          <w:bCs/>
          <w:color w:val="365F91"/>
          <w:szCs w:val="28"/>
        </w:rPr>
        <w:t>La popolazione di riferimento</w:t>
      </w:r>
      <w:bookmarkEnd w:id="10"/>
      <w:r w:rsidR="00657EB8" w:rsidRPr="00D8601B">
        <w:rPr>
          <w:rFonts w:ascii="Cambria" w:hAnsi="Cambria" w:cs="Times New Roman"/>
          <w:b/>
          <w:bCs/>
          <w:color w:val="365F91"/>
          <w:szCs w:val="28"/>
        </w:rPr>
        <w:t xml:space="preserve"> </w:t>
      </w:r>
    </w:p>
    <w:p w:rsidR="00DA3633" w:rsidRPr="00D8601B" w:rsidRDefault="00DA3633" w:rsidP="00D8601B">
      <w:pPr>
        <w:spacing w:before="120" w:after="120" w:line="300" w:lineRule="exact"/>
        <w:ind w:firstLine="0"/>
        <w:rPr>
          <w:rFonts w:ascii="Calibri" w:hAnsi="Calibri" w:cs="Calibri"/>
          <w:color w:val="auto"/>
          <w:szCs w:val="24"/>
        </w:rPr>
      </w:pPr>
      <w:r w:rsidRPr="00D8601B">
        <w:rPr>
          <w:rFonts w:ascii="Calibri" w:hAnsi="Calibri" w:cs="Calibri"/>
          <w:color w:val="auto"/>
          <w:szCs w:val="24"/>
        </w:rPr>
        <w:t>Lo Tabella 2 descrive le caratteristiche demografiche della popolazione assistista dai MMG del NCP, co</w:t>
      </w:r>
      <w:r w:rsidRPr="00D8601B">
        <w:rPr>
          <w:rFonts w:ascii="Calibri" w:hAnsi="Calibri" w:cs="Calibri"/>
          <w:color w:val="auto"/>
          <w:szCs w:val="24"/>
        </w:rPr>
        <w:t>n</w:t>
      </w:r>
      <w:r w:rsidRPr="00D8601B">
        <w:rPr>
          <w:rFonts w:ascii="Calibri" w:hAnsi="Calibri" w:cs="Calibri"/>
          <w:color w:val="auto"/>
          <w:szCs w:val="24"/>
        </w:rPr>
        <w:t xml:space="preserve">frontata con il Distretto di appartenza, con l’Azienda USL e con la Regione. </w:t>
      </w:r>
      <w:bookmarkEnd w:id="7"/>
    </w:p>
    <w:p w:rsidR="00DA3633" w:rsidRPr="00D8601B" w:rsidRDefault="00DA3633" w:rsidP="00DA3633">
      <w:pPr>
        <w:spacing w:before="240" w:after="120" w:line="240" w:lineRule="auto"/>
        <w:ind w:firstLine="0"/>
        <w:rPr>
          <w:rFonts w:asciiTheme="minorHAnsi" w:hAnsiTheme="minorHAnsi" w:cs="Times New Roman"/>
          <w:b/>
          <w:noProof/>
          <w:sz w:val="20"/>
          <w:szCs w:val="20"/>
        </w:rPr>
      </w:pPr>
      <w:r w:rsidRPr="00D8601B">
        <w:rPr>
          <w:rFonts w:asciiTheme="minorHAnsi" w:hAnsiTheme="minorHAnsi" w:cs="Times New Roman"/>
          <w:b/>
          <w:noProof/>
          <w:sz w:val="20"/>
          <w:szCs w:val="20"/>
        </w:rPr>
        <w:t>Tabella 2. Caratteristiche demografiche della popolazione</w:t>
      </w:r>
    </w:p>
    <w:tbl>
      <w:tblPr>
        <w:tblW w:w="0" w:type="auto"/>
        <w:tblBorders>
          <w:top w:val="single" w:sz="12" w:space="0" w:color="008000"/>
          <w:bottom w:val="single" w:sz="12" w:space="0" w:color="008000"/>
        </w:tblBorders>
        <w:tblLook w:val="01E0" w:firstRow="1" w:lastRow="1" w:firstColumn="1" w:lastColumn="1" w:noHBand="0" w:noVBand="0"/>
      </w:tblPr>
      <w:tblGrid>
        <w:gridCol w:w="1955"/>
        <w:gridCol w:w="1955"/>
        <w:gridCol w:w="1956"/>
        <w:gridCol w:w="1956"/>
        <w:gridCol w:w="1956"/>
      </w:tblGrid>
      <w:tr w:rsidR="00DA3633" w:rsidRPr="00D8601B">
        <w:tc>
          <w:tcPr>
            <w:tcW w:w="1955" w:type="dxa"/>
            <w:vMerge w:val="restart"/>
            <w:tcBorders>
              <w:bottom w:val="single" w:sz="6" w:space="0" w:color="008000"/>
            </w:tcBorders>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D8601B">
              <w:rPr>
                <w:rFonts w:asciiTheme="minorHAnsi" w:hAnsiTheme="minorHAnsi" w:cs="Times New Roman"/>
                <w:b/>
                <w:i/>
                <w:iCs/>
                <w:noProof/>
                <w:color w:val="auto"/>
                <w:sz w:val="20"/>
                <w:szCs w:val="20"/>
                <w:lang w:val="en-US" w:eastAsia="en-US"/>
              </w:rPr>
              <w:t>Assistiti N=</w:t>
            </w:r>
          </w:p>
        </w:tc>
        <w:tc>
          <w:tcPr>
            <w:tcW w:w="1955" w:type="dxa"/>
            <w:tcBorders>
              <w:bottom w:val="single" w:sz="6" w:space="0" w:color="008000"/>
            </w:tcBorders>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b/>
                <w:i/>
                <w:noProof/>
                <w:color w:val="auto"/>
                <w:sz w:val="20"/>
                <w:szCs w:val="20"/>
                <w:lang w:val="en-US" w:eastAsia="en-US"/>
              </w:rPr>
            </w:pPr>
            <w:r w:rsidRPr="00D8601B">
              <w:rPr>
                <w:rFonts w:asciiTheme="minorHAnsi" w:hAnsiTheme="minorHAnsi" w:cs="Times New Roman"/>
                <w:b/>
                <w:i/>
                <w:noProof/>
                <w:color w:val="auto"/>
                <w:sz w:val="20"/>
                <w:szCs w:val="20"/>
                <w:lang w:val="en-US" w:eastAsia="en-US"/>
              </w:rPr>
              <w:t>N</w:t>
            </w:r>
            <w:r w:rsidR="00CD4913">
              <w:rPr>
                <w:rFonts w:asciiTheme="minorHAnsi" w:hAnsiTheme="minorHAnsi" w:cs="Times New Roman"/>
                <w:b/>
                <w:i/>
                <w:noProof/>
                <w:color w:val="auto"/>
                <w:sz w:val="20"/>
                <w:szCs w:val="20"/>
                <w:lang w:val="en-US" w:eastAsia="en-US"/>
              </w:rPr>
              <w:t>CP</w:t>
            </w:r>
          </w:p>
        </w:tc>
        <w:tc>
          <w:tcPr>
            <w:tcW w:w="1956" w:type="dxa"/>
            <w:tcBorders>
              <w:bottom w:val="single" w:sz="6" w:space="0" w:color="008000"/>
            </w:tcBorders>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D8601B">
              <w:rPr>
                <w:rFonts w:asciiTheme="minorHAnsi" w:hAnsiTheme="minorHAnsi" w:cs="Times New Roman"/>
                <w:b/>
                <w:i/>
                <w:iCs/>
                <w:noProof/>
                <w:color w:val="auto"/>
                <w:sz w:val="20"/>
                <w:szCs w:val="20"/>
                <w:lang w:val="en-US" w:eastAsia="en-US"/>
              </w:rPr>
              <w:t>Distretto</w:t>
            </w:r>
          </w:p>
        </w:tc>
        <w:tc>
          <w:tcPr>
            <w:tcW w:w="1956" w:type="dxa"/>
            <w:tcBorders>
              <w:bottom w:val="single" w:sz="6" w:space="0" w:color="008000"/>
            </w:tcBorders>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D8601B">
              <w:rPr>
                <w:rFonts w:asciiTheme="minorHAnsi" w:hAnsiTheme="minorHAnsi" w:cs="Times New Roman"/>
                <w:b/>
                <w:i/>
                <w:iCs/>
                <w:noProof/>
                <w:color w:val="auto"/>
                <w:sz w:val="20"/>
                <w:szCs w:val="20"/>
                <w:lang w:val="en-US" w:eastAsia="en-US"/>
              </w:rPr>
              <w:t>Azienda USL</w:t>
            </w:r>
          </w:p>
        </w:tc>
        <w:tc>
          <w:tcPr>
            <w:tcW w:w="1956" w:type="dxa"/>
            <w:tcBorders>
              <w:bottom w:val="single" w:sz="6" w:space="0" w:color="008000"/>
            </w:tcBorders>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D8601B">
              <w:rPr>
                <w:rFonts w:asciiTheme="minorHAnsi" w:hAnsiTheme="minorHAnsi" w:cs="Times New Roman"/>
                <w:b/>
                <w:i/>
                <w:iCs/>
                <w:noProof/>
                <w:color w:val="auto"/>
                <w:sz w:val="20"/>
                <w:szCs w:val="20"/>
                <w:lang w:val="en-US" w:eastAsia="en-US"/>
              </w:rPr>
              <w:t>RER</w:t>
            </w:r>
          </w:p>
        </w:tc>
      </w:tr>
      <w:tr w:rsidR="00DA3633" w:rsidRPr="00D8601B">
        <w:tc>
          <w:tcPr>
            <w:tcW w:w="1955" w:type="dxa"/>
            <w:vMerge/>
            <w:shd w:val="clear" w:color="auto" w:fill="auto"/>
            <w:vAlign w:val="center"/>
          </w:tcPr>
          <w:p w:rsidR="00DA3633" w:rsidRPr="00D8601B" w:rsidRDefault="00DA3633" w:rsidP="00DA3633">
            <w:pPr>
              <w:spacing w:line="240" w:lineRule="auto"/>
              <w:ind w:firstLine="0"/>
              <w:jc w:val="left"/>
              <w:rPr>
                <w:rFonts w:asciiTheme="minorHAnsi" w:hAnsiTheme="minorHAnsi" w:cs="Times New Roman"/>
                <w:b/>
                <w:i/>
                <w:iCs/>
                <w:noProof/>
                <w:color w:val="auto"/>
                <w:sz w:val="20"/>
                <w:szCs w:val="20"/>
                <w:lang w:val="en-US" w:eastAsia="en-US"/>
              </w:rPr>
            </w:pPr>
          </w:p>
        </w:tc>
        <w:tc>
          <w:tcPr>
            <w:tcW w:w="1955" w:type="dxa"/>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i/>
                <w:iCs/>
                <w:noProof/>
                <w:color w:val="auto"/>
                <w:sz w:val="20"/>
                <w:szCs w:val="20"/>
                <w:lang w:val="en-US" w:eastAsia="en-US"/>
              </w:rPr>
            </w:pPr>
          </w:p>
        </w:tc>
        <w:tc>
          <w:tcPr>
            <w:tcW w:w="1956" w:type="dxa"/>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i/>
                <w:iCs/>
                <w:noProof/>
                <w:color w:val="auto"/>
                <w:sz w:val="20"/>
                <w:szCs w:val="20"/>
                <w:lang w:val="en-US" w:eastAsia="en-US"/>
              </w:rPr>
            </w:pPr>
            <w:r w:rsidRPr="00D8601B">
              <w:rPr>
                <w:rFonts w:asciiTheme="minorHAnsi" w:hAnsiTheme="minorHAnsi" w:cs="Times New Roman"/>
                <w:i/>
                <w:iCs/>
                <w:noProof/>
                <w:color w:val="auto"/>
                <w:sz w:val="20"/>
                <w:szCs w:val="20"/>
                <w:lang w:val="en-US" w:eastAsia="en-US"/>
              </w:rPr>
              <w:t xml:space="preserve"> (intervallo)</w:t>
            </w:r>
          </w:p>
        </w:tc>
        <w:tc>
          <w:tcPr>
            <w:tcW w:w="1956" w:type="dxa"/>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i/>
                <w:iCs/>
                <w:noProof/>
                <w:color w:val="auto"/>
                <w:sz w:val="20"/>
                <w:szCs w:val="20"/>
                <w:lang w:val="en-US" w:eastAsia="en-US"/>
              </w:rPr>
            </w:pPr>
            <w:r w:rsidRPr="00D8601B">
              <w:rPr>
                <w:rFonts w:asciiTheme="minorHAnsi" w:hAnsiTheme="minorHAnsi" w:cs="Times New Roman"/>
                <w:i/>
                <w:iCs/>
                <w:noProof/>
                <w:color w:val="auto"/>
                <w:sz w:val="20"/>
                <w:szCs w:val="20"/>
                <w:lang w:val="en-US" w:eastAsia="en-US"/>
              </w:rPr>
              <w:t>(intervallo)</w:t>
            </w:r>
          </w:p>
        </w:tc>
        <w:tc>
          <w:tcPr>
            <w:tcW w:w="1956" w:type="dxa"/>
            <w:shd w:val="clear" w:color="auto" w:fill="auto"/>
            <w:vAlign w:val="center"/>
          </w:tcPr>
          <w:p w:rsidR="00DA3633" w:rsidRPr="00D8601B" w:rsidRDefault="00DA3633" w:rsidP="00DA3633">
            <w:pPr>
              <w:spacing w:line="240" w:lineRule="auto"/>
              <w:ind w:firstLine="0"/>
              <w:jc w:val="center"/>
              <w:rPr>
                <w:rFonts w:asciiTheme="minorHAnsi" w:hAnsiTheme="minorHAnsi" w:cs="Times New Roman"/>
                <w:i/>
                <w:iCs/>
                <w:noProof/>
                <w:color w:val="auto"/>
                <w:sz w:val="20"/>
                <w:szCs w:val="20"/>
                <w:lang w:val="en-US" w:eastAsia="en-US"/>
              </w:rPr>
            </w:pPr>
            <w:r w:rsidRPr="00D8601B">
              <w:rPr>
                <w:rFonts w:asciiTheme="minorHAnsi" w:hAnsiTheme="minorHAnsi" w:cs="Times New Roman"/>
                <w:i/>
                <w:iCs/>
                <w:noProof/>
                <w:color w:val="auto"/>
                <w:sz w:val="20"/>
                <w:szCs w:val="20"/>
                <w:lang w:val="en-US" w:eastAsia="en-US"/>
              </w:rPr>
              <w:t>(intervallo)</w:t>
            </w:r>
          </w:p>
        </w:tc>
      </w:tr>
      <w:tr w:rsidR="00DA3633" w:rsidRPr="00D8601B">
        <w:trPr>
          <w:trHeight w:hRule="exact" w:val="284"/>
        </w:trPr>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r w:rsidRPr="00D8601B">
              <w:rPr>
                <w:rFonts w:asciiTheme="minorHAnsi" w:hAnsiTheme="minorHAnsi"/>
                <w:noProof/>
                <w:sz w:val="20"/>
                <w:szCs w:val="20"/>
                <w:lang w:val="en-US"/>
              </w:rPr>
              <w:t>Femmine (%)</w:t>
            </w:r>
          </w:p>
        </w:tc>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r>
      <w:tr w:rsidR="00DA3633" w:rsidRPr="00D8601B">
        <w:trPr>
          <w:trHeight w:hRule="exact" w:val="284"/>
        </w:trPr>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r w:rsidRPr="00D8601B">
              <w:rPr>
                <w:rFonts w:asciiTheme="minorHAnsi" w:hAnsiTheme="minorHAnsi"/>
                <w:noProof/>
                <w:sz w:val="20"/>
                <w:szCs w:val="20"/>
                <w:lang w:val="en-US"/>
              </w:rPr>
              <w:t>Maschi (%)</w:t>
            </w:r>
          </w:p>
        </w:tc>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r>
      <w:tr w:rsidR="00DA3633" w:rsidRPr="00D8601B">
        <w:trPr>
          <w:trHeight w:hRule="exact" w:val="284"/>
        </w:trPr>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cs="Times New Roman"/>
                <w:iCs/>
                <w:noProof/>
                <w:color w:val="auto"/>
                <w:sz w:val="20"/>
                <w:szCs w:val="20"/>
                <w:lang w:val="en-US" w:eastAsia="en-US"/>
              </w:rPr>
            </w:pPr>
            <w:r w:rsidRPr="00D8601B">
              <w:rPr>
                <w:rFonts w:asciiTheme="minorHAnsi" w:hAnsiTheme="minorHAnsi" w:cs="Times New Roman"/>
                <w:iCs/>
                <w:noProof/>
                <w:color w:val="auto"/>
                <w:sz w:val="20"/>
                <w:szCs w:val="20"/>
                <w:lang w:val="en-US" w:eastAsia="en-US"/>
              </w:rPr>
              <w:t>Età, media</w:t>
            </w:r>
          </w:p>
        </w:tc>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r>
      <w:tr w:rsidR="00DA3633" w:rsidRPr="00D8601B">
        <w:trPr>
          <w:trHeight w:hRule="exact" w:val="284"/>
        </w:trPr>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r w:rsidRPr="00D8601B">
              <w:rPr>
                <w:rFonts w:asciiTheme="minorHAnsi" w:hAnsiTheme="minorHAnsi"/>
                <w:noProof/>
                <w:sz w:val="20"/>
                <w:szCs w:val="20"/>
                <w:lang w:val="en-US"/>
              </w:rPr>
              <w:t>0 - 5 (%)</w:t>
            </w:r>
          </w:p>
        </w:tc>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r>
      <w:tr w:rsidR="00DA3633" w:rsidRPr="00D8601B">
        <w:trPr>
          <w:trHeight w:hRule="exact" w:val="284"/>
        </w:trPr>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r w:rsidRPr="00D8601B">
              <w:rPr>
                <w:rFonts w:asciiTheme="minorHAnsi" w:hAnsiTheme="minorHAnsi"/>
                <w:noProof/>
                <w:sz w:val="20"/>
                <w:szCs w:val="20"/>
                <w:lang w:val="en-US"/>
              </w:rPr>
              <w:t>6 - 14 (%)</w:t>
            </w:r>
          </w:p>
        </w:tc>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r>
      <w:tr w:rsidR="00DA3633" w:rsidRPr="00D8601B">
        <w:trPr>
          <w:trHeight w:hRule="exact" w:val="284"/>
        </w:trPr>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r w:rsidRPr="00D8601B">
              <w:rPr>
                <w:rFonts w:asciiTheme="minorHAnsi" w:hAnsiTheme="minorHAnsi"/>
                <w:noProof/>
                <w:sz w:val="20"/>
                <w:szCs w:val="20"/>
                <w:lang w:val="en-US"/>
              </w:rPr>
              <w:t>15 - 34 (%)</w:t>
            </w:r>
          </w:p>
        </w:tc>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r>
      <w:tr w:rsidR="00DA3633" w:rsidRPr="00D8601B">
        <w:trPr>
          <w:trHeight w:hRule="exact" w:val="284"/>
        </w:trPr>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r w:rsidRPr="00D8601B">
              <w:rPr>
                <w:rFonts w:asciiTheme="minorHAnsi" w:hAnsiTheme="minorHAnsi"/>
                <w:noProof/>
                <w:sz w:val="20"/>
                <w:szCs w:val="20"/>
                <w:lang w:val="en-US"/>
              </w:rPr>
              <w:t>35 - 64 (%)</w:t>
            </w:r>
          </w:p>
        </w:tc>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r>
      <w:tr w:rsidR="00DA3633" w:rsidRPr="00D8601B">
        <w:trPr>
          <w:trHeight w:hRule="exact" w:val="284"/>
        </w:trPr>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r w:rsidRPr="00D8601B">
              <w:rPr>
                <w:rFonts w:asciiTheme="minorHAnsi" w:hAnsiTheme="minorHAnsi"/>
                <w:noProof/>
                <w:sz w:val="20"/>
                <w:szCs w:val="20"/>
                <w:lang w:val="en-US"/>
              </w:rPr>
              <w:t>65 + (%)</w:t>
            </w:r>
          </w:p>
        </w:tc>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r>
      <w:tr w:rsidR="00DA3633" w:rsidRPr="00D8601B">
        <w:trPr>
          <w:trHeight w:hRule="exact" w:val="284"/>
        </w:trPr>
        <w:tc>
          <w:tcPr>
            <w:tcW w:w="1955" w:type="dxa"/>
            <w:shd w:val="clear" w:color="auto" w:fill="auto"/>
            <w:vAlign w:val="center"/>
          </w:tcPr>
          <w:p w:rsidR="00DA3633" w:rsidRPr="00D8601B" w:rsidRDefault="00DA3633" w:rsidP="00DA3633">
            <w:pPr>
              <w:spacing w:line="240" w:lineRule="auto"/>
              <w:ind w:left="284" w:firstLine="0"/>
              <w:jc w:val="left"/>
              <w:rPr>
                <w:rFonts w:asciiTheme="minorHAnsi" w:hAnsiTheme="minorHAnsi"/>
                <w:noProof/>
                <w:sz w:val="20"/>
                <w:szCs w:val="20"/>
                <w:lang w:val="en-US"/>
              </w:rPr>
            </w:pPr>
            <w:r w:rsidRPr="00D8601B">
              <w:rPr>
                <w:rFonts w:asciiTheme="minorHAnsi" w:hAnsiTheme="minorHAnsi"/>
                <w:noProof/>
                <w:sz w:val="20"/>
                <w:szCs w:val="20"/>
                <w:lang w:val="en-US"/>
              </w:rPr>
              <w:t>65 - 74 (%)</w:t>
            </w:r>
          </w:p>
        </w:tc>
        <w:tc>
          <w:tcPr>
            <w:tcW w:w="1955"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r>
      <w:tr w:rsidR="00DA3633" w:rsidRPr="00D8601B">
        <w:trPr>
          <w:trHeight w:hRule="exact" w:val="284"/>
        </w:trPr>
        <w:tc>
          <w:tcPr>
            <w:tcW w:w="1955" w:type="dxa"/>
            <w:tcBorders>
              <w:bottom w:val="nil"/>
            </w:tcBorders>
            <w:shd w:val="clear" w:color="auto" w:fill="auto"/>
            <w:vAlign w:val="center"/>
          </w:tcPr>
          <w:p w:rsidR="00DA3633" w:rsidRPr="00D8601B" w:rsidRDefault="00DA3633" w:rsidP="00DA3633">
            <w:pPr>
              <w:spacing w:line="240" w:lineRule="auto"/>
              <w:ind w:left="284" w:firstLine="0"/>
              <w:jc w:val="left"/>
              <w:rPr>
                <w:rFonts w:asciiTheme="minorHAnsi" w:hAnsiTheme="minorHAnsi"/>
                <w:noProof/>
                <w:sz w:val="20"/>
                <w:szCs w:val="20"/>
                <w:lang w:val="en-US"/>
              </w:rPr>
            </w:pPr>
            <w:r w:rsidRPr="00D8601B">
              <w:rPr>
                <w:rFonts w:asciiTheme="minorHAnsi" w:hAnsiTheme="minorHAnsi"/>
                <w:noProof/>
                <w:sz w:val="20"/>
                <w:szCs w:val="20"/>
                <w:lang w:val="en-US"/>
              </w:rPr>
              <w:t>75 - 84 (%)</w:t>
            </w:r>
          </w:p>
        </w:tc>
        <w:tc>
          <w:tcPr>
            <w:tcW w:w="1955" w:type="dxa"/>
            <w:tcBorders>
              <w:bottom w:val="nil"/>
            </w:tcBorders>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tcBorders>
              <w:bottom w:val="nil"/>
            </w:tcBorders>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tcBorders>
              <w:bottom w:val="nil"/>
            </w:tcBorders>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tcBorders>
              <w:bottom w:val="nil"/>
            </w:tcBorders>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r>
      <w:tr w:rsidR="00DA3633" w:rsidRPr="00D8601B">
        <w:trPr>
          <w:trHeight w:hRule="exact" w:val="284"/>
        </w:trPr>
        <w:tc>
          <w:tcPr>
            <w:tcW w:w="1955" w:type="dxa"/>
            <w:tcBorders>
              <w:top w:val="nil"/>
            </w:tcBorders>
            <w:shd w:val="clear" w:color="auto" w:fill="auto"/>
            <w:vAlign w:val="center"/>
          </w:tcPr>
          <w:p w:rsidR="00DA3633" w:rsidRPr="00D8601B" w:rsidRDefault="00DA3633" w:rsidP="00DA3633">
            <w:pPr>
              <w:spacing w:line="240" w:lineRule="auto"/>
              <w:ind w:left="284" w:firstLine="0"/>
              <w:jc w:val="left"/>
              <w:rPr>
                <w:rFonts w:asciiTheme="minorHAnsi" w:hAnsiTheme="minorHAnsi"/>
                <w:noProof/>
                <w:sz w:val="20"/>
                <w:szCs w:val="20"/>
                <w:lang w:val="en-US"/>
              </w:rPr>
            </w:pPr>
            <w:r w:rsidRPr="00D8601B">
              <w:rPr>
                <w:rFonts w:asciiTheme="minorHAnsi" w:hAnsiTheme="minorHAnsi"/>
                <w:noProof/>
                <w:sz w:val="20"/>
                <w:szCs w:val="20"/>
                <w:lang w:val="en-US"/>
              </w:rPr>
              <w:t>85 + (%)</w:t>
            </w:r>
          </w:p>
        </w:tc>
        <w:tc>
          <w:tcPr>
            <w:tcW w:w="1955" w:type="dxa"/>
            <w:tcBorders>
              <w:top w:val="nil"/>
            </w:tcBorders>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tcBorders>
              <w:top w:val="nil"/>
            </w:tcBorders>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tcBorders>
              <w:top w:val="nil"/>
            </w:tcBorders>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c>
          <w:tcPr>
            <w:tcW w:w="1956" w:type="dxa"/>
            <w:tcBorders>
              <w:top w:val="nil"/>
            </w:tcBorders>
            <w:shd w:val="clear" w:color="auto" w:fill="auto"/>
            <w:vAlign w:val="center"/>
          </w:tcPr>
          <w:p w:rsidR="00DA3633" w:rsidRPr="00D8601B" w:rsidRDefault="00DA3633" w:rsidP="00DA3633">
            <w:pPr>
              <w:spacing w:line="240" w:lineRule="auto"/>
              <w:ind w:firstLine="0"/>
              <w:jc w:val="left"/>
              <w:rPr>
                <w:rFonts w:asciiTheme="minorHAnsi" w:hAnsiTheme="minorHAnsi"/>
                <w:noProof/>
                <w:sz w:val="20"/>
                <w:szCs w:val="20"/>
                <w:lang w:val="en-US"/>
              </w:rPr>
            </w:pPr>
          </w:p>
        </w:tc>
      </w:tr>
    </w:tbl>
    <w:p w:rsidR="00DA3633" w:rsidRPr="00504D63" w:rsidRDefault="00DA3633" w:rsidP="00DA3633">
      <w:pPr>
        <w:spacing w:before="120" w:after="120" w:line="300" w:lineRule="exact"/>
        <w:rPr>
          <w:rFonts w:ascii="Century Gothic" w:hAnsi="Century Gothic"/>
          <w:b/>
          <w:noProof/>
          <w:sz w:val="20"/>
          <w:szCs w:val="20"/>
          <w:lang w:val="en-US"/>
        </w:rPr>
      </w:pPr>
    </w:p>
    <w:p w:rsidR="00DA3633" w:rsidRPr="00D8601B" w:rsidRDefault="00DA3633" w:rsidP="00BD687F">
      <w:pPr>
        <w:pStyle w:val="Titolo2"/>
        <w:numPr>
          <w:ilvl w:val="0"/>
          <w:numId w:val="0"/>
        </w:numPr>
        <w:shd w:val="clear" w:color="auto" w:fill="auto"/>
        <w:spacing w:before="360"/>
        <w:rPr>
          <w:rFonts w:ascii="Cambria" w:hAnsi="Cambria" w:cs="Times New Roman"/>
          <w:b/>
          <w:bCs/>
          <w:color w:val="365F91"/>
          <w:szCs w:val="28"/>
        </w:rPr>
      </w:pPr>
      <w:r w:rsidRPr="007B5962">
        <w:rPr>
          <w:rFonts w:ascii="Century Gothic" w:hAnsi="Century Gothic"/>
          <w:b/>
          <w:noProof/>
          <w:sz w:val="20"/>
          <w:szCs w:val="20"/>
        </w:rPr>
        <w:br w:type="page"/>
      </w:r>
      <w:bookmarkStart w:id="11" w:name="_Toc332101944"/>
      <w:r w:rsidRPr="00D8601B">
        <w:rPr>
          <w:rFonts w:ascii="Cambria" w:hAnsi="Cambria" w:cs="Times New Roman"/>
          <w:b/>
          <w:bCs/>
          <w:color w:val="365F91"/>
          <w:szCs w:val="28"/>
        </w:rPr>
        <w:lastRenderedPageBreak/>
        <w:t>Indicatori di trattamento di malattia</w:t>
      </w:r>
      <w:bookmarkEnd w:id="11"/>
      <w:r w:rsidRPr="00D8601B">
        <w:rPr>
          <w:rFonts w:ascii="Cambria" w:hAnsi="Cambria" w:cs="Times New Roman"/>
          <w:b/>
          <w:bCs/>
          <w:color w:val="365F91"/>
          <w:szCs w:val="28"/>
        </w:rPr>
        <w:t xml:space="preserve"> </w:t>
      </w:r>
    </w:p>
    <w:p w:rsidR="003E58A3" w:rsidRDefault="000438AE" w:rsidP="00D8601B">
      <w:pPr>
        <w:spacing w:before="120" w:after="120" w:line="300" w:lineRule="exact"/>
        <w:ind w:firstLine="0"/>
        <w:rPr>
          <w:rFonts w:ascii="Calibri" w:hAnsi="Calibri" w:cs="Calibri"/>
          <w:color w:val="auto"/>
          <w:szCs w:val="24"/>
        </w:rPr>
      </w:pPr>
      <w:r w:rsidRPr="00D8601B">
        <w:rPr>
          <w:rFonts w:ascii="Calibri" w:hAnsi="Calibri" w:cs="Calibri"/>
          <w:color w:val="auto"/>
          <w:szCs w:val="24"/>
        </w:rPr>
        <w:t>Per</w:t>
      </w:r>
      <w:r w:rsidR="00DA3633" w:rsidRPr="00D8601B">
        <w:rPr>
          <w:rFonts w:ascii="Calibri" w:hAnsi="Calibri" w:cs="Calibri"/>
          <w:color w:val="auto"/>
          <w:szCs w:val="24"/>
        </w:rPr>
        <w:t xml:space="preserve"> </w:t>
      </w:r>
      <w:r w:rsidR="00D8601B">
        <w:rPr>
          <w:rFonts w:ascii="Calibri" w:hAnsi="Calibri" w:cs="Calibri"/>
          <w:color w:val="auto"/>
          <w:szCs w:val="24"/>
        </w:rPr>
        <w:t>stimare</w:t>
      </w:r>
      <w:r w:rsidRPr="00D8601B">
        <w:rPr>
          <w:rFonts w:ascii="Calibri" w:hAnsi="Calibri" w:cs="Calibri"/>
          <w:color w:val="auto"/>
          <w:szCs w:val="24"/>
        </w:rPr>
        <w:t xml:space="preserve"> </w:t>
      </w:r>
      <w:r w:rsidR="00DA3633" w:rsidRPr="00D8601B">
        <w:rPr>
          <w:rFonts w:ascii="Calibri" w:hAnsi="Calibri" w:cs="Calibri"/>
          <w:color w:val="auto"/>
          <w:szCs w:val="24"/>
        </w:rPr>
        <w:t>la prevalenza di mal</w:t>
      </w:r>
      <w:r w:rsidRPr="00D8601B">
        <w:rPr>
          <w:rFonts w:ascii="Calibri" w:hAnsi="Calibri" w:cs="Calibri"/>
          <w:color w:val="auto"/>
          <w:szCs w:val="24"/>
        </w:rPr>
        <w:t>attie croniche ne</w:t>
      </w:r>
      <w:r w:rsidR="00D8601B">
        <w:rPr>
          <w:rFonts w:ascii="Calibri" w:hAnsi="Calibri" w:cs="Calibri"/>
          <w:color w:val="auto"/>
          <w:szCs w:val="24"/>
        </w:rPr>
        <w:t>lla popolazione in carico ai NCP</w:t>
      </w:r>
      <w:r w:rsidRPr="00D8601B">
        <w:rPr>
          <w:rFonts w:ascii="Calibri" w:hAnsi="Calibri" w:cs="Calibri"/>
          <w:color w:val="auto"/>
          <w:szCs w:val="24"/>
        </w:rPr>
        <w:t>, i</w:t>
      </w:r>
      <w:r w:rsidR="00DA3633" w:rsidRPr="00D8601B">
        <w:rPr>
          <w:rFonts w:ascii="Calibri" w:hAnsi="Calibri" w:cs="Calibri"/>
          <w:color w:val="auto"/>
          <w:szCs w:val="24"/>
        </w:rPr>
        <w:t>n assenza di informazioni dettagliate nella popolazione di riferimento</w:t>
      </w:r>
      <w:r w:rsidRPr="00D8601B">
        <w:rPr>
          <w:rFonts w:ascii="Calibri" w:hAnsi="Calibri" w:cs="Calibri"/>
          <w:color w:val="auto"/>
          <w:szCs w:val="24"/>
        </w:rPr>
        <w:t>,</w:t>
      </w:r>
      <w:r w:rsidR="00DA3633" w:rsidRPr="00D8601B">
        <w:rPr>
          <w:rFonts w:ascii="Calibri" w:hAnsi="Calibri" w:cs="Calibri"/>
          <w:color w:val="auto"/>
          <w:szCs w:val="24"/>
        </w:rPr>
        <w:t xml:space="preserve"> è stato utilizzato un</w:t>
      </w:r>
      <w:r w:rsidR="003E58A3">
        <w:rPr>
          <w:rFonts w:ascii="Calibri" w:hAnsi="Calibri" w:cs="Calibri"/>
          <w:color w:val="auto"/>
          <w:szCs w:val="24"/>
        </w:rPr>
        <w:t xml:space="preserve"> algoritmo </w:t>
      </w:r>
      <w:r w:rsidR="00DA3633" w:rsidRPr="00D8601B">
        <w:rPr>
          <w:rFonts w:ascii="Calibri" w:hAnsi="Calibri" w:cs="Calibri"/>
          <w:color w:val="auto"/>
          <w:szCs w:val="24"/>
        </w:rPr>
        <w:t>applicato con successo in studi condotti nella Regione Emilia-Romagna</w:t>
      </w:r>
      <w:r w:rsidR="003E58A3">
        <w:rPr>
          <w:rFonts w:ascii="Calibri" w:hAnsi="Calibri" w:cs="Calibri"/>
          <w:color w:val="auto"/>
          <w:szCs w:val="24"/>
        </w:rPr>
        <w:t>,</w:t>
      </w:r>
      <w:r w:rsidR="00DA3633" w:rsidRPr="00D8601B">
        <w:rPr>
          <w:rFonts w:ascii="Calibri" w:hAnsi="Calibri" w:cs="Calibri"/>
          <w:color w:val="auto"/>
          <w:szCs w:val="24"/>
          <w:vertAlign w:val="superscript"/>
        </w:rPr>
        <w:footnoteReference w:id="3"/>
      </w:r>
      <w:r w:rsidR="003E58A3">
        <w:rPr>
          <w:rFonts w:ascii="Calibri" w:hAnsi="Calibri" w:cs="Calibri"/>
          <w:color w:val="auto"/>
          <w:szCs w:val="24"/>
        </w:rPr>
        <w:t xml:space="preserve"> </w:t>
      </w:r>
      <w:r w:rsidR="00DA3633" w:rsidRPr="00D8601B">
        <w:rPr>
          <w:rFonts w:ascii="Calibri" w:hAnsi="Calibri" w:cs="Calibri"/>
          <w:color w:val="auto"/>
          <w:szCs w:val="24"/>
        </w:rPr>
        <w:t xml:space="preserve">adattando la metodologia </w:t>
      </w:r>
      <w:r w:rsidRPr="00D8601B">
        <w:rPr>
          <w:rFonts w:ascii="Calibri" w:hAnsi="Calibri" w:cs="Calibri"/>
          <w:color w:val="auto"/>
          <w:szCs w:val="24"/>
        </w:rPr>
        <w:t>di</w:t>
      </w:r>
      <w:r w:rsidR="00DA3633" w:rsidRPr="00D8601B">
        <w:rPr>
          <w:rFonts w:ascii="Calibri" w:hAnsi="Calibri" w:cs="Calibri"/>
          <w:color w:val="auto"/>
          <w:szCs w:val="24"/>
        </w:rPr>
        <w:t xml:space="preserve"> Clark</w:t>
      </w:r>
      <w:r w:rsidR="003E58A3">
        <w:rPr>
          <w:rFonts w:ascii="Calibri" w:hAnsi="Calibri" w:cs="Calibri"/>
          <w:color w:val="auto"/>
          <w:szCs w:val="24"/>
        </w:rPr>
        <w:t>.</w:t>
      </w:r>
      <w:r w:rsidR="00DA3633" w:rsidRPr="003E58A3">
        <w:rPr>
          <w:rFonts w:ascii="Calibri" w:hAnsi="Calibri" w:cs="Calibri"/>
          <w:color w:val="auto"/>
          <w:szCs w:val="24"/>
          <w:vertAlign w:val="superscript"/>
        </w:rPr>
        <w:footnoteReference w:id="4"/>
      </w:r>
      <w:r w:rsidR="00DA3633" w:rsidRPr="00D8601B">
        <w:rPr>
          <w:rFonts w:ascii="Calibri" w:hAnsi="Calibri" w:cs="Calibri"/>
          <w:color w:val="auto"/>
          <w:szCs w:val="24"/>
        </w:rPr>
        <w:t xml:space="preserve"> </w:t>
      </w:r>
    </w:p>
    <w:p w:rsidR="003E58A3" w:rsidRDefault="003E58A3" w:rsidP="00D8601B">
      <w:pPr>
        <w:spacing w:before="120" w:after="120" w:line="300" w:lineRule="exact"/>
        <w:ind w:firstLine="0"/>
        <w:rPr>
          <w:rFonts w:ascii="Calibri" w:hAnsi="Calibri" w:cs="Calibri"/>
          <w:color w:val="auto"/>
          <w:szCs w:val="24"/>
        </w:rPr>
      </w:pPr>
      <w:r>
        <w:rPr>
          <w:rFonts w:ascii="Calibri" w:hAnsi="Calibri" w:cs="Calibri"/>
          <w:color w:val="auto"/>
          <w:szCs w:val="24"/>
        </w:rPr>
        <w:t>L’algoritmo</w:t>
      </w:r>
      <w:r w:rsidR="00DA3633" w:rsidRPr="00D8601B">
        <w:rPr>
          <w:rFonts w:ascii="Calibri" w:hAnsi="Calibri" w:cs="Calibri"/>
          <w:color w:val="auto"/>
          <w:szCs w:val="24"/>
        </w:rPr>
        <w:t xml:space="preserve"> permette di </w:t>
      </w:r>
      <w:r w:rsidRPr="00D8601B">
        <w:rPr>
          <w:rFonts w:ascii="Calibri" w:hAnsi="Calibri" w:cs="Calibri"/>
          <w:color w:val="auto"/>
          <w:szCs w:val="24"/>
        </w:rPr>
        <w:t xml:space="preserve">stimare la prevalenza di specifiche malattie croniche </w:t>
      </w:r>
      <w:r w:rsidR="00DA3633" w:rsidRPr="00D8601B">
        <w:rPr>
          <w:rFonts w:ascii="Calibri" w:hAnsi="Calibri" w:cs="Calibri"/>
          <w:color w:val="auto"/>
          <w:szCs w:val="24"/>
        </w:rPr>
        <w:t>utilizza</w:t>
      </w:r>
      <w:r>
        <w:rPr>
          <w:rFonts w:ascii="Calibri" w:hAnsi="Calibri" w:cs="Calibri"/>
          <w:color w:val="auto"/>
          <w:szCs w:val="24"/>
        </w:rPr>
        <w:t xml:space="preserve">ndo </w:t>
      </w:r>
      <w:r w:rsidR="00DA3633" w:rsidRPr="00D8601B">
        <w:rPr>
          <w:rFonts w:ascii="Calibri" w:hAnsi="Calibri" w:cs="Calibri"/>
          <w:color w:val="auto"/>
          <w:szCs w:val="24"/>
        </w:rPr>
        <w:t>i dati di prescrizi</w:t>
      </w:r>
      <w:r w:rsidR="00DA3633" w:rsidRPr="00D8601B">
        <w:rPr>
          <w:rFonts w:ascii="Calibri" w:hAnsi="Calibri" w:cs="Calibri"/>
          <w:color w:val="auto"/>
          <w:szCs w:val="24"/>
        </w:rPr>
        <w:t>o</w:t>
      </w:r>
      <w:r w:rsidR="00DA3633" w:rsidRPr="00D8601B">
        <w:rPr>
          <w:rFonts w:ascii="Calibri" w:hAnsi="Calibri" w:cs="Calibri"/>
          <w:color w:val="auto"/>
          <w:szCs w:val="24"/>
        </w:rPr>
        <w:t xml:space="preserve">ne farmaceutica (convenzionata esterna ed erogazione diretta). Sono state considerate le </w:t>
      </w:r>
      <w:r>
        <w:rPr>
          <w:rFonts w:ascii="Calibri" w:hAnsi="Calibri" w:cs="Calibri"/>
          <w:color w:val="auto"/>
          <w:szCs w:val="24"/>
        </w:rPr>
        <w:t xml:space="preserve">patologie </w:t>
      </w:r>
      <w:r w:rsidR="00DA3633" w:rsidRPr="00D8601B">
        <w:rPr>
          <w:rFonts w:ascii="Calibri" w:hAnsi="Calibri" w:cs="Calibri"/>
          <w:color w:val="auto"/>
          <w:szCs w:val="24"/>
        </w:rPr>
        <w:t>ident</w:t>
      </w:r>
      <w:r w:rsidR="00DA3633" w:rsidRPr="00D8601B">
        <w:rPr>
          <w:rFonts w:ascii="Calibri" w:hAnsi="Calibri" w:cs="Calibri"/>
          <w:color w:val="auto"/>
          <w:szCs w:val="24"/>
        </w:rPr>
        <w:t>i</w:t>
      </w:r>
      <w:r w:rsidR="00DA3633" w:rsidRPr="00D8601B">
        <w:rPr>
          <w:rFonts w:ascii="Calibri" w:hAnsi="Calibri" w:cs="Calibri"/>
          <w:color w:val="auto"/>
          <w:szCs w:val="24"/>
        </w:rPr>
        <w:t xml:space="preserve">ficabili dal consumo di farmaci rimborsabili dal Servizio Sanitario Nazionale (ad esempio, patologie mentali, diabete, iperlipidemia); all’opposto, condizioni croniche quali l’ansia sono state escluse in quanto i farmaci per il loro trattamento rientrano nella Classe C e non sono quindi rimborsati dal SSN. </w:t>
      </w:r>
    </w:p>
    <w:p w:rsidR="003E58A3" w:rsidRDefault="000438AE" w:rsidP="00D8601B">
      <w:pPr>
        <w:spacing w:before="120" w:after="120" w:line="300" w:lineRule="exact"/>
        <w:ind w:firstLine="0"/>
        <w:rPr>
          <w:rFonts w:ascii="Calibri" w:hAnsi="Calibri" w:cs="Calibri"/>
          <w:color w:val="auto"/>
          <w:szCs w:val="24"/>
        </w:rPr>
      </w:pPr>
      <w:r w:rsidRPr="00D8601B">
        <w:rPr>
          <w:rFonts w:ascii="Calibri" w:hAnsi="Calibri" w:cs="Calibri"/>
          <w:color w:val="auto"/>
          <w:szCs w:val="24"/>
        </w:rPr>
        <w:t>I farmaci/</w:t>
      </w:r>
      <w:r w:rsidR="00DA3633" w:rsidRPr="00D8601B">
        <w:rPr>
          <w:rFonts w:ascii="Calibri" w:hAnsi="Calibri" w:cs="Calibri"/>
          <w:color w:val="auto"/>
          <w:szCs w:val="24"/>
        </w:rPr>
        <w:t>classi terapeutiche previsti dall’algoritmo di Clark sono stati rivisti sia da un punto di vista clinico</w:t>
      </w:r>
      <w:r w:rsidR="003E58A3">
        <w:rPr>
          <w:rFonts w:ascii="Calibri" w:hAnsi="Calibri" w:cs="Calibri"/>
          <w:color w:val="auto"/>
          <w:szCs w:val="24"/>
        </w:rPr>
        <w:t xml:space="preserve"> sia </w:t>
      </w:r>
      <w:r w:rsidR="00DA3633" w:rsidRPr="00D8601B">
        <w:rPr>
          <w:rFonts w:ascii="Calibri" w:hAnsi="Calibri" w:cs="Calibri"/>
          <w:color w:val="auto"/>
          <w:szCs w:val="24"/>
        </w:rPr>
        <w:t>rispetto alle specialità attualmente disponibili all’interno del Prontuario Farmaceutico Nazionale. Il lav</w:t>
      </w:r>
      <w:r w:rsidR="00DA3633" w:rsidRPr="00D8601B">
        <w:rPr>
          <w:rFonts w:ascii="Calibri" w:hAnsi="Calibri" w:cs="Calibri"/>
          <w:color w:val="auto"/>
          <w:szCs w:val="24"/>
        </w:rPr>
        <w:t>o</w:t>
      </w:r>
      <w:r w:rsidR="00DA3633" w:rsidRPr="00D8601B">
        <w:rPr>
          <w:rFonts w:ascii="Calibri" w:hAnsi="Calibri" w:cs="Calibri"/>
          <w:color w:val="auto"/>
          <w:szCs w:val="24"/>
        </w:rPr>
        <w:t xml:space="preserve">ro è stato condotto con particolare attenzione a due aspetti: </w:t>
      </w:r>
    </w:p>
    <w:p w:rsidR="003E58A3" w:rsidRDefault="00DA3633" w:rsidP="007C7134">
      <w:pPr>
        <w:pStyle w:val="Paragrafoelenco"/>
        <w:numPr>
          <w:ilvl w:val="0"/>
          <w:numId w:val="7"/>
        </w:numPr>
        <w:spacing w:before="120" w:after="120" w:line="300" w:lineRule="exact"/>
        <w:ind w:left="567" w:hanging="294"/>
        <w:jc w:val="both"/>
        <w:rPr>
          <w:rFonts w:asciiTheme="minorHAnsi" w:hAnsiTheme="minorHAnsi"/>
          <w:noProof/>
          <w:szCs w:val="20"/>
        </w:rPr>
      </w:pPr>
      <w:r w:rsidRPr="003E58A3">
        <w:rPr>
          <w:rFonts w:asciiTheme="minorHAnsi" w:hAnsiTheme="minorHAnsi"/>
          <w:noProof/>
          <w:szCs w:val="20"/>
        </w:rPr>
        <w:t>verificare che i farmaci permettessero di individuare esclusivamente i soggetti con patologie croniche e non anche i consumatori occasionali</w:t>
      </w:r>
      <w:r w:rsidR="003E58A3">
        <w:rPr>
          <w:rFonts w:asciiTheme="minorHAnsi" w:hAnsiTheme="minorHAnsi"/>
          <w:noProof/>
          <w:szCs w:val="20"/>
        </w:rPr>
        <w:t xml:space="preserve">: sono stati considerati </w:t>
      </w:r>
      <w:r w:rsidR="003E58A3" w:rsidRPr="003E58A3">
        <w:rPr>
          <w:rFonts w:asciiTheme="minorHAnsi" w:hAnsiTheme="minorHAnsi"/>
          <w:noProof/>
          <w:szCs w:val="20"/>
        </w:rPr>
        <w:t xml:space="preserve">“falsi positivi” </w:t>
      </w:r>
      <w:r w:rsidR="003E58A3">
        <w:rPr>
          <w:rFonts w:asciiTheme="minorHAnsi" w:hAnsiTheme="minorHAnsi"/>
          <w:noProof/>
          <w:szCs w:val="20"/>
        </w:rPr>
        <w:t xml:space="preserve">i soggetti con un </w:t>
      </w:r>
      <w:r w:rsidR="003E58A3" w:rsidRPr="003E58A3">
        <w:rPr>
          <w:rFonts w:asciiTheme="minorHAnsi" w:hAnsiTheme="minorHAnsi"/>
          <w:noProof/>
          <w:szCs w:val="20"/>
        </w:rPr>
        <w:t xml:space="preserve">consumo </w:t>
      </w:r>
      <w:r w:rsidR="003E58A3">
        <w:rPr>
          <w:rFonts w:asciiTheme="minorHAnsi" w:hAnsiTheme="minorHAnsi"/>
          <w:noProof/>
          <w:szCs w:val="20"/>
        </w:rPr>
        <w:t xml:space="preserve">annuale </w:t>
      </w:r>
      <w:r w:rsidR="003E58A3" w:rsidRPr="003E58A3">
        <w:rPr>
          <w:rFonts w:asciiTheme="minorHAnsi" w:hAnsiTheme="minorHAnsi"/>
          <w:noProof/>
          <w:szCs w:val="20"/>
        </w:rPr>
        <w:t>inferiore o uguale a 2 confezio</w:t>
      </w:r>
      <w:r w:rsidR="003E58A3">
        <w:rPr>
          <w:rFonts w:asciiTheme="minorHAnsi" w:hAnsiTheme="minorHAnsi"/>
          <w:noProof/>
          <w:szCs w:val="20"/>
        </w:rPr>
        <w:t>ni</w:t>
      </w:r>
    </w:p>
    <w:p w:rsidR="000438AE" w:rsidRPr="003E58A3" w:rsidRDefault="00DA3633" w:rsidP="007C7134">
      <w:pPr>
        <w:pStyle w:val="Paragrafoelenco"/>
        <w:numPr>
          <w:ilvl w:val="0"/>
          <w:numId w:val="7"/>
        </w:numPr>
        <w:spacing w:before="120" w:after="120" w:line="300" w:lineRule="exact"/>
        <w:ind w:left="567" w:hanging="294"/>
        <w:jc w:val="both"/>
        <w:rPr>
          <w:rFonts w:asciiTheme="minorHAnsi" w:hAnsiTheme="minorHAnsi"/>
          <w:noProof/>
          <w:szCs w:val="20"/>
        </w:rPr>
      </w:pPr>
      <w:r w:rsidRPr="003E58A3">
        <w:rPr>
          <w:rFonts w:asciiTheme="minorHAnsi" w:hAnsiTheme="minorHAnsi"/>
          <w:noProof/>
          <w:szCs w:val="20"/>
        </w:rPr>
        <w:t xml:space="preserve">garantire che esistesse una relazione univoca tra farmaco e condizione cronica. In alcuni casi l’associazione è relativamente immediata (esempio, trattamento di malattie della tiroide mediante agenti anti-tiroidei). In altri casi, invece, l’incrocio tra farmaco e condizione cronica ha richiesto alcune assunzioni. Per esempio, i farmaci per le malattie cardiovascolari, come i diuretici, possono essere utilizzati per il trattamento </w:t>
      </w:r>
      <w:r w:rsidR="000438AE" w:rsidRPr="003E58A3">
        <w:rPr>
          <w:rFonts w:asciiTheme="minorHAnsi" w:hAnsiTheme="minorHAnsi"/>
          <w:noProof/>
          <w:szCs w:val="20"/>
        </w:rPr>
        <w:t xml:space="preserve">di diverse condizioni di salute, </w:t>
      </w:r>
      <w:r w:rsidRPr="003E58A3">
        <w:rPr>
          <w:rFonts w:asciiTheme="minorHAnsi" w:hAnsiTheme="minorHAnsi"/>
          <w:noProof/>
          <w:szCs w:val="20"/>
        </w:rPr>
        <w:t xml:space="preserve">quali lo scompenso cardiaco e l’ipertensione. È stata pertanto definita un’unica categoria che comprende ipertensione, malattie cardiache, sclerosi cardiovascolare e scompenso cardiaco. </w:t>
      </w:r>
    </w:p>
    <w:p w:rsidR="00DA3633" w:rsidRPr="003E58A3" w:rsidRDefault="00DA3633" w:rsidP="003E58A3">
      <w:pPr>
        <w:spacing w:before="240" w:after="120" w:line="240" w:lineRule="auto"/>
        <w:ind w:firstLine="0"/>
        <w:rPr>
          <w:rFonts w:asciiTheme="minorHAnsi" w:hAnsiTheme="minorHAnsi" w:cs="Times New Roman"/>
          <w:b/>
          <w:noProof/>
          <w:sz w:val="20"/>
          <w:szCs w:val="20"/>
        </w:rPr>
      </w:pPr>
      <w:r w:rsidRPr="003E58A3">
        <w:rPr>
          <w:rFonts w:asciiTheme="minorHAnsi" w:hAnsiTheme="minorHAnsi" w:cs="Times New Roman"/>
          <w:b/>
          <w:noProof/>
          <w:sz w:val="20"/>
          <w:szCs w:val="20"/>
        </w:rPr>
        <w:t>Tabella 3. Prevalenza della malattie croniche sulla base dei consumi farmaceutici (Tasso standardizzato per 1.000 assistiti)</w:t>
      </w:r>
    </w:p>
    <w:tbl>
      <w:tblPr>
        <w:tblW w:w="0" w:type="auto"/>
        <w:tblBorders>
          <w:top w:val="single" w:sz="12" w:space="0" w:color="008000"/>
          <w:bottom w:val="single" w:sz="12" w:space="0" w:color="008000"/>
        </w:tblBorders>
        <w:tblLook w:val="01A0" w:firstRow="1" w:lastRow="0" w:firstColumn="1" w:lastColumn="1" w:noHBand="0" w:noVBand="0"/>
      </w:tblPr>
      <w:tblGrid>
        <w:gridCol w:w="2935"/>
        <w:gridCol w:w="1652"/>
        <w:gridCol w:w="1701"/>
        <w:gridCol w:w="1701"/>
        <w:gridCol w:w="1701"/>
      </w:tblGrid>
      <w:tr w:rsidR="00DA3633" w:rsidRPr="003E58A3">
        <w:trPr>
          <w:trHeight w:hRule="exact" w:val="284"/>
        </w:trPr>
        <w:tc>
          <w:tcPr>
            <w:tcW w:w="2935" w:type="dxa"/>
            <w:tcBorders>
              <w:bottom w:val="single" w:sz="6" w:space="0" w:color="008000"/>
            </w:tcBorders>
            <w:shd w:val="clear" w:color="auto" w:fill="auto"/>
            <w:vAlign w:val="center"/>
          </w:tcPr>
          <w:p w:rsidR="00DA3633" w:rsidRPr="003E58A3" w:rsidRDefault="00DA3633" w:rsidP="00DA3633">
            <w:pPr>
              <w:spacing w:line="240" w:lineRule="auto"/>
              <w:ind w:firstLine="0"/>
              <w:jc w:val="left"/>
              <w:rPr>
                <w:rFonts w:asciiTheme="minorHAnsi" w:hAnsiTheme="minorHAnsi" w:cs="Times New Roman"/>
                <w:b/>
                <w:i/>
                <w:iCs/>
                <w:noProof/>
                <w:color w:val="auto"/>
                <w:sz w:val="20"/>
                <w:szCs w:val="20"/>
                <w:lang w:val="en-US" w:eastAsia="en-US"/>
              </w:rPr>
            </w:pPr>
            <w:r w:rsidRPr="003E58A3">
              <w:rPr>
                <w:rFonts w:asciiTheme="minorHAnsi" w:hAnsiTheme="minorHAnsi" w:cs="Times New Roman"/>
                <w:b/>
                <w:i/>
                <w:iCs/>
                <w:noProof/>
                <w:color w:val="auto"/>
                <w:sz w:val="20"/>
                <w:szCs w:val="20"/>
                <w:lang w:val="en-US" w:eastAsia="en-US"/>
              </w:rPr>
              <w:t>Condizioni croniche</w:t>
            </w:r>
          </w:p>
        </w:tc>
        <w:tc>
          <w:tcPr>
            <w:tcW w:w="1652" w:type="dxa"/>
            <w:tcBorders>
              <w:bottom w:val="single" w:sz="6" w:space="0" w:color="008000"/>
            </w:tcBorders>
            <w:shd w:val="clear" w:color="auto" w:fill="auto"/>
            <w:vAlign w:val="center"/>
          </w:tcPr>
          <w:p w:rsidR="00DA3633" w:rsidRPr="003E58A3" w:rsidRDefault="00287E84" w:rsidP="00DA3633">
            <w:pPr>
              <w:spacing w:line="240" w:lineRule="auto"/>
              <w:ind w:firstLine="0"/>
              <w:jc w:val="center"/>
              <w:rPr>
                <w:rFonts w:asciiTheme="minorHAnsi" w:hAnsiTheme="minorHAnsi" w:cs="Times New Roman"/>
                <w:b/>
                <w:i/>
                <w:noProof/>
                <w:color w:val="auto"/>
                <w:sz w:val="20"/>
                <w:szCs w:val="20"/>
                <w:lang w:val="en-US" w:eastAsia="en-US"/>
              </w:rPr>
            </w:pPr>
            <w:r>
              <w:rPr>
                <w:rFonts w:asciiTheme="minorHAnsi" w:hAnsiTheme="minorHAnsi" w:cs="Times New Roman"/>
                <w:b/>
                <w:i/>
                <w:noProof/>
                <w:color w:val="auto"/>
                <w:sz w:val="20"/>
                <w:szCs w:val="20"/>
                <w:lang w:val="en-US" w:eastAsia="en-US"/>
              </w:rPr>
              <w:t>NCP</w:t>
            </w:r>
            <w:r w:rsidR="00DA3633" w:rsidRPr="003E58A3">
              <w:rPr>
                <w:rFonts w:asciiTheme="minorHAnsi" w:hAnsiTheme="minorHAnsi" w:cs="Times New Roman"/>
                <w:b/>
                <w:i/>
                <w:noProof/>
                <w:color w:val="auto"/>
                <w:sz w:val="20"/>
                <w:szCs w:val="20"/>
                <w:lang w:val="en-US" w:eastAsia="en-US"/>
              </w:rPr>
              <w:t xml:space="preserve"> </w:t>
            </w:r>
          </w:p>
        </w:tc>
        <w:tc>
          <w:tcPr>
            <w:tcW w:w="1701" w:type="dxa"/>
            <w:tcBorders>
              <w:bottom w:val="single" w:sz="6" w:space="0" w:color="008000"/>
            </w:tcBorders>
            <w:shd w:val="clear" w:color="auto" w:fill="auto"/>
            <w:vAlign w:val="center"/>
          </w:tcPr>
          <w:p w:rsidR="00DA3633" w:rsidRPr="003E58A3"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3E58A3">
              <w:rPr>
                <w:rFonts w:asciiTheme="minorHAnsi" w:hAnsiTheme="minorHAnsi" w:cs="Times New Roman"/>
                <w:b/>
                <w:i/>
                <w:iCs/>
                <w:noProof/>
                <w:color w:val="auto"/>
                <w:sz w:val="20"/>
                <w:szCs w:val="20"/>
                <w:lang w:val="en-US" w:eastAsia="en-US"/>
              </w:rPr>
              <w:t>Distretto</w:t>
            </w:r>
          </w:p>
        </w:tc>
        <w:tc>
          <w:tcPr>
            <w:tcW w:w="1701" w:type="dxa"/>
            <w:tcBorders>
              <w:bottom w:val="single" w:sz="6" w:space="0" w:color="008000"/>
            </w:tcBorders>
            <w:shd w:val="clear" w:color="auto" w:fill="auto"/>
            <w:vAlign w:val="center"/>
          </w:tcPr>
          <w:p w:rsidR="00DA3633" w:rsidRPr="003E58A3"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3E58A3">
              <w:rPr>
                <w:rFonts w:asciiTheme="minorHAnsi" w:hAnsiTheme="minorHAnsi" w:cs="Times New Roman"/>
                <w:b/>
                <w:i/>
                <w:iCs/>
                <w:noProof/>
                <w:color w:val="auto"/>
                <w:sz w:val="20"/>
                <w:szCs w:val="20"/>
                <w:lang w:val="en-US" w:eastAsia="en-US"/>
              </w:rPr>
              <w:t>Azienda USL</w:t>
            </w:r>
          </w:p>
        </w:tc>
        <w:tc>
          <w:tcPr>
            <w:tcW w:w="1701" w:type="dxa"/>
            <w:tcBorders>
              <w:bottom w:val="single" w:sz="6" w:space="0" w:color="008000"/>
            </w:tcBorders>
            <w:shd w:val="clear" w:color="auto" w:fill="auto"/>
            <w:vAlign w:val="center"/>
          </w:tcPr>
          <w:p w:rsidR="00DA3633" w:rsidRPr="003E58A3"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3E58A3">
              <w:rPr>
                <w:rFonts w:asciiTheme="minorHAnsi" w:hAnsiTheme="minorHAnsi" w:cs="Times New Roman"/>
                <w:b/>
                <w:i/>
                <w:iCs/>
                <w:noProof/>
                <w:color w:val="auto"/>
                <w:sz w:val="20"/>
                <w:szCs w:val="20"/>
                <w:lang w:val="en-US" w:eastAsia="en-US"/>
              </w:rPr>
              <w:t>RER</w:t>
            </w: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firstLine="0"/>
              <w:jc w:val="left"/>
              <w:rPr>
                <w:rFonts w:asciiTheme="minorHAnsi" w:hAnsiTheme="minorHAnsi" w:cs="Times New Roman"/>
                <w:iCs/>
                <w:noProof/>
                <w:color w:val="auto"/>
                <w:sz w:val="20"/>
                <w:szCs w:val="20"/>
                <w:vertAlign w:val="superscript"/>
                <w:lang w:val="en-US" w:eastAsia="en-US"/>
              </w:rPr>
            </w:pPr>
            <w:r w:rsidRPr="003E58A3">
              <w:rPr>
                <w:rFonts w:asciiTheme="minorHAnsi" w:hAnsiTheme="minorHAnsi" w:cs="Times New Roman"/>
                <w:iCs/>
                <w:noProof/>
                <w:color w:val="auto"/>
                <w:sz w:val="20"/>
                <w:szCs w:val="20"/>
                <w:lang w:val="en-US" w:eastAsia="en-US"/>
              </w:rPr>
              <w:t>Patologie cardiovascolari</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firstLine="0"/>
              <w:jc w:val="left"/>
              <w:rPr>
                <w:rFonts w:asciiTheme="minorHAnsi" w:hAnsiTheme="minorHAnsi" w:cs="Times New Roman"/>
                <w:iCs/>
                <w:noProof/>
                <w:color w:val="auto"/>
                <w:sz w:val="20"/>
                <w:szCs w:val="20"/>
                <w:lang w:val="en-US" w:eastAsia="en-US"/>
              </w:rPr>
            </w:pPr>
            <w:r w:rsidRPr="003E58A3">
              <w:rPr>
                <w:rFonts w:asciiTheme="minorHAnsi" w:hAnsiTheme="minorHAnsi" w:cs="Times New Roman"/>
                <w:iCs/>
                <w:noProof/>
                <w:color w:val="auto"/>
                <w:sz w:val="20"/>
                <w:szCs w:val="20"/>
                <w:lang w:val="en-US" w:eastAsia="en-US"/>
              </w:rPr>
              <w:t>Disordini gastrici</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firstLine="0"/>
              <w:jc w:val="left"/>
              <w:rPr>
                <w:rFonts w:asciiTheme="minorHAnsi" w:hAnsiTheme="minorHAnsi" w:cs="Times New Roman"/>
                <w:iCs/>
                <w:noProof/>
                <w:color w:val="auto"/>
                <w:sz w:val="20"/>
                <w:szCs w:val="20"/>
                <w:vertAlign w:val="superscript"/>
                <w:lang w:val="en-US" w:eastAsia="en-US"/>
              </w:rPr>
            </w:pPr>
            <w:r w:rsidRPr="003E58A3">
              <w:rPr>
                <w:rFonts w:asciiTheme="minorHAnsi" w:hAnsiTheme="minorHAnsi" w:cs="Times New Roman"/>
                <w:iCs/>
                <w:noProof/>
                <w:color w:val="auto"/>
                <w:sz w:val="20"/>
                <w:szCs w:val="20"/>
                <w:lang w:val="en-US" w:eastAsia="en-US"/>
              </w:rPr>
              <w:t>Condizioni reumatologiche</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firstLine="0"/>
              <w:jc w:val="left"/>
              <w:rPr>
                <w:rFonts w:asciiTheme="minorHAnsi" w:hAnsiTheme="minorHAnsi" w:cs="Times New Roman"/>
                <w:iCs/>
                <w:noProof/>
                <w:color w:val="auto"/>
                <w:sz w:val="20"/>
                <w:szCs w:val="20"/>
                <w:lang w:val="en-US" w:eastAsia="en-US"/>
              </w:rPr>
            </w:pPr>
            <w:r w:rsidRPr="003E58A3">
              <w:rPr>
                <w:rFonts w:asciiTheme="minorHAnsi" w:hAnsiTheme="minorHAnsi" w:cs="Times New Roman"/>
                <w:iCs/>
                <w:noProof/>
                <w:color w:val="auto"/>
                <w:sz w:val="20"/>
                <w:szCs w:val="20"/>
                <w:lang w:val="en-US" w:eastAsia="en-US"/>
              </w:rPr>
              <w:t>Malattie psichiatriche</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firstLine="0"/>
              <w:jc w:val="left"/>
              <w:rPr>
                <w:rFonts w:asciiTheme="minorHAnsi" w:hAnsiTheme="minorHAnsi" w:cs="Times New Roman"/>
                <w:iCs/>
                <w:noProof/>
                <w:color w:val="auto"/>
                <w:sz w:val="20"/>
                <w:szCs w:val="20"/>
                <w:lang w:val="en-US" w:eastAsia="en-US"/>
              </w:rPr>
            </w:pPr>
            <w:r w:rsidRPr="003E58A3">
              <w:rPr>
                <w:rFonts w:asciiTheme="minorHAnsi" w:hAnsiTheme="minorHAnsi" w:cs="Times New Roman"/>
                <w:iCs/>
                <w:noProof/>
                <w:color w:val="auto"/>
                <w:sz w:val="20"/>
                <w:szCs w:val="20"/>
                <w:lang w:val="en-US" w:eastAsia="en-US"/>
              </w:rPr>
              <w:t>Iperlipidemia</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firstLine="0"/>
              <w:jc w:val="left"/>
              <w:rPr>
                <w:rFonts w:asciiTheme="minorHAnsi" w:hAnsiTheme="minorHAnsi" w:cs="Times New Roman"/>
                <w:iCs/>
                <w:noProof/>
                <w:color w:val="auto"/>
                <w:sz w:val="20"/>
                <w:szCs w:val="20"/>
                <w:lang w:val="en-US" w:eastAsia="en-US"/>
              </w:rPr>
            </w:pPr>
            <w:r w:rsidRPr="003E58A3">
              <w:rPr>
                <w:rFonts w:asciiTheme="minorHAnsi" w:hAnsiTheme="minorHAnsi" w:cs="Times New Roman"/>
                <w:iCs/>
                <w:noProof/>
                <w:color w:val="auto"/>
                <w:sz w:val="20"/>
                <w:szCs w:val="20"/>
                <w:lang w:val="en-US" w:eastAsia="en-US"/>
              </w:rPr>
              <w:t>Iperplasia prostatica benigna</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firstLine="0"/>
              <w:jc w:val="left"/>
              <w:rPr>
                <w:rFonts w:asciiTheme="minorHAnsi" w:hAnsiTheme="minorHAnsi" w:cs="Times New Roman"/>
                <w:iCs/>
                <w:noProof/>
                <w:color w:val="auto"/>
                <w:sz w:val="20"/>
                <w:szCs w:val="20"/>
                <w:lang w:val="en-US" w:eastAsia="en-US"/>
              </w:rPr>
            </w:pPr>
            <w:r w:rsidRPr="003E58A3">
              <w:rPr>
                <w:rFonts w:asciiTheme="minorHAnsi" w:hAnsiTheme="minorHAnsi" w:cs="Times New Roman"/>
                <w:iCs/>
                <w:noProof/>
                <w:color w:val="auto"/>
                <w:sz w:val="20"/>
                <w:szCs w:val="20"/>
                <w:lang w:val="en-US" w:eastAsia="en-US"/>
              </w:rPr>
              <w:t>Disordini della tiroide</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firstLine="0"/>
              <w:jc w:val="left"/>
              <w:rPr>
                <w:rFonts w:asciiTheme="minorHAnsi" w:hAnsiTheme="minorHAnsi" w:cs="Times New Roman"/>
                <w:iCs/>
                <w:noProof/>
                <w:color w:val="auto"/>
                <w:sz w:val="20"/>
                <w:szCs w:val="20"/>
                <w:lang w:val="en-US" w:eastAsia="en-US"/>
              </w:rPr>
            </w:pPr>
            <w:r w:rsidRPr="003E58A3">
              <w:rPr>
                <w:rFonts w:asciiTheme="minorHAnsi" w:hAnsiTheme="minorHAnsi" w:cs="Times New Roman"/>
                <w:iCs/>
                <w:noProof/>
                <w:color w:val="auto"/>
                <w:sz w:val="20"/>
                <w:szCs w:val="20"/>
                <w:lang w:val="en-US" w:eastAsia="en-US"/>
              </w:rPr>
              <w:t>Diabete mellito</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firstLine="0"/>
              <w:jc w:val="left"/>
              <w:rPr>
                <w:rFonts w:asciiTheme="minorHAnsi" w:hAnsiTheme="minorHAnsi" w:cs="Times New Roman"/>
                <w:iCs/>
                <w:noProof/>
                <w:color w:val="auto"/>
                <w:sz w:val="20"/>
                <w:szCs w:val="20"/>
                <w:lang w:val="en-US" w:eastAsia="en-US"/>
              </w:rPr>
            </w:pPr>
            <w:r w:rsidRPr="003E58A3">
              <w:rPr>
                <w:rFonts w:asciiTheme="minorHAnsi" w:hAnsiTheme="minorHAnsi" w:cs="Times New Roman"/>
                <w:iCs/>
                <w:noProof/>
                <w:color w:val="auto"/>
                <w:sz w:val="20"/>
                <w:szCs w:val="20"/>
                <w:lang w:val="en-US" w:eastAsia="en-US"/>
              </w:rPr>
              <w:t>Malattie respiratorie croniche</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firstLine="0"/>
              <w:jc w:val="left"/>
              <w:rPr>
                <w:rFonts w:asciiTheme="minorHAnsi" w:hAnsiTheme="minorHAnsi" w:cs="Times New Roman"/>
                <w:iCs/>
                <w:noProof/>
                <w:color w:val="auto"/>
                <w:sz w:val="20"/>
                <w:szCs w:val="20"/>
                <w:lang w:val="en-US" w:eastAsia="en-US"/>
              </w:rPr>
            </w:pPr>
            <w:r w:rsidRPr="003E58A3">
              <w:rPr>
                <w:rFonts w:asciiTheme="minorHAnsi" w:hAnsiTheme="minorHAnsi" w:cs="Times New Roman"/>
                <w:iCs/>
                <w:noProof/>
                <w:color w:val="auto"/>
                <w:sz w:val="20"/>
                <w:szCs w:val="20"/>
                <w:lang w:val="en-US" w:eastAsia="en-US"/>
              </w:rPr>
              <w:t>Morbo di Paget/Osteoporosi</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firstLine="0"/>
              <w:jc w:val="left"/>
              <w:rPr>
                <w:rFonts w:asciiTheme="minorHAnsi" w:hAnsiTheme="minorHAnsi" w:cs="Times New Roman"/>
                <w:iCs/>
                <w:noProof/>
                <w:color w:val="auto"/>
                <w:sz w:val="20"/>
                <w:szCs w:val="20"/>
                <w:lang w:val="en-US" w:eastAsia="en-US"/>
              </w:rPr>
            </w:pPr>
            <w:r w:rsidRPr="003E58A3">
              <w:rPr>
                <w:rFonts w:asciiTheme="minorHAnsi" w:hAnsiTheme="minorHAnsi" w:cs="Times New Roman"/>
                <w:iCs/>
                <w:noProof/>
                <w:color w:val="auto"/>
                <w:sz w:val="20"/>
                <w:szCs w:val="20"/>
                <w:lang w:val="en-US" w:eastAsia="en-US"/>
              </w:rPr>
              <w:t>Epilessia</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20"/>
                <w:lang w:val="en-US"/>
              </w:rPr>
            </w:pPr>
          </w:p>
        </w:tc>
      </w:tr>
      <w:tr w:rsidR="00DA3633" w:rsidRPr="00504D63">
        <w:trPr>
          <w:trHeight w:hRule="exact" w:val="284"/>
        </w:trPr>
        <w:tc>
          <w:tcPr>
            <w:tcW w:w="2935" w:type="dxa"/>
            <w:shd w:val="clear" w:color="auto" w:fill="auto"/>
            <w:vAlign w:val="center"/>
          </w:tcPr>
          <w:p w:rsidR="00DA3633" w:rsidRPr="00504D63" w:rsidRDefault="00DA3633" w:rsidP="00DA3633">
            <w:pPr>
              <w:spacing w:line="240" w:lineRule="auto"/>
              <w:ind w:firstLine="0"/>
              <w:jc w:val="left"/>
              <w:rPr>
                <w:rFonts w:ascii="Century Gothic" w:hAnsi="Century Gothic" w:cs="Times New Roman"/>
                <w:iCs/>
                <w:noProof/>
                <w:color w:val="auto"/>
                <w:sz w:val="18"/>
                <w:szCs w:val="18"/>
                <w:lang w:val="en-US" w:eastAsia="en-US"/>
              </w:rPr>
            </w:pPr>
            <w:r w:rsidRPr="00904972">
              <w:rPr>
                <w:rFonts w:asciiTheme="minorHAnsi" w:hAnsiTheme="minorHAnsi" w:cs="Times New Roman"/>
                <w:iCs/>
                <w:noProof/>
                <w:color w:val="auto"/>
                <w:sz w:val="20"/>
                <w:szCs w:val="20"/>
                <w:lang w:val="en-US" w:eastAsia="en-US"/>
              </w:rPr>
              <w:t>Parkinson's</w:t>
            </w:r>
          </w:p>
        </w:tc>
        <w:tc>
          <w:tcPr>
            <w:tcW w:w="1652" w:type="dxa"/>
            <w:shd w:val="clear" w:color="auto" w:fill="auto"/>
            <w:vAlign w:val="center"/>
          </w:tcPr>
          <w:p w:rsidR="00DA3633" w:rsidRPr="00504D63" w:rsidRDefault="00DA3633" w:rsidP="00DA3633">
            <w:pPr>
              <w:spacing w:line="240" w:lineRule="auto"/>
              <w:jc w:val="center"/>
              <w:rPr>
                <w:rFonts w:ascii="Century Gothic" w:hAnsi="Century Gothic"/>
                <w:noProof/>
                <w:sz w:val="18"/>
                <w:szCs w:val="18"/>
                <w:lang w:val="en-US"/>
              </w:rPr>
            </w:pPr>
          </w:p>
        </w:tc>
        <w:tc>
          <w:tcPr>
            <w:tcW w:w="1701" w:type="dxa"/>
            <w:shd w:val="clear" w:color="auto" w:fill="auto"/>
            <w:vAlign w:val="center"/>
          </w:tcPr>
          <w:p w:rsidR="00DA3633" w:rsidRPr="00504D63" w:rsidRDefault="00DA3633" w:rsidP="00DA3633">
            <w:pPr>
              <w:spacing w:line="240" w:lineRule="auto"/>
              <w:jc w:val="center"/>
              <w:rPr>
                <w:rFonts w:ascii="Century Gothic" w:hAnsi="Century Gothic"/>
                <w:noProof/>
                <w:sz w:val="18"/>
                <w:szCs w:val="18"/>
                <w:lang w:val="en-US"/>
              </w:rPr>
            </w:pPr>
          </w:p>
        </w:tc>
        <w:tc>
          <w:tcPr>
            <w:tcW w:w="1701" w:type="dxa"/>
            <w:shd w:val="clear" w:color="auto" w:fill="auto"/>
            <w:vAlign w:val="center"/>
          </w:tcPr>
          <w:p w:rsidR="00DA3633" w:rsidRPr="00504D63" w:rsidRDefault="00DA3633" w:rsidP="00DA3633">
            <w:pPr>
              <w:spacing w:line="240" w:lineRule="auto"/>
              <w:jc w:val="center"/>
              <w:rPr>
                <w:rFonts w:ascii="Century Gothic" w:hAnsi="Century Gothic"/>
                <w:noProof/>
                <w:sz w:val="18"/>
                <w:szCs w:val="18"/>
                <w:lang w:val="en-US"/>
              </w:rPr>
            </w:pPr>
          </w:p>
        </w:tc>
        <w:tc>
          <w:tcPr>
            <w:tcW w:w="1701" w:type="dxa"/>
            <w:shd w:val="clear" w:color="auto" w:fill="auto"/>
            <w:vAlign w:val="center"/>
          </w:tcPr>
          <w:p w:rsidR="00DA3633" w:rsidRPr="00504D63" w:rsidRDefault="00DA3633" w:rsidP="00DA3633">
            <w:pPr>
              <w:spacing w:line="240" w:lineRule="auto"/>
              <w:jc w:val="center"/>
              <w:rPr>
                <w:rFonts w:ascii="Century Gothic" w:hAnsi="Century Gothic"/>
                <w:noProof/>
                <w:sz w:val="18"/>
                <w:szCs w:val="18"/>
                <w:lang w:val="en-US"/>
              </w:rPr>
            </w:pPr>
          </w:p>
        </w:tc>
      </w:tr>
    </w:tbl>
    <w:p w:rsidR="00DA3633" w:rsidRPr="003E58A3" w:rsidRDefault="00DA3633" w:rsidP="003E58A3">
      <w:pPr>
        <w:pStyle w:val="Titolo1"/>
        <w:keepLines/>
        <w:shd w:val="clear" w:color="auto" w:fill="auto"/>
        <w:tabs>
          <w:tab w:val="clear" w:pos="1134"/>
        </w:tabs>
        <w:spacing w:before="240" w:after="240"/>
        <w:jc w:val="left"/>
        <w:rPr>
          <w:rFonts w:ascii="Cambria" w:hAnsi="Cambria" w:cs="Times New Roman"/>
          <w:b/>
          <w:bCs/>
          <w:color w:val="365F91"/>
          <w:sz w:val="36"/>
          <w:szCs w:val="28"/>
        </w:rPr>
      </w:pPr>
      <w:r w:rsidRPr="00504D63">
        <w:rPr>
          <w:rFonts w:ascii="Century Gothic" w:hAnsi="Century Gothic"/>
          <w:noProof/>
          <w:lang w:val="en-US"/>
        </w:rPr>
        <w:br w:type="page"/>
      </w:r>
      <w:bookmarkStart w:id="12" w:name="_Toc332101945"/>
      <w:r w:rsidRPr="003E58A3">
        <w:rPr>
          <w:rFonts w:ascii="Cambria" w:hAnsi="Cambria" w:cs="Times New Roman"/>
          <w:b/>
          <w:bCs/>
          <w:color w:val="365F91"/>
          <w:sz w:val="36"/>
          <w:szCs w:val="28"/>
        </w:rPr>
        <w:lastRenderedPageBreak/>
        <w:t>UTILIZZO DEI SERVIZI SANITARI</w:t>
      </w:r>
      <w:bookmarkEnd w:id="12"/>
    </w:p>
    <w:p w:rsidR="00DA3633" w:rsidRPr="003E58A3" w:rsidRDefault="00DA3633" w:rsidP="00BD687F">
      <w:pPr>
        <w:pStyle w:val="Titolo2"/>
        <w:numPr>
          <w:ilvl w:val="0"/>
          <w:numId w:val="0"/>
        </w:numPr>
        <w:shd w:val="clear" w:color="auto" w:fill="auto"/>
        <w:spacing w:before="360"/>
        <w:rPr>
          <w:rFonts w:ascii="Cambria" w:hAnsi="Cambria" w:cs="Times New Roman"/>
          <w:b/>
          <w:bCs/>
          <w:color w:val="365F91"/>
          <w:szCs w:val="28"/>
        </w:rPr>
      </w:pPr>
      <w:bookmarkStart w:id="13" w:name="_Toc332101946"/>
      <w:r w:rsidRPr="003E58A3">
        <w:rPr>
          <w:rFonts w:ascii="Cambria" w:hAnsi="Cambria" w:cs="Times New Roman"/>
          <w:b/>
          <w:bCs/>
          <w:color w:val="365F91"/>
          <w:szCs w:val="28"/>
        </w:rPr>
        <w:t>Assistenza ospedaliera</w:t>
      </w:r>
      <w:bookmarkEnd w:id="13"/>
    </w:p>
    <w:p w:rsidR="00DA3633" w:rsidRPr="003E58A3" w:rsidRDefault="00DA3633" w:rsidP="003E58A3">
      <w:pPr>
        <w:spacing w:before="120" w:after="120" w:line="300" w:lineRule="exact"/>
        <w:ind w:firstLine="0"/>
        <w:rPr>
          <w:rFonts w:ascii="Calibri" w:hAnsi="Calibri" w:cs="Calibri"/>
          <w:color w:val="auto"/>
          <w:szCs w:val="24"/>
        </w:rPr>
      </w:pPr>
      <w:r w:rsidRPr="003E58A3">
        <w:rPr>
          <w:rFonts w:ascii="Calibri" w:hAnsi="Calibri" w:cs="Calibri"/>
          <w:color w:val="auto"/>
          <w:szCs w:val="24"/>
        </w:rPr>
        <w:t xml:space="preserve">La Tabella </w:t>
      </w:r>
      <w:r w:rsidR="003E58A3">
        <w:rPr>
          <w:rFonts w:ascii="Calibri" w:hAnsi="Calibri" w:cs="Calibri"/>
          <w:color w:val="auto"/>
          <w:szCs w:val="24"/>
        </w:rPr>
        <w:t>4</w:t>
      </w:r>
      <w:r w:rsidRPr="003E58A3">
        <w:rPr>
          <w:rFonts w:ascii="Calibri" w:hAnsi="Calibri" w:cs="Calibri"/>
          <w:color w:val="auto"/>
          <w:szCs w:val="24"/>
        </w:rPr>
        <w:t xml:space="preserve"> riporta il tasso standardizzato di ospedalizzazione</w:t>
      </w:r>
      <w:r w:rsidR="003E58A3">
        <w:rPr>
          <w:rFonts w:ascii="Calibri" w:hAnsi="Calibri" w:cs="Calibri"/>
          <w:color w:val="auto"/>
          <w:szCs w:val="24"/>
        </w:rPr>
        <w:t xml:space="preserve"> per tipologia e regime di ricovero</w:t>
      </w:r>
      <w:r w:rsidRPr="003E58A3">
        <w:rPr>
          <w:rFonts w:ascii="Calibri" w:hAnsi="Calibri" w:cs="Calibri"/>
          <w:color w:val="auto"/>
          <w:szCs w:val="24"/>
        </w:rPr>
        <w:t xml:space="preserve">. </w:t>
      </w:r>
    </w:p>
    <w:p w:rsidR="00DA3633" w:rsidRPr="003E58A3" w:rsidRDefault="002632EB" w:rsidP="00DA3633">
      <w:pPr>
        <w:spacing w:before="240" w:after="120" w:line="240" w:lineRule="auto"/>
        <w:ind w:firstLine="0"/>
        <w:rPr>
          <w:rFonts w:asciiTheme="minorHAnsi" w:hAnsiTheme="minorHAnsi" w:cs="Times New Roman"/>
          <w:b/>
          <w:noProof/>
          <w:sz w:val="20"/>
          <w:szCs w:val="20"/>
        </w:rPr>
      </w:pPr>
      <w:r w:rsidRPr="003E58A3">
        <w:rPr>
          <w:rFonts w:asciiTheme="minorHAnsi" w:hAnsiTheme="minorHAnsi" w:cs="Times New Roman"/>
          <w:b/>
          <w:noProof/>
          <w:sz w:val="20"/>
          <w:szCs w:val="20"/>
        </w:rPr>
        <w:t>Tabella 4</w:t>
      </w:r>
      <w:r w:rsidR="00DA3633" w:rsidRPr="003E58A3">
        <w:rPr>
          <w:rFonts w:asciiTheme="minorHAnsi" w:hAnsiTheme="minorHAnsi" w:cs="Times New Roman"/>
          <w:b/>
          <w:noProof/>
          <w:sz w:val="20"/>
          <w:szCs w:val="20"/>
        </w:rPr>
        <w:t>. Ricoveri medici e chirurgici (Tasso standardizzato per 1.000 assistiti)</w:t>
      </w:r>
    </w:p>
    <w:tbl>
      <w:tblPr>
        <w:tblW w:w="0" w:type="auto"/>
        <w:tblBorders>
          <w:top w:val="single" w:sz="12" w:space="0" w:color="008000"/>
          <w:bottom w:val="single" w:sz="12" w:space="0" w:color="008000"/>
        </w:tblBorders>
        <w:tblLook w:val="01A0" w:firstRow="1" w:lastRow="0" w:firstColumn="1" w:lastColumn="1" w:noHBand="0" w:noVBand="0"/>
      </w:tblPr>
      <w:tblGrid>
        <w:gridCol w:w="2935"/>
        <w:gridCol w:w="1652"/>
        <w:gridCol w:w="1701"/>
        <w:gridCol w:w="1701"/>
        <w:gridCol w:w="1701"/>
      </w:tblGrid>
      <w:tr w:rsidR="00DA3633" w:rsidRPr="003E58A3">
        <w:trPr>
          <w:trHeight w:hRule="exact" w:val="284"/>
        </w:trPr>
        <w:tc>
          <w:tcPr>
            <w:tcW w:w="2935" w:type="dxa"/>
            <w:tcBorders>
              <w:bottom w:val="single" w:sz="6" w:space="0" w:color="008000"/>
            </w:tcBorders>
            <w:shd w:val="clear" w:color="auto" w:fill="auto"/>
            <w:vAlign w:val="center"/>
          </w:tcPr>
          <w:p w:rsidR="00DA3633" w:rsidRPr="00CD4913" w:rsidRDefault="00DA3633" w:rsidP="00DA3633">
            <w:pPr>
              <w:spacing w:line="240" w:lineRule="auto"/>
              <w:ind w:firstLine="0"/>
              <w:jc w:val="left"/>
              <w:rPr>
                <w:rFonts w:asciiTheme="minorHAnsi" w:hAnsiTheme="minorHAnsi" w:cs="Times New Roman"/>
                <w:b/>
                <w:i/>
                <w:iCs/>
                <w:noProof/>
                <w:color w:val="auto"/>
                <w:sz w:val="20"/>
                <w:szCs w:val="18"/>
                <w:lang w:eastAsia="en-US"/>
              </w:rPr>
            </w:pPr>
          </w:p>
        </w:tc>
        <w:tc>
          <w:tcPr>
            <w:tcW w:w="1652" w:type="dxa"/>
            <w:tcBorders>
              <w:bottom w:val="single" w:sz="6" w:space="0" w:color="008000"/>
            </w:tcBorders>
            <w:shd w:val="clear" w:color="auto" w:fill="auto"/>
            <w:vAlign w:val="center"/>
          </w:tcPr>
          <w:p w:rsidR="00DA3633" w:rsidRPr="003E58A3" w:rsidRDefault="00287E84" w:rsidP="00DA3633">
            <w:pPr>
              <w:spacing w:line="240" w:lineRule="auto"/>
              <w:ind w:firstLine="0"/>
              <w:jc w:val="center"/>
              <w:rPr>
                <w:rFonts w:asciiTheme="minorHAnsi" w:hAnsiTheme="minorHAnsi" w:cs="Times New Roman"/>
                <w:b/>
                <w:i/>
                <w:noProof/>
                <w:color w:val="auto"/>
                <w:sz w:val="20"/>
                <w:szCs w:val="18"/>
                <w:lang w:val="en-US" w:eastAsia="en-US"/>
              </w:rPr>
            </w:pPr>
            <w:r>
              <w:rPr>
                <w:rFonts w:asciiTheme="minorHAnsi" w:hAnsiTheme="minorHAnsi" w:cs="Times New Roman"/>
                <w:b/>
                <w:i/>
                <w:noProof/>
                <w:color w:val="auto"/>
                <w:sz w:val="20"/>
                <w:szCs w:val="18"/>
                <w:lang w:val="en-US" w:eastAsia="en-US"/>
              </w:rPr>
              <w:t>NCP</w:t>
            </w:r>
            <w:r w:rsidR="00DA3633" w:rsidRPr="003E58A3">
              <w:rPr>
                <w:rFonts w:asciiTheme="minorHAnsi" w:hAnsiTheme="minorHAnsi" w:cs="Times New Roman"/>
                <w:b/>
                <w:i/>
                <w:noProof/>
                <w:color w:val="auto"/>
                <w:sz w:val="20"/>
                <w:szCs w:val="18"/>
                <w:lang w:val="en-US" w:eastAsia="en-US"/>
              </w:rPr>
              <w:t xml:space="preserve"> </w:t>
            </w:r>
          </w:p>
        </w:tc>
        <w:tc>
          <w:tcPr>
            <w:tcW w:w="1701" w:type="dxa"/>
            <w:tcBorders>
              <w:bottom w:val="single" w:sz="6" w:space="0" w:color="008000"/>
            </w:tcBorders>
            <w:shd w:val="clear" w:color="auto" w:fill="auto"/>
            <w:vAlign w:val="center"/>
          </w:tcPr>
          <w:p w:rsidR="00DA3633" w:rsidRPr="003E58A3" w:rsidRDefault="00DA3633" w:rsidP="00DA3633">
            <w:pPr>
              <w:spacing w:line="240" w:lineRule="auto"/>
              <w:ind w:firstLine="0"/>
              <w:jc w:val="center"/>
              <w:rPr>
                <w:rFonts w:asciiTheme="minorHAnsi" w:hAnsiTheme="minorHAnsi" w:cs="Times New Roman"/>
                <w:b/>
                <w:i/>
                <w:iCs/>
                <w:noProof/>
                <w:color w:val="auto"/>
                <w:sz w:val="20"/>
                <w:szCs w:val="18"/>
                <w:lang w:val="en-US" w:eastAsia="en-US"/>
              </w:rPr>
            </w:pPr>
            <w:r w:rsidRPr="003E58A3">
              <w:rPr>
                <w:rFonts w:asciiTheme="minorHAnsi" w:hAnsiTheme="minorHAnsi" w:cs="Times New Roman"/>
                <w:b/>
                <w:i/>
                <w:iCs/>
                <w:noProof/>
                <w:color w:val="auto"/>
                <w:sz w:val="20"/>
                <w:szCs w:val="18"/>
                <w:lang w:val="en-US" w:eastAsia="en-US"/>
              </w:rPr>
              <w:t>Distretto</w:t>
            </w:r>
          </w:p>
        </w:tc>
        <w:tc>
          <w:tcPr>
            <w:tcW w:w="1701" w:type="dxa"/>
            <w:tcBorders>
              <w:bottom w:val="single" w:sz="6" w:space="0" w:color="008000"/>
            </w:tcBorders>
            <w:shd w:val="clear" w:color="auto" w:fill="auto"/>
            <w:vAlign w:val="center"/>
          </w:tcPr>
          <w:p w:rsidR="00DA3633" w:rsidRPr="003E58A3" w:rsidRDefault="00DA3633" w:rsidP="00DA3633">
            <w:pPr>
              <w:spacing w:line="240" w:lineRule="auto"/>
              <w:ind w:firstLine="0"/>
              <w:jc w:val="center"/>
              <w:rPr>
                <w:rFonts w:asciiTheme="minorHAnsi" w:hAnsiTheme="minorHAnsi" w:cs="Times New Roman"/>
                <w:b/>
                <w:i/>
                <w:iCs/>
                <w:noProof/>
                <w:color w:val="auto"/>
                <w:sz w:val="20"/>
                <w:szCs w:val="18"/>
                <w:lang w:val="en-US" w:eastAsia="en-US"/>
              </w:rPr>
            </w:pPr>
            <w:r w:rsidRPr="003E58A3">
              <w:rPr>
                <w:rFonts w:asciiTheme="minorHAnsi" w:hAnsiTheme="minorHAnsi" w:cs="Times New Roman"/>
                <w:b/>
                <w:i/>
                <w:iCs/>
                <w:noProof/>
                <w:color w:val="auto"/>
                <w:sz w:val="20"/>
                <w:szCs w:val="18"/>
                <w:lang w:val="en-US" w:eastAsia="en-US"/>
              </w:rPr>
              <w:t>Azienda USL</w:t>
            </w:r>
          </w:p>
        </w:tc>
        <w:tc>
          <w:tcPr>
            <w:tcW w:w="1701" w:type="dxa"/>
            <w:tcBorders>
              <w:bottom w:val="single" w:sz="6" w:space="0" w:color="008000"/>
            </w:tcBorders>
            <w:shd w:val="clear" w:color="auto" w:fill="auto"/>
            <w:vAlign w:val="center"/>
          </w:tcPr>
          <w:p w:rsidR="00DA3633" w:rsidRPr="003E58A3" w:rsidRDefault="00DA3633" w:rsidP="00DA3633">
            <w:pPr>
              <w:spacing w:line="240" w:lineRule="auto"/>
              <w:ind w:firstLine="0"/>
              <w:jc w:val="center"/>
              <w:rPr>
                <w:rFonts w:asciiTheme="minorHAnsi" w:hAnsiTheme="minorHAnsi" w:cs="Times New Roman"/>
                <w:b/>
                <w:i/>
                <w:iCs/>
                <w:noProof/>
                <w:color w:val="auto"/>
                <w:sz w:val="20"/>
                <w:szCs w:val="18"/>
                <w:lang w:val="en-US" w:eastAsia="en-US"/>
              </w:rPr>
            </w:pPr>
            <w:r w:rsidRPr="003E58A3">
              <w:rPr>
                <w:rFonts w:asciiTheme="minorHAnsi" w:hAnsiTheme="minorHAnsi" w:cs="Times New Roman"/>
                <w:b/>
                <w:i/>
                <w:iCs/>
                <w:noProof/>
                <w:color w:val="auto"/>
                <w:sz w:val="20"/>
                <w:szCs w:val="18"/>
                <w:lang w:val="en-US" w:eastAsia="en-US"/>
              </w:rPr>
              <w:t>RER</w:t>
            </w: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firstLine="0"/>
              <w:jc w:val="left"/>
              <w:rPr>
                <w:rFonts w:asciiTheme="minorHAnsi" w:hAnsiTheme="minorHAnsi" w:cs="Times New Roman"/>
                <w:iCs/>
                <w:noProof/>
                <w:sz w:val="20"/>
                <w:szCs w:val="18"/>
                <w:lang w:val="en-US" w:eastAsia="en-US"/>
              </w:rPr>
            </w:pPr>
            <w:r w:rsidRPr="003E58A3">
              <w:rPr>
                <w:rFonts w:asciiTheme="minorHAnsi" w:hAnsiTheme="minorHAnsi" w:cs="Times New Roman"/>
                <w:iCs/>
                <w:noProof/>
                <w:sz w:val="20"/>
                <w:szCs w:val="18"/>
                <w:lang w:val="en-US" w:eastAsia="en-US"/>
              </w:rPr>
              <w:t>Ricoveri ordinari</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left="344" w:firstLine="0"/>
              <w:jc w:val="left"/>
              <w:rPr>
                <w:rFonts w:asciiTheme="minorHAnsi" w:hAnsiTheme="minorHAnsi" w:cs="Times New Roman"/>
                <w:iCs/>
                <w:noProof/>
                <w:sz w:val="20"/>
                <w:szCs w:val="18"/>
                <w:lang w:val="en-US" w:eastAsia="en-US"/>
              </w:rPr>
            </w:pPr>
            <w:r w:rsidRPr="003E58A3">
              <w:rPr>
                <w:rFonts w:asciiTheme="minorHAnsi" w:hAnsiTheme="minorHAnsi" w:cs="Times New Roman"/>
                <w:iCs/>
                <w:noProof/>
                <w:sz w:val="20"/>
                <w:szCs w:val="18"/>
                <w:lang w:val="en-US" w:eastAsia="en-US"/>
              </w:rPr>
              <w:t>Chirurgici</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left="344" w:firstLine="0"/>
              <w:jc w:val="left"/>
              <w:rPr>
                <w:rFonts w:asciiTheme="minorHAnsi" w:hAnsiTheme="minorHAnsi" w:cs="Times New Roman"/>
                <w:iCs/>
                <w:noProof/>
                <w:sz w:val="20"/>
                <w:szCs w:val="18"/>
                <w:lang w:val="en-US" w:eastAsia="en-US"/>
              </w:rPr>
            </w:pPr>
            <w:r w:rsidRPr="003E58A3">
              <w:rPr>
                <w:rFonts w:asciiTheme="minorHAnsi" w:hAnsiTheme="minorHAnsi" w:cs="Times New Roman"/>
                <w:iCs/>
                <w:noProof/>
                <w:sz w:val="20"/>
                <w:szCs w:val="18"/>
                <w:lang w:val="en-US" w:eastAsia="en-US"/>
              </w:rPr>
              <w:t>Medici</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firstLine="0"/>
              <w:jc w:val="left"/>
              <w:rPr>
                <w:rFonts w:asciiTheme="minorHAnsi" w:hAnsiTheme="minorHAnsi" w:cs="Times New Roman"/>
                <w:iCs/>
                <w:noProof/>
                <w:sz w:val="20"/>
                <w:szCs w:val="18"/>
                <w:lang w:val="en-US" w:eastAsia="en-US"/>
              </w:rPr>
            </w:pPr>
            <w:r w:rsidRPr="003E58A3">
              <w:rPr>
                <w:rFonts w:asciiTheme="minorHAnsi" w:hAnsiTheme="minorHAnsi" w:cs="Times New Roman"/>
                <w:iCs/>
                <w:noProof/>
                <w:sz w:val="20"/>
                <w:szCs w:val="18"/>
                <w:lang w:val="en-US" w:eastAsia="en-US"/>
              </w:rPr>
              <w:t>Day hospital</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left="344" w:firstLine="0"/>
              <w:jc w:val="left"/>
              <w:rPr>
                <w:rFonts w:asciiTheme="minorHAnsi" w:hAnsiTheme="minorHAnsi" w:cs="Times New Roman"/>
                <w:iCs/>
                <w:noProof/>
                <w:sz w:val="20"/>
                <w:szCs w:val="18"/>
                <w:lang w:val="en-US" w:eastAsia="en-US"/>
              </w:rPr>
            </w:pPr>
            <w:r w:rsidRPr="003E58A3">
              <w:rPr>
                <w:rFonts w:asciiTheme="minorHAnsi" w:hAnsiTheme="minorHAnsi" w:cs="Times New Roman"/>
                <w:iCs/>
                <w:noProof/>
                <w:sz w:val="20"/>
                <w:szCs w:val="18"/>
                <w:lang w:val="en-US" w:eastAsia="en-US"/>
              </w:rPr>
              <w:t>Chirurgici</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r>
      <w:tr w:rsidR="00DA3633" w:rsidRPr="003E58A3">
        <w:trPr>
          <w:trHeight w:hRule="exact" w:val="284"/>
        </w:trPr>
        <w:tc>
          <w:tcPr>
            <w:tcW w:w="2935" w:type="dxa"/>
            <w:shd w:val="clear" w:color="auto" w:fill="auto"/>
            <w:vAlign w:val="center"/>
          </w:tcPr>
          <w:p w:rsidR="00DA3633" w:rsidRPr="003E58A3" w:rsidRDefault="00DA3633" w:rsidP="00DA3633">
            <w:pPr>
              <w:spacing w:line="240" w:lineRule="auto"/>
              <w:ind w:left="344" w:firstLine="0"/>
              <w:jc w:val="left"/>
              <w:rPr>
                <w:rFonts w:asciiTheme="minorHAnsi" w:hAnsiTheme="minorHAnsi" w:cs="Times New Roman"/>
                <w:iCs/>
                <w:noProof/>
                <w:sz w:val="20"/>
                <w:szCs w:val="18"/>
                <w:lang w:val="en-US" w:eastAsia="en-US"/>
              </w:rPr>
            </w:pPr>
            <w:r w:rsidRPr="003E58A3">
              <w:rPr>
                <w:rFonts w:asciiTheme="minorHAnsi" w:hAnsiTheme="minorHAnsi" w:cs="Times New Roman"/>
                <w:iCs/>
                <w:noProof/>
                <w:sz w:val="20"/>
                <w:szCs w:val="18"/>
                <w:lang w:val="en-US" w:eastAsia="en-US"/>
              </w:rPr>
              <w:t>Medici</w:t>
            </w:r>
          </w:p>
        </w:tc>
        <w:tc>
          <w:tcPr>
            <w:tcW w:w="1652"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c>
          <w:tcPr>
            <w:tcW w:w="1701" w:type="dxa"/>
            <w:shd w:val="clear" w:color="auto" w:fill="auto"/>
            <w:vAlign w:val="center"/>
          </w:tcPr>
          <w:p w:rsidR="00DA3633" w:rsidRPr="003E58A3" w:rsidRDefault="00DA3633" w:rsidP="00DA3633">
            <w:pPr>
              <w:spacing w:line="240" w:lineRule="auto"/>
              <w:jc w:val="center"/>
              <w:rPr>
                <w:rFonts w:asciiTheme="minorHAnsi" w:hAnsiTheme="minorHAnsi"/>
                <w:noProof/>
                <w:sz w:val="20"/>
                <w:szCs w:val="18"/>
                <w:lang w:val="en-US"/>
              </w:rPr>
            </w:pPr>
          </w:p>
        </w:tc>
      </w:tr>
    </w:tbl>
    <w:p w:rsidR="00DA3633" w:rsidRPr="003E58A3" w:rsidRDefault="00DA3633" w:rsidP="003E58A3">
      <w:pPr>
        <w:spacing w:before="120" w:after="120" w:line="300" w:lineRule="exact"/>
        <w:ind w:firstLine="0"/>
        <w:rPr>
          <w:rFonts w:ascii="Calibri" w:hAnsi="Calibri" w:cs="Calibri"/>
          <w:color w:val="auto"/>
          <w:szCs w:val="24"/>
        </w:rPr>
      </w:pPr>
      <w:r w:rsidRPr="003E58A3">
        <w:rPr>
          <w:rFonts w:ascii="Calibri" w:hAnsi="Calibri" w:cs="Calibri"/>
          <w:color w:val="auto"/>
          <w:szCs w:val="24"/>
        </w:rPr>
        <w:t xml:space="preserve">La Tabella </w:t>
      </w:r>
      <w:r w:rsidR="00DB1289" w:rsidRPr="003E58A3">
        <w:rPr>
          <w:rFonts w:ascii="Calibri" w:hAnsi="Calibri" w:cs="Calibri"/>
          <w:color w:val="auto"/>
          <w:szCs w:val="24"/>
        </w:rPr>
        <w:t>5</w:t>
      </w:r>
      <w:r w:rsidRPr="003E58A3">
        <w:rPr>
          <w:rFonts w:ascii="Calibri" w:hAnsi="Calibri" w:cs="Calibri"/>
          <w:color w:val="auto"/>
          <w:szCs w:val="24"/>
        </w:rPr>
        <w:t xml:space="preserve"> riporta il numero di pazienti e relativo tasso di ospedalizzazione standardizzato per le principali condizioni sensibili al trattamento ambulatoriale (Ambulatory Care Sensitive Conditions – ACSC). Le ACSC sono da tempo identificate dalla letteratura scientifica internazionale come suscettibili di un ricovero p</w:t>
      </w:r>
      <w:r w:rsidRPr="003E58A3">
        <w:rPr>
          <w:rFonts w:ascii="Calibri" w:hAnsi="Calibri" w:cs="Calibri"/>
          <w:color w:val="auto"/>
          <w:szCs w:val="24"/>
        </w:rPr>
        <w:t>o</w:t>
      </w:r>
      <w:r w:rsidRPr="003E58A3">
        <w:rPr>
          <w:rFonts w:ascii="Calibri" w:hAnsi="Calibri" w:cs="Calibri"/>
          <w:color w:val="auto"/>
          <w:szCs w:val="24"/>
        </w:rPr>
        <w:t>tenzialmente evitabile. Sono, infatti, considerate condizioni per le quali un’appropriata e tempestiva ass</w:t>
      </w:r>
      <w:r w:rsidRPr="003E58A3">
        <w:rPr>
          <w:rFonts w:ascii="Calibri" w:hAnsi="Calibri" w:cs="Calibri"/>
          <w:color w:val="auto"/>
          <w:szCs w:val="24"/>
        </w:rPr>
        <w:t>i</w:t>
      </w:r>
      <w:r w:rsidRPr="003E58A3">
        <w:rPr>
          <w:rFonts w:ascii="Calibri" w:hAnsi="Calibri" w:cs="Calibri"/>
          <w:color w:val="auto"/>
          <w:szCs w:val="24"/>
        </w:rPr>
        <w:t>stenza primaria può ridurre il rischio di ospedalizzazione mediante la prevenzione della condizione morb</w:t>
      </w:r>
      <w:r w:rsidRPr="003E58A3">
        <w:rPr>
          <w:rFonts w:ascii="Calibri" w:hAnsi="Calibri" w:cs="Calibri"/>
          <w:color w:val="auto"/>
          <w:szCs w:val="24"/>
        </w:rPr>
        <w:t>o</w:t>
      </w:r>
      <w:r w:rsidRPr="003E58A3">
        <w:rPr>
          <w:rFonts w:ascii="Calibri" w:hAnsi="Calibri" w:cs="Calibri"/>
          <w:color w:val="auto"/>
          <w:szCs w:val="24"/>
        </w:rPr>
        <w:t xml:space="preserve">sa, il controllo degli episodi acuti e la gestione della malattia cronica. </w:t>
      </w:r>
      <w:r w:rsidR="00B34EB4">
        <w:rPr>
          <w:rFonts w:ascii="Calibri" w:hAnsi="Calibri" w:cs="Calibri"/>
          <w:color w:val="auto"/>
          <w:szCs w:val="24"/>
        </w:rPr>
        <w:t xml:space="preserve">I ricoveri attribuibili ad una ACSC sono stati identificati </w:t>
      </w:r>
      <w:r w:rsidRPr="003E58A3">
        <w:rPr>
          <w:rFonts w:ascii="Calibri" w:hAnsi="Calibri" w:cs="Calibri"/>
          <w:color w:val="auto"/>
          <w:szCs w:val="24"/>
        </w:rPr>
        <w:t>mediante l’analisi della Scheda di Dimissione Ospedaliera e rappresentano, ad oggi, il m</w:t>
      </w:r>
      <w:r w:rsidRPr="003E58A3">
        <w:rPr>
          <w:rFonts w:ascii="Calibri" w:hAnsi="Calibri" w:cs="Calibri"/>
          <w:color w:val="auto"/>
          <w:szCs w:val="24"/>
        </w:rPr>
        <w:t>i</w:t>
      </w:r>
      <w:r w:rsidRPr="003E58A3">
        <w:rPr>
          <w:rFonts w:ascii="Calibri" w:hAnsi="Calibri" w:cs="Calibri"/>
          <w:color w:val="auto"/>
          <w:szCs w:val="24"/>
        </w:rPr>
        <w:t>glior strumento di valutazione degli esiti assistenziali delle cure primarie mediante l’analisi delle SDO. Se</w:t>
      </w:r>
      <w:r w:rsidRPr="003E58A3">
        <w:rPr>
          <w:rFonts w:ascii="Calibri" w:hAnsi="Calibri" w:cs="Calibri"/>
          <w:color w:val="auto"/>
          <w:szCs w:val="24"/>
        </w:rPr>
        <w:t>b</w:t>
      </w:r>
      <w:r w:rsidRPr="003E58A3">
        <w:rPr>
          <w:rFonts w:ascii="Calibri" w:hAnsi="Calibri" w:cs="Calibri"/>
          <w:color w:val="auto"/>
          <w:szCs w:val="24"/>
        </w:rPr>
        <w:t>bene anche fattori socio-economici ed ambientali possano influenzare il tasso di ospedalizzazione per qu</w:t>
      </w:r>
      <w:r w:rsidRPr="003E58A3">
        <w:rPr>
          <w:rFonts w:ascii="Calibri" w:hAnsi="Calibri" w:cs="Calibri"/>
          <w:color w:val="auto"/>
          <w:szCs w:val="24"/>
        </w:rPr>
        <w:t>e</w:t>
      </w:r>
      <w:r w:rsidRPr="003E58A3">
        <w:rPr>
          <w:rFonts w:ascii="Calibri" w:hAnsi="Calibri" w:cs="Calibri"/>
          <w:color w:val="auto"/>
          <w:szCs w:val="24"/>
        </w:rPr>
        <w:t>ste patologie, le ACSC rappresentano un ottimo punto di partenza per la valutazione dei servizi sanitari er</w:t>
      </w:r>
      <w:r w:rsidRPr="003E58A3">
        <w:rPr>
          <w:rFonts w:ascii="Calibri" w:hAnsi="Calibri" w:cs="Calibri"/>
          <w:color w:val="auto"/>
          <w:szCs w:val="24"/>
        </w:rPr>
        <w:t>o</w:t>
      </w:r>
      <w:r w:rsidRPr="003E58A3">
        <w:rPr>
          <w:rFonts w:ascii="Calibri" w:hAnsi="Calibri" w:cs="Calibri"/>
          <w:color w:val="auto"/>
          <w:szCs w:val="24"/>
        </w:rPr>
        <w:t xml:space="preserve">gati a livello territoriale anche in integrazione con il livello di assistenza ospedaliero. </w:t>
      </w:r>
    </w:p>
    <w:p w:rsidR="00DA3633" w:rsidRPr="003E58A3" w:rsidRDefault="00DA3633" w:rsidP="003E58A3">
      <w:pPr>
        <w:spacing w:before="120" w:after="120" w:line="300" w:lineRule="exact"/>
        <w:ind w:firstLine="0"/>
        <w:rPr>
          <w:rFonts w:ascii="Calibri" w:hAnsi="Calibri" w:cs="Calibri"/>
          <w:color w:val="auto"/>
          <w:szCs w:val="24"/>
        </w:rPr>
      </w:pPr>
      <w:r w:rsidRPr="003E58A3">
        <w:rPr>
          <w:rFonts w:ascii="Calibri" w:hAnsi="Calibri" w:cs="Calibri"/>
          <w:color w:val="auto"/>
          <w:szCs w:val="24"/>
        </w:rPr>
        <w:t xml:space="preserve"> Il numero di pazienti ricoverati per ACSC è quindi proposto come indicatore di accesso e qualità dell’assistenza primaria. In aggiunta al tasso di ospedalizzazione</w:t>
      </w:r>
      <w:r w:rsidR="008450A1" w:rsidRPr="003E58A3">
        <w:rPr>
          <w:rFonts w:ascii="Calibri" w:hAnsi="Calibri" w:cs="Calibri"/>
          <w:color w:val="auto"/>
          <w:szCs w:val="24"/>
        </w:rPr>
        <w:t>,</w:t>
      </w:r>
      <w:r w:rsidRPr="003E58A3">
        <w:rPr>
          <w:rFonts w:ascii="Calibri" w:hAnsi="Calibri" w:cs="Calibri"/>
          <w:color w:val="auto"/>
          <w:szCs w:val="24"/>
        </w:rPr>
        <w:t xml:space="preserve"> viene riportata la percentuale di pazienti che per la medesima patologia hanno ricevuto due o più ricoveri durante l’anno (Allegato 1</w:t>
      </w:r>
      <w:r w:rsidR="00B34EB4">
        <w:rPr>
          <w:rFonts w:ascii="Calibri" w:hAnsi="Calibri" w:cs="Calibri"/>
          <w:color w:val="auto"/>
          <w:szCs w:val="24"/>
        </w:rPr>
        <w:t>).</w:t>
      </w:r>
    </w:p>
    <w:p w:rsidR="00DA3633" w:rsidRPr="00B34EB4" w:rsidRDefault="00DB1289" w:rsidP="00DA3633">
      <w:pPr>
        <w:spacing w:before="240" w:after="120" w:line="240" w:lineRule="auto"/>
        <w:ind w:firstLine="0"/>
        <w:rPr>
          <w:rFonts w:asciiTheme="minorHAnsi" w:hAnsiTheme="minorHAnsi" w:cs="Times New Roman"/>
          <w:b/>
          <w:noProof/>
          <w:sz w:val="20"/>
          <w:szCs w:val="20"/>
        </w:rPr>
      </w:pPr>
      <w:r w:rsidRPr="00B34EB4">
        <w:rPr>
          <w:rFonts w:asciiTheme="minorHAnsi" w:hAnsiTheme="minorHAnsi" w:cs="Times New Roman"/>
          <w:b/>
          <w:noProof/>
          <w:sz w:val="20"/>
          <w:szCs w:val="20"/>
        </w:rPr>
        <w:t>Tabella 5</w:t>
      </w:r>
      <w:r w:rsidR="00DA3633" w:rsidRPr="00B34EB4">
        <w:rPr>
          <w:rFonts w:asciiTheme="minorHAnsi" w:hAnsiTheme="minorHAnsi" w:cs="Times New Roman"/>
          <w:b/>
          <w:noProof/>
          <w:sz w:val="20"/>
          <w:szCs w:val="20"/>
        </w:rPr>
        <w:t xml:space="preserve">. Condizioni sensibili al trattamento ambulatoriale (ACSC): Numero dei Pazienti, tasso </w:t>
      </w:r>
      <w:r w:rsidR="00DE216A" w:rsidRPr="00B34EB4">
        <w:rPr>
          <w:rFonts w:asciiTheme="minorHAnsi" w:hAnsiTheme="minorHAnsi" w:cs="Times New Roman"/>
          <w:b/>
          <w:noProof/>
          <w:sz w:val="20"/>
          <w:szCs w:val="20"/>
        </w:rPr>
        <w:t xml:space="preserve">di ospedalizzazione </w:t>
      </w:r>
      <w:r w:rsidR="00DA3633" w:rsidRPr="00B34EB4">
        <w:rPr>
          <w:rFonts w:asciiTheme="minorHAnsi" w:hAnsiTheme="minorHAnsi" w:cs="Times New Roman"/>
          <w:b/>
          <w:noProof/>
          <w:sz w:val="20"/>
          <w:szCs w:val="20"/>
        </w:rPr>
        <w:t>standardizzato per 1.000</w:t>
      </w:r>
      <w:r w:rsidR="00DE216A" w:rsidRPr="00B34EB4">
        <w:rPr>
          <w:rFonts w:asciiTheme="minorHAnsi" w:hAnsiTheme="minorHAnsi" w:cs="Times New Roman"/>
          <w:b/>
          <w:noProof/>
          <w:sz w:val="20"/>
          <w:szCs w:val="20"/>
        </w:rPr>
        <w:t xml:space="preserve"> (T.O.)</w:t>
      </w:r>
      <w:r w:rsidR="00DA3633" w:rsidRPr="00B34EB4">
        <w:rPr>
          <w:rFonts w:asciiTheme="minorHAnsi" w:hAnsiTheme="minorHAnsi" w:cs="Times New Roman"/>
          <w:b/>
          <w:noProof/>
          <w:sz w:val="20"/>
          <w:szCs w:val="20"/>
        </w:rPr>
        <w:t>, numero e proporzione di pazienti ospedalizzati 2 o piu volte</w:t>
      </w:r>
    </w:p>
    <w:tbl>
      <w:tblPr>
        <w:tblW w:w="9932" w:type="dxa"/>
        <w:tblBorders>
          <w:top w:val="single" w:sz="12" w:space="0" w:color="008000"/>
          <w:bottom w:val="single" w:sz="12" w:space="0" w:color="008000"/>
        </w:tblBorders>
        <w:tblLook w:val="01A0" w:firstRow="1" w:lastRow="0" w:firstColumn="1" w:lastColumn="1" w:noHBand="0" w:noVBand="0"/>
      </w:tblPr>
      <w:tblGrid>
        <w:gridCol w:w="2633"/>
        <w:gridCol w:w="529"/>
        <w:gridCol w:w="754"/>
        <w:gridCol w:w="1304"/>
        <w:gridCol w:w="984"/>
        <w:gridCol w:w="252"/>
        <w:gridCol w:w="1134"/>
        <w:gridCol w:w="866"/>
        <w:gridCol w:w="252"/>
        <w:gridCol w:w="972"/>
        <w:gridCol w:w="252"/>
      </w:tblGrid>
      <w:tr w:rsidR="00DA3633" w:rsidRPr="00B34EB4" w:rsidTr="00643863">
        <w:trPr>
          <w:gridAfter w:val="1"/>
          <w:wAfter w:w="252" w:type="dxa"/>
          <w:trHeight w:hRule="exact" w:val="284"/>
        </w:trPr>
        <w:tc>
          <w:tcPr>
            <w:tcW w:w="2633" w:type="dxa"/>
            <w:tcBorders>
              <w:bottom w:val="single" w:sz="6" w:space="0" w:color="008000"/>
            </w:tcBorders>
            <w:shd w:val="clear" w:color="auto" w:fill="auto"/>
            <w:vAlign w:val="center"/>
          </w:tcPr>
          <w:p w:rsidR="00DA3633" w:rsidRPr="00B34EB4" w:rsidRDefault="00DA3633" w:rsidP="00E45C06">
            <w:pPr>
              <w:spacing w:line="240" w:lineRule="auto"/>
              <w:ind w:firstLine="0"/>
              <w:jc w:val="left"/>
              <w:rPr>
                <w:rFonts w:asciiTheme="minorHAnsi" w:hAnsiTheme="minorHAnsi" w:cs="Times New Roman"/>
                <w:b/>
                <w:i/>
                <w:iCs/>
                <w:noProof/>
                <w:color w:val="auto"/>
                <w:sz w:val="20"/>
                <w:szCs w:val="20"/>
                <w:lang w:eastAsia="en-US"/>
              </w:rPr>
            </w:pPr>
            <w:r w:rsidRPr="00B34EB4">
              <w:rPr>
                <w:rFonts w:asciiTheme="minorHAnsi" w:hAnsiTheme="minorHAnsi" w:cs="Times New Roman"/>
                <w:b/>
                <w:i/>
                <w:iCs/>
                <w:noProof/>
                <w:color w:val="auto"/>
                <w:sz w:val="20"/>
                <w:szCs w:val="20"/>
                <w:lang w:eastAsia="en-US"/>
              </w:rPr>
              <w:t xml:space="preserve">Condizioni </w:t>
            </w:r>
          </w:p>
        </w:tc>
        <w:tc>
          <w:tcPr>
            <w:tcW w:w="3571" w:type="dxa"/>
            <w:gridSpan w:val="4"/>
            <w:tcBorders>
              <w:bottom w:val="single" w:sz="6" w:space="0" w:color="008000"/>
            </w:tcBorders>
            <w:shd w:val="clear" w:color="auto" w:fill="auto"/>
            <w:vAlign w:val="center"/>
          </w:tcPr>
          <w:p w:rsidR="00DA3633" w:rsidRPr="00B34EB4" w:rsidRDefault="00287E84" w:rsidP="00DA3633">
            <w:pPr>
              <w:spacing w:line="240" w:lineRule="auto"/>
              <w:ind w:firstLine="0"/>
              <w:jc w:val="center"/>
              <w:rPr>
                <w:rFonts w:asciiTheme="minorHAnsi" w:hAnsiTheme="minorHAnsi" w:cs="Times New Roman"/>
                <w:b/>
                <w:i/>
                <w:iCs/>
                <w:noProof/>
                <w:color w:val="auto"/>
                <w:sz w:val="20"/>
                <w:szCs w:val="20"/>
                <w:lang w:eastAsia="en-US"/>
              </w:rPr>
            </w:pPr>
            <w:r>
              <w:rPr>
                <w:rFonts w:asciiTheme="minorHAnsi" w:hAnsiTheme="minorHAnsi" w:cs="Times New Roman"/>
                <w:b/>
                <w:i/>
                <w:iCs/>
                <w:noProof/>
                <w:color w:val="auto"/>
                <w:sz w:val="20"/>
                <w:szCs w:val="20"/>
                <w:lang w:eastAsia="en-US"/>
              </w:rPr>
              <w:t>NCP</w:t>
            </w:r>
            <w:r w:rsidR="00DA3633" w:rsidRPr="00B34EB4">
              <w:rPr>
                <w:rFonts w:asciiTheme="minorHAnsi" w:hAnsiTheme="minorHAnsi" w:cs="Times New Roman"/>
                <w:b/>
                <w:i/>
                <w:iCs/>
                <w:noProof/>
                <w:color w:val="auto"/>
                <w:sz w:val="20"/>
                <w:szCs w:val="20"/>
                <w:lang w:eastAsia="en-US"/>
              </w:rPr>
              <w:t xml:space="preserve"> </w:t>
            </w:r>
          </w:p>
        </w:tc>
        <w:tc>
          <w:tcPr>
            <w:tcW w:w="2252" w:type="dxa"/>
            <w:gridSpan w:val="3"/>
            <w:tcBorders>
              <w:bottom w:val="single" w:sz="6" w:space="0" w:color="008000"/>
            </w:tcBorders>
            <w:shd w:val="clear" w:color="auto" w:fill="auto"/>
            <w:vAlign w:val="center"/>
          </w:tcPr>
          <w:p w:rsidR="00DA3633" w:rsidRPr="00B34EB4" w:rsidRDefault="00DA3633" w:rsidP="00DA3633">
            <w:pPr>
              <w:spacing w:line="240" w:lineRule="auto"/>
              <w:ind w:firstLine="0"/>
              <w:jc w:val="center"/>
              <w:rPr>
                <w:rFonts w:asciiTheme="minorHAnsi" w:hAnsiTheme="minorHAnsi" w:cs="Times New Roman"/>
                <w:b/>
                <w:i/>
                <w:iCs/>
                <w:noProof/>
                <w:color w:val="auto"/>
                <w:sz w:val="20"/>
                <w:szCs w:val="20"/>
                <w:lang w:eastAsia="en-US"/>
              </w:rPr>
            </w:pPr>
            <w:r w:rsidRPr="00B34EB4">
              <w:rPr>
                <w:rFonts w:asciiTheme="minorHAnsi" w:hAnsiTheme="minorHAnsi" w:cs="Times New Roman"/>
                <w:b/>
                <w:i/>
                <w:iCs/>
                <w:noProof/>
                <w:color w:val="auto"/>
                <w:sz w:val="20"/>
                <w:szCs w:val="20"/>
                <w:lang w:eastAsia="en-US"/>
              </w:rPr>
              <w:t>Azienda</w:t>
            </w:r>
            <w:r w:rsidR="000C0A44">
              <w:rPr>
                <w:rFonts w:asciiTheme="minorHAnsi" w:hAnsiTheme="minorHAnsi" w:cs="Times New Roman"/>
                <w:b/>
                <w:i/>
                <w:iCs/>
                <w:noProof/>
                <w:color w:val="auto"/>
                <w:sz w:val="20"/>
                <w:szCs w:val="20"/>
                <w:lang w:eastAsia="en-US"/>
              </w:rPr>
              <w:t xml:space="preserve"> USL</w:t>
            </w:r>
          </w:p>
        </w:tc>
        <w:tc>
          <w:tcPr>
            <w:tcW w:w="1224" w:type="dxa"/>
            <w:gridSpan w:val="2"/>
            <w:tcBorders>
              <w:bottom w:val="single" w:sz="6" w:space="0" w:color="008000"/>
            </w:tcBorders>
          </w:tcPr>
          <w:p w:rsidR="00DA3633" w:rsidRPr="00B34EB4" w:rsidRDefault="00DA3633" w:rsidP="00DA3633">
            <w:pPr>
              <w:spacing w:line="240" w:lineRule="auto"/>
              <w:ind w:firstLine="0"/>
              <w:jc w:val="center"/>
              <w:rPr>
                <w:rFonts w:asciiTheme="minorHAnsi" w:hAnsiTheme="minorHAnsi" w:cs="Times New Roman"/>
                <w:b/>
                <w:i/>
                <w:iCs/>
                <w:noProof/>
                <w:color w:val="auto"/>
                <w:sz w:val="20"/>
                <w:szCs w:val="20"/>
                <w:lang w:eastAsia="en-US"/>
              </w:rPr>
            </w:pPr>
            <w:r w:rsidRPr="00B34EB4">
              <w:rPr>
                <w:rFonts w:asciiTheme="minorHAnsi" w:hAnsiTheme="minorHAnsi" w:cs="Times New Roman"/>
                <w:b/>
                <w:i/>
                <w:iCs/>
                <w:noProof/>
                <w:color w:val="auto"/>
                <w:sz w:val="20"/>
                <w:szCs w:val="20"/>
                <w:lang w:eastAsia="en-US"/>
              </w:rPr>
              <w:t>RER</w:t>
            </w:r>
          </w:p>
        </w:tc>
      </w:tr>
      <w:tr w:rsidR="00DA3633" w:rsidRPr="00B34EB4" w:rsidTr="00643863">
        <w:trPr>
          <w:trHeight w:hRule="exact" w:val="624"/>
        </w:trPr>
        <w:tc>
          <w:tcPr>
            <w:tcW w:w="2633" w:type="dxa"/>
            <w:tcBorders>
              <w:bottom w:val="single" w:sz="4" w:space="0" w:color="008000"/>
            </w:tcBorders>
            <w:shd w:val="clear" w:color="auto" w:fill="auto"/>
            <w:vAlign w:val="center"/>
          </w:tcPr>
          <w:p w:rsidR="00DA3633" w:rsidRPr="00B34EB4" w:rsidRDefault="00DA3633" w:rsidP="00DA3633">
            <w:pPr>
              <w:spacing w:line="240" w:lineRule="auto"/>
              <w:ind w:firstLine="0"/>
              <w:jc w:val="left"/>
              <w:rPr>
                <w:rFonts w:asciiTheme="minorHAnsi" w:hAnsiTheme="minorHAnsi" w:cs="Times New Roman"/>
                <w:b/>
                <w:i/>
                <w:iCs/>
                <w:noProof/>
                <w:color w:val="auto"/>
                <w:sz w:val="20"/>
                <w:szCs w:val="20"/>
                <w:lang w:eastAsia="en-US"/>
              </w:rPr>
            </w:pPr>
          </w:p>
        </w:tc>
        <w:tc>
          <w:tcPr>
            <w:tcW w:w="529" w:type="dxa"/>
            <w:tcBorders>
              <w:bottom w:val="single" w:sz="4" w:space="0" w:color="008000"/>
            </w:tcBorders>
            <w:shd w:val="clear" w:color="auto" w:fill="auto"/>
            <w:vAlign w:val="center"/>
          </w:tcPr>
          <w:p w:rsidR="00DA3633" w:rsidRPr="00B34EB4" w:rsidRDefault="00DA3633" w:rsidP="00DA3633">
            <w:pPr>
              <w:spacing w:line="240" w:lineRule="auto"/>
              <w:ind w:firstLine="0"/>
              <w:jc w:val="center"/>
              <w:rPr>
                <w:rFonts w:asciiTheme="minorHAnsi" w:hAnsiTheme="minorHAnsi" w:cs="Times New Roman"/>
                <w:b/>
                <w:bCs/>
                <w:i/>
                <w:iCs/>
                <w:noProof/>
                <w:color w:val="auto"/>
                <w:sz w:val="20"/>
                <w:szCs w:val="20"/>
                <w:lang w:eastAsia="en-US"/>
              </w:rPr>
            </w:pPr>
            <w:r w:rsidRPr="00B34EB4">
              <w:rPr>
                <w:rFonts w:asciiTheme="minorHAnsi" w:hAnsiTheme="minorHAnsi" w:cs="Times New Roman"/>
                <w:b/>
                <w:bCs/>
                <w:i/>
                <w:iCs/>
                <w:noProof/>
                <w:color w:val="auto"/>
                <w:sz w:val="20"/>
                <w:szCs w:val="20"/>
                <w:lang w:eastAsia="en-US"/>
              </w:rPr>
              <w:t>N</w:t>
            </w:r>
          </w:p>
        </w:tc>
        <w:tc>
          <w:tcPr>
            <w:tcW w:w="754" w:type="dxa"/>
            <w:tcBorders>
              <w:bottom w:val="single" w:sz="4" w:space="0" w:color="008000"/>
            </w:tcBorders>
            <w:shd w:val="clear" w:color="auto" w:fill="auto"/>
            <w:vAlign w:val="center"/>
          </w:tcPr>
          <w:p w:rsidR="00DA3633" w:rsidRPr="00B34EB4" w:rsidRDefault="00DA3633" w:rsidP="00DA3633">
            <w:pPr>
              <w:spacing w:line="240" w:lineRule="auto"/>
              <w:ind w:firstLine="0"/>
              <w:jc w:val="center"/>
              <w:rPr>
                <w:rFonts w:asciiTheme="minorHAnsi" w:hAnsiTheme="minorHAnsi" w:cs="Times New Roman"/>
                <w:b/>
                <w:bCs/>
                <w:i/>
                <w:iCs/>
                <w:noProof/>
                <w:color w:val="auto"/>
                <w:sz w:val="20"/>
                <w:szCs w:val="20"/>
                <w:lang w:eastAsia="en-US"/>
              </w:rPr>
            </w:pPr>
            <w:r w:rsidRPr="00B34EB4">
              <w:rPr>
                <w:rFonts w:asciiTheme="minorHAnsi" w:hAnsiTheme="minorHAnsi" w:cs="Times New Roman"/>
                <w:b/>
                <w:bCs/>
                <w:i/>
                <w:iCs/>
                <w:noProof/>
                <w:color w:val="auto"/>
                <w:sz w:val="20"/>
                <w:szCs w:val="20"/>
                <w:lang w:eastAsia="en-US"/>
              </w:rPr>
              <w:t>T.O.</w:t>
            </w:r>
          </w:p>
        </w:tc>
        <w:tc>
          <w:tcPr>
            <w:tcW w:w="1304" w:type="dxa"/>
            <w:tcBorders>
              <w:bottom w:val="single" w:sz="4" w:space="0" w:color="008000"/>
            </w:tcBorders>
            <w:shd w:val="clear" w:color="auto" w:fill="auto"/>
            <w:vAlign w:val="center"/>
          </w:tcPr>
          <w:p w:rsidR="00DA3633" w:rsidRPr="00B34EB4" w:rsidRDefault="00DA3633" w:rsidP="00DA3633">
            <w:pPr>
              <w:spacing w:line="240" w:lineRule="auto"/>
              <w:ind w:firstLine="0"/>
              <w:jc w:val="center"/>
              <w:rPr>
                <w:rFonts w:asciiTheme="minorHAnsi" w:hAnsiTheme="minorHAnsi" w:cs="Times New Roman"/>
                <w:b/>
                <w:bCs/>
                <w:i/>
                <w:iCs/>
                <w:noProof/>
                <w:color w:val="auto"/>
                <w:sz w:val="20"/>
                <w:szCs w:val="20"/>
                <w:lang w:eastAsia="en-US"/>
              </w:rPr>
            </w:pPr>
            <w:r w:rsidRPr="00B34EB4">
              <w:rPr>
                <w:rFonts w:asciiTheme="minorHAnsi" w:hAnsiTheme="minorHAnsi" w:cs="Times New Roman"/>
                <w:b/>
                <w:bCs/>
                <w:i/>
                <w:iCs/>
                <w:noProof/>
                <w:color w:val="auto"/>
                <w:sz w:val="20"/>
                <w:szCs w:val="20"/>
                <w:lang w:eastAsia="en-US"/>
              </w:rPr>
              <w:t>Num pzt osp &gt;= 2 volte</w:t>
            </w:r>
          </w:p>
        </w:tc>
        <w:tc>
          <w:tcPr>
            <w:tcW w:w="1236" w:type="dxa"/>
            <w:gridSpan w:val="2"/>
            <w:tcBorders>
              <w:bottom w:val="single" w:sz="4" w:space="0" w:color="008000"/>
            </w:tcBorders>
            <w:shd w:val="clear" w:color="auto" w:fill="auto"/>
            <w:vAlign w:val="center"/>
          </w:tcPr>
          <w:p w:rsidR="00DA3633" w:rsidRPr="00B34EB4" w:rsidRDefault="00DA3633" w:rsidP="00DA3633">
            <w:pPr>
              <w:spacing w:line="240" w:lineRule="auto"/>
              <w:ind w:firstLine="0"/>
              <w:jc w:val="center"/>
              <w:rPr>
                <w:rFonts w:asciiTheme="minorHAnsi" w:hAnsiTheme="minorHAnsi" w:cs="Times New Roman"/>
                <w:b/>
                <w:bCs/>
                <w:i/>
                <w:iCs/>
                <w:noProof/>
                <w:color w:val="auto"/>
                <w:sz w:val="20"/>
                <w:szCs w:val="20"/>
                <w:lang w:eastAsia="en-US"/>
              </w:rPr>
            </w:pPr>
            <w:r w:rsidRPr="00B34EB4">
              <w:rPr>
                <w:rFonts w:asciiTheme="minorHAnsi" w:hAnsiTheme="minorHAnsi" w:cs="Times New Roman"/>
                <w:b/>
                <w:bCs/>
                <w:i/>
                <w:iCs/>
                <w:noProof/>
                <w:color w:val="auto"/>
                <w:sz w:val="20"/>
                <w:szCs w:val="20"/>
                <w:lang w:eastAsia="en-US"/>
              </w:rPr>
              <w:t>Pt osp. &gt;= 2 volte (%)</w:t>
            </w:r>
          </w:p>
        </w:tc>
        <w:tc>
          <w:tcPr>
            <w:tcW w:w="1134" w:type="dxa"/>
            <w:tcBorders>
              <w:bottom w:val="single" w:sz="4" w:space="0" w:color="008000"/>
            </w:tcBorders>
            <w:shd w:val="clear" w:color="auto" w:fill="auto"/>
            <w:vAlign w:val="center"/>
          </w:tcPr>
          <w:p w:rsidR="00DA3633" w:rsidRPr="00B34EB4" w:rsidRDefault="00DA3633" w:rsidP="00DA3633">
            <w:pPr>
              <w:spacing w:line="240" w:lineRule="auto"/>
              <w:ind w:firstLine="0"/>
              <w:jc w:val="center"/>
              <w:rPr>
                <w:rFonts w:asciiTheme="minorHAnsi" w:hAnsiTheme="minorHAnsi" w:cs="Times New Roman"/>
                <w:b/>
                <w:bCs/>
                <w:i/>
                <w:iCs/>
                <w:noProof/>
                <w:color w:val="auto"/>
                <w:sz w:val="20"/>
                <w:szCs w:val="20"/>
                <w:lang w:eastAsia="en-US"/>
              </w:rPr>
            </w:pPr>
            <w:r w:rsidRPr="00B34EB4">
              <w:rPr>
                <w:rFonts w:asciiTheme="minorHAnsi" w:hAnsiTheme="minorHAnsi" w:cs="Times New Roman"/>
                <w:b/>
                <w:bCs/>
                <w:i/>
                <w:iCs/>
                <w:noProof/>
                <w:color w:val="auto"/>
                <w:sz w:val="20"/>
                <w:szCs w:val="20"/>
                <w:lang w:eastAsia="en-US"/>
              </w:rPr>
              <w:t>T.O.</w:t>
            </w:r>
          </w:p>
        </w:tc>
        <w:tc>
          <w:tcPr>
            <w:tcW w:w="1118" w:type="dxa"/>
            <w:gridSpan w:val="2"/>
            <w:tcBorders>
              <w:bottom w:val="single" w:sz="4" w:space="0" w:color="008000"/>
            </w:tcBorders>
          </w:tcPr>
          <w:p w:rsidR="00DA3633" w:rsidRPr="00B34EB4" w:rsidRDefault="00DA3633" w:rsidP="00DA3633">
            <w:pPr>
              <w:spacing w:line="240" w:lineRule="auto"/>
              <w:ind w:firstLine="0"/>
              <w:jc w:val="center"/>
              <w:rPr>
                <w:rFonts w:asciiTheme="minorHAnsi" w:hAnsiTheme="minorHAnsi" w:cs="Times New Roman"/>
                <w:b/>
                <w:bCs/>
                <w:i/>
                <w:iCs/>
                <w:noProof/>
                <w:color w:val="auto"/>
                <w:sz w:val="20"/>
                <w:szCs w:val="20"/>
                <w:lang w:eastAsia="en-US"/>
              </w:rPr>
            </w:pPr>
            <w:r w:rsidRPr="00B34EB4">
              <w:rPr>
                <w:rFonts w:asciiTheme="minorHAnsi" w:hAnsiTheme="minorHAnsi" w:cs="Times New Roman"/>
                <w:b/>
                <w:bCs/>
                <w:i/>
                <w:iCs/>
                <w:noProof/>
                <w:color w:val="auto"/>
                <w:sz w:val="20"/>
                <w:szCs w:val="20"/>
                <w:lang w:eastAsia="en-US"/>
              </w:rPr>
              <w:t>Pt osp. &gt;= 2 volte (%)</w:t>
            </w:r>
          </w:p>
        </w:tc>
        <w:tc>
          <w:tcPr>
            <w:tcW w:w="1224" w:type="dxa"/>
            <w:gridSpan w:val="2"/>
            <w:tcBorders>
              <w:bottom w:val="single" w:sz="4" w:space="0" w:color="008000"/>
            </w:tcBorders>
            <w:vAlign w:val="center"/>
          </w:tcPr>
          <w:p w:rsidR="00DA3633" w:rsidRPr="00B34EB4" w:rsidRDefault="00DA3633" w:rsidP="00DA3633">
            <w:pPr>
              <w:spacing w:line="240" w:lineRule="auto"/>
              <w:ind w:firstLine="0"/>
              <w:jc w:val="center"/>
              <w:rPr>
                <w:rFonts w:asciiTheme="minorHAnsi" w:hAnsiTheme="minorHAnsi" w:cs="Times New Roman"/>
                <w:b/>
                <w:bCs/>
                <w:i/>
                <w:iCs/>
                <w:noProof/>
                <w:color w:val="auto"/>
                <w:sz w:val="20"/>
                <w:szCs w:val="20"/>
                <w:lang w:val="en-US" w:eastAsia="en-US"/>
              </w:rPr>
            </w:pPr>
            <w:r w:rsidRPr="00B34EB4">
              <w:rPr>
                <w:rFonts w:asciiTheme="minorHAnsi" w:hAnsiTheme="minorHAnsi" w:cs="Times New Roman"/>
                <w:b/>
                <w:bCs/>
                <w:i/>
                <w:iCs/>
                <w:noProof/>
                <w:color w:val="auto"/>
                <w:sz w:val="20"/>
                <w:szCs w:val="20"/>
                <w:lang w:eastAsia="en-US"/>
              </w:rPr>
              <w:t>T</w:t>
            </w:r>
            <w:r w:rsidRPr="00B34EB4">
              <w:rPr>
                <w:rFonts w:asciiTheme="minorHAnsi" w:hAnsiTheme="minorHAnsi" w:cs="Times New Roman"/>
                <w:b/>
                <w:bCs/>
                <w:i/>
                <w:iCs/>
                <w:noProof/>
                <w:color w:val="auto"/>
                <w:sz w:val="20"/>
                <w:szCs w:val="20"/>
                <w:lang w:val="en-US" w:eastAsia="en-US"/>
              </w:rPr>
              <w:t>.O.</w:t>
            </w:r>
          </w:p>
        </w:tc>
      </w:tr>
      <w:tr w:rsidR="00DA3633" w:rsidRPr="00B34EB4" w:rsidTr="00643863">
        <w:trPr>
          <w:trHeight w:hRule="exact" w:val="284"/>
        </w:trPr>
        <w:tc>
          <w:tcPr>
            <w:tcW w:w="2633" w:type="dxa"/>
            <w:tcBorders>
              <w:top w:val="single" w:sz="4" w:space="0" w:color="008000"/>
            </w:tcBorders>
            <w:shd w:val="clear" w:color="auto" w:fill="auto"/>
            <w:vAlign w:val="center"/>
          </w:tcPr>
          <w:p w:rsidR="00DA3633" w:rsidRPr="00B34EB4" w:rsidRDefault="00DA3633" w:rsidP="00DA3633">
            <w:pPr>
              <w:ind w:firstLine="0"/>
              <w:rPr>
                <w:rFonts w:asciiTheme="minorHAnsi" w:hAnsiTheme="minorHAnsi"/>
                <w:noProof/>
                <w:sz w:val="20"/>
                <w:szCs w:val="20"/>
                <w:lang w:val="en-US"/>
              </w:rPr>
            </w:pPr>
            <w:r w:rsidRPr="00B34EB4">
              <w:rPr>
                <w:rFonts w:asciiTheme="minorHAnsi" w:hAnsiTheme="minorHAnsi"/>
                <w:noProof/>
                <w:sz w:val="20"/>
                <w:szCs w:val="20"/>
                <w:lang w:val="en-US"/>
              </w:rPr>
              <w:t>Complicanze del diabete</w:t>
            </w:r>
          </w:p>
        </w:tc>
        <w:tc>
          <w:tcPr>
            <w:tcW w:w="529" w:type="dxa"/>
            <w:tcBorders>
              <w:top w:val="single" w:sz="4" w:space="0" w:color="008000"/>
            </w:tcBorders>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754" w:type="dxa"/>
            <w:tcBorders>
              <w:top w:val="single" w:sz="4" w:space="0" w:color="008000"/>
            </w:tcBorders>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304" w:type="dxa"/>
            <w:tcBorders>
              <w:top w:val="single" w:sz="4" w:space="0" w:color="008000"/>
            </w:tcBorders>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236" w:type="dxa"/>
            <w:gridSpan w:val="2"/>
            <w:tcBorders>
              <w:top w:val="single" w:sz="4" w:space="0" w:color="008000"/>
            </w:tcBorders>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34" w:type="dxa"/>
            <w:tcBorders>
              <w:top w:val="single" w:sz="4" w:space="0" w:color="008000"/>
            </w:tcBorders>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18" w:type="dxa"/>
            <w:gridSpan w:val="2"/>
            <w:tcBorders>
              <w:top w:val="single" w:sz="4" w:space="0" w:color="008000"/>
            </w:tcBorders>
          </w:tcPr>
          <w:p w:rsidR="00DA3633" w:rsidRPr="00B34EB4" w:rsidRDefault="00DA3633" w:rsidP="00DA3633">
            <w:pPr>
              <w:ind w:firstLine="0"/>
              <w:jc w:val="center"/>
              <w:rPr>
                <w:rFonts w:asciiTheme="minorHAnsi" w:hAnsiTheme="minorHAnsi"/>
                <w:noProof/>
                <w:sz w:val="20"/>
                <w:szCs w:val="20"/>
                <w:lang w:val="en-US"/>
              </w:rPr>
            </w:pPr>
          </w:p>
        </w:tc>
        <w:tc>
          <w:tcPr>
            <w:tcW w:w="1224" w:type="dxa"/>
            <w:gridSpan w:val="2"/>
            <w:tcBorders>
              <w:top w:val="single" w:sz="4" w:space="0" w:color="008000"/>
            </w:tcBorders>
          </w:tcPr>
          <w:p w:rsidR="00DA3633" w:rsidRPr="00B34EB4" w:rsidRDefault="00DA3633" w:rsidP="00DA3633">
            <w:pPr>
              <w:ind w:firstLine="0"/>
              <w:jc w:val="center"/>
              <w:rPr>
                <w:rFonts w:asciiTheme="minorHAnsi" w:hAnsiTheme="minorHAnsi"/>
                <w:noProof/>
                <w:sz w:val="20"/>
                <w:szCs w:val="20"/>
                <w:lang w:val="en-US"/>
              </w:rPr>
            </w:pPr>
          </w:p>
        </w:tc>
      </w:tr>
      <w:tr w:rsidR="00DA3633" w:rsidRPr="00B34EB4" w:rsidTr="00643863">
        <w:trPr>
          <w:trHeight w:hRule="exact" w:val="284"/>
        </w:trPr>
        <w:tc>
          <w:tcPr>
            <w:tcW w:w="2633" w:type="dxa"/>
            <w:shd w:val="clear" w:color="auto" w:fill="auto"/>
            <w:vAlign w:val="center"/>
          </w:tcPr>
          <w:p w:rsidR="00DA3633" w:rsidRPr="00B34EB4" w:rsidRDefault="00DA3633" w:rsidP="00DA3633">
            <w:pPr>
              <w:ind w:firstLine="0"/>
              <w:rPr>
                <w:rFonts w:asciiTheme="minorHAnsi" w:hAnsiTheme="minorHAnsi"/>
                <w:noProof/>
                <w:sz w:val="20"/>
                <w:szCs w:val="20"/>
                <w:lang w:val="en-US"/>
              </w:rPr>
            </w:pPr>
            <w:r w:rsidRPr="00B34EB4">
              <w:rPr>
                <w:rFonts w:asciiTheme="minorHAnsi" w:hAnsiTheme="minorHAnsi"/>
                <w:noProof/>
                <w:sz w:val="20"/>
                <w:szCs w:val="20"/>
                <w:lang w:val="en-US"/>
              </w:rPr>
              <w:t>BPCO</w:t>
            </w:r>
          </w:p>
        </w:tc>
        <w:tc>
          <w:tcPr>
            <w:tcW w:w="529"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75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30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236" w:type="dxa"/>
            <w:gridSpan w:val="2"/>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3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18" w:type="dxa"/>
            <w:gridSpan w:val="2"/>
          </w:tcPr>
          <w:p w:rsidR="00DA3633" w:rsidRPr="00B34EB4" w:rsidRDefault="00DA3633" w:rsidP="00DA3633">
            <w:pPr>
              <w:ind w:firstLine="0"/>
              <w:jc w:val="center"/>
              <w:rPr>
                <w:rFonts w:asciiTheme="minorHAnsi" w:hAnsiTheme="minorHAnsi"/>
                <w:noProof/>
                <w:sz w:val="20"/>
                <w:szCs w:val="20"/>
                <w:lang w:val="en-US"/>
              </w:rPr>
            </w:pPr>
          </w:p>
        </w:tc>
        <w:tc>
          <w:tcPr>
            <w:tcW w:w="1224" w:type="dxa"/>
            <w:gridSpan w:val="2"/>
          </w:tcPr>
          <w:p w:rsidR="00DA3633" w:rsidRPr="00B34EB4" w:rsidRDefault="00DA3633" w:rsidP="00DA3633">
            <w:pPr>
              <w:ind w:firstLine="0"/>
              <w:jc w:val="center"/>
              <w:rPr>
                <w:rFonts w:asciiTheme="minorHAnsi" w:hAnsiTheme="minorHAnsi"/>
                <w:noProof/>
                <w:sz w:val="20"/>
                <w:szCs w:val="20"/>
                <w:lang w:val="en-US"/>
              </w:rPr>
            </w:pPr>
          </w:p>
        </w:tc>
      </w:tr>
      <w:tr w:rsidR="00DA3633" w:rsidRPr="00B34EB4" w:rsidTr="00643863">
        <w:trPr>
          <w:trHeight w:hRule="exact" w:val="284"/>
        </w:trPr>
        <w:tc>
          <w:tcPr>
            <w:tcW w:w="2633" w:type="dxa"/>
            <w:shd w:val="clear" w:color="auto" w:fill="auto"/>
            <w:vAlign w:val="center"/>
          </w:tcPr>
          <w:p w:rsidR="00DA3633" w:rsidRPr="00B34EB4" w:rsidRDefault="00DA3633" w:rsidP="00DA3633">
            <w:pPr>
              <w:ind w:firstLine="0"/>
              <w:rPr>
                <w:rFonts w:asciiTheme="minorHAnsi" w:hAnsiTheme="minorHAnsi"/>
                <w:noProof/>
                <w:sz w:val="20"/>
                <w:szCs w:val="20"/>
                <w:lang w:val="en-US"/>
              </w:rPr>
            </w:pPr>
            <w:r w:rsidRPr="00B34EB4">
              <w:rPr>
                <w:rFonts w:asciiTheme="minorHAnsi" w:hAnsiTheme="minorHAnsi"/>
                <w:noProof/>
                <w:sz w:val="20"/>
                <w:szCs w:val="20"/>
                <w:lang w:val="en-US"/>
              </w:rPr>
              <w:t>Ipertensione</w:t>
            </w:r>
          </w:p>
        </w:tc>
        <w:tc>
          <w:tcPr>
            <w:tcW w:w="529"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75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30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236" w:type="dxa"/>
            <w:gridSpan w:val="2"/>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3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18" w:type="dxa"/>
            <w:gridSpan w:val="2"/>
          </w:tcPr>
          <w:p w:rsidR="00DA3633" w:rsidRPr="00B34EB4" w:rsidRDefault="00DA3633" w:rsidP="00DA3633">
            <w:pPr>
              <w:ind w:firstLine="0"/>
              <w:jc w:val="center"/>
              <w:rPr>
                <w:rFonts w:asciiTheme="minorHAnsi" w:hAnsiTheme="minorHAnsi"/>
                <w:noProof/>
                <w:sz w:val="20"/>
                <w:szCs w:val="20"/>
                <w:lang w:val="en-US"/>
              </w:rPr>
            </w:pPr>
          </w:p>
        </w:tc>
        <w:tc>
          <w:tcPr>
            <w:tcW w:w="1224" w:type="dxa"/>
            <w:gridSpan w:val="2"/>
          </w:tcPr>
          <w:p w:rsidR="00DA3633" w:rsidRPr="00B34EB4" w:rsidRDefault="00DA3633" w:rsidP="00DA3633">
            <w:pPr>
              <w:ind w:firstLine="0"/>
              <w:jc w:val="center"/>
              <w:rPr>
                <w:rFonts w:asciiTheme="minorHAnsi" w:hAnsiTheme="minorHAnsi"/>
                <w:noProof/>
                <w:sz w:val="20"/>
                <w:szCs w:val="20"/>
                <w:lang w:val="en-US"/>
              </w:rPr>
            </w:pPr>
          </w:p>
        </w:tc>
      </w:tr>
      <w:tr w:rsidR="00DA3633" w:rsidRPr="00B34EB4" w:rsidTr="00643863">
        <w:trPr>
          <w:trHeight w:hRule="exact" w:val="284"/>
        </w:trPr>
        <w:tc>
          <w:tcPr>
            <w:tcW w:w="2633" w:type="dxa"/>
            <w:shd w:val="clear" w:color="auto" w:fill="auto"/>
            <w:vAlign w:val="center"/>
          </w:tcPr>
          <w:p w:rsidR="00DA3633" w:rsidRPr="00B34EB4" w:rsidRDefault="00DA3633" w:rsidP="00DA3633">
            <w:pPr>
              <w:ind w:firstLine="0"/>
              <w:jc w:val="left"/>
              <w:rPr>
                <w:rFonts w:asciiTheme="minorHAnsi" w:hAnsiTheme="minorHAnsi"/>
                <w:noProof/>
                <w:sz w:val="20"/>
                <w:szCs w:val="20"/>
                <w:lang w:val="en-US"/>
              </w:rPr>
            </w:pPr>
            <w:r w:rsidRPr="00B34EB4">
              <w:rPr>
                <w:rFonts w:asciiTheme="minorHAnsi" w:hAnsiTheme="minorHAnsi"/>
                <w:noProof/>
                <w:sz w:val="20"/>
                <w:szCs w:val="20"/>
                <w:lang w:val="en-US"/>
              </w:rPr>
              <w:t>Scompenso cardiaco congestizio</w:t>
            </w:r>
          </w:p>
        </w:tc>
        <w:tc>
          <w:tcPr>
            <w:tcW w:w="529"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75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30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236" w:type="dxa"/>
            <w:gridSpan w:val="2"/>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3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18" w:type="dxa"/>
            <w:gridSpan w:val="2"/>
          </w:tcPr>
          <w:p w:rsidR="00DA3633" w:rsidRPr="00B34EB4" w:rsidRDefault="00DA3633" w:rsidP="00DA3633">
            <w:pPr>
              <w:ind w:firstLine="0"/>
              <w:jc w:val="center"/>
              <w:rPr>
                <w:rFonts w:asciiTheme="minorHAnsi" w:hAnsiTheme="minorHAnsi"/>
                <w:noProof/>
                <w:sz w:val="20"/>
                <w:szCs w:val="20"/>
                <w:lang w:val="en-US"/>
              </w:rPr>
            </w:pPr>
          </w:p>
        </w:tc>
        <w:tc>
          <w:tcPr>
            <w:tcW w:w="1224" w:type="dxa"/>
            <w:gridSpan w:val="2"/>
          </w:tcPr>
          <w:p w:rsidR="00DA3633" w:rsidRPr="00B34EB4" w:rsidRDefault="00DA3633" w:rsidP="00DA3633">
            <w:pPr>
              <w:ind w:firstLine="0"/>
              <w:jc w:val="center"/>
              <w:rPr>
                <w:rFonts w:asciiTheme="minorHAnsi" w:hAnsiTheme="minorHAnsi"/>
                <w:noProof/>
                <w:sz w:val="20"/>
                <w:szCs w:val="20"/>
                <w:lang w:val="en-US"/>
              </w:rPr>
            </w:pPr>
          </w:p>
        </w:tc>
      </w:tr>
      <w:tr w:rsidR="00DA3633" w:rsidRPr="00B34EB4" w:rsidTr="00643863">
        <w:trPr>
          <w:trHeight w:hRule="exact" w:val="284"/>
        </w:trPr>
        <w:tc>
          <w:tcPr>
            <w:tcW w:w="2633" w:type="dxa"/>
            <w:shd w:val="clear" w:color="auto" w:fill="auto"/>
            <w:vAlign w:val="center"/>
          </w:tcPr>
          <w:p w:rsidR="00DA3633" w:rsidRPr="00B34EB4" w:rsidRDefault="00DA3633" w:rsidP="00DA3633">
            <w:pPr>
              <w:ind w:firstLine="0"/>
              <w:rPr>
                <w:rFonts w:asciiTheme="minorHAnsi" w:hAnsiTheme="minorHAnsi"/>
                <w:noProof/>
                <w:sz w:val="20"/>
                <w:szCs w:val="20"/>
                <w:lang w:val="en-US"/>
              </w:rPr>
            </w:pPr>
            <w:r w:rsidRPr="00B34EB4">
              <w:rPr>
                <w:rFonts w:asciiTheme="minorHAnsi" w:hAnsiTheme="minorHAnsi"/>
                <w:noProof/>
                <w:sz w:val="20"/>
                <w:szCs w:val="20"/>
                <w:lang w:val="en-US"/>
              </w:rPr>
              <w:t>Polmonite batterica</w:t>
            </w:r>
          </w:p>
        </w:tc>
        <w:tc>
          <w:tcPr>
            <w:tcW w:w="529"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75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30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236" w:type="dxa"/>
            <w:gridSpan w:val="2"/>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3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18" w:type="dxa"/>
            <w:gridSpan w:val="2"/>
          </w:tcPr>
          <w:p w:rsidR="00DA3633" w:rsidRPr="00B34EB4" w:rsidRDefault="00DA3633" w:rsidP="00DA3633">
            <w:pPr>
              <w:ind w:firstLine="0"/>
              <w:jc w:val="center"/>
              <w:rPr>
                <w:rFonts w:asciiTheme="minorHAnsi" w:hAnsiTheme="minorHAnsi"/>
                <w:noProof/>
                <w:sz w:val="20"/>
                <w:szCs w:val="20"/>
                <w:lang w:val="en-US"/>
              </w:rPr>
            </w:pPr>
          </w:p>
        </w:tc>
        <w:tc>
          <w:tcPr>
            <w:tcW w:w="1224" w:type="dxa"/>
            <w:gridSpan w:val="2"/>
          </w:tcPr>
          <w:p w:rsidR="00DA3633" w:rsidRPr="00B34EB4" w:rsidRDefault="00DA3633" w:rsidP="00DA3633">
            <w:pPr>
              <w:ind w:firstLine="0"/>
              <w:jc w:val="center"/>
              <w:rPr>
                <w:rFonts w:asciiTheme="minorHAnsi" w:hAnsiTheme="minorHAnsi"/>
                <w:noProof/>
                <w:sz w:val="20"/>
                <w:szCs w:val="20"/>
                <w:lang w:val="en-US"/>
              </w:rPr>
            </w:pPr>
          </w:p>
        </w:tc>
      </w:tr>
      <w:tr w:rsidR="00DA3633" w:rsidRPr="00B34EB4" w:rsidTr="00643863">
        <w:trPr>
          <w:trHeight w:hRule="exact" w:val="284"/>
        </w:trPr>
        <w:tc>
          <w:tcPr>
            <w:tcW w:w="2633" w:type="dxa"/>
            <w:shd w:val="clear" w:color="auto" w:fill="auto"/>
            <w:vAlign w:val="center"/>
          </w:tcPr>
          <w:p w:rsidR="00DA3633" w:rsidRPr="00B34EB4" w:rsidRDefault="00DA3633" w:rsidP="00DA3633">
            <w:pPr>
              <w:ind w:firstLine="0"/>
              <w:rPr>
                <w:rFonts w:asciiTheme="minorHAnsi" w:hAnsiTheme="minorHAnsi"/>
                <w:noProof/>
                <w:sz w:val="20"/>
                <w:szCs w:val="20"/>
                <w:lang w:val="en-US"/>
              </w:rPr>
            </w:pPr>
            <w:r w:rsidRPr="00B34EB4">
              <w:rPr>
                <w:rFonts w:asciiTheme="minorHAnsi" w:hAnsiTheme="minorHAnsi"/>
                <w:noProof/>
                <w:sz w:val="20"/>
                <w:szCs w:val="20"/>
                <w:lang w:val="en-US"/>
              </w:rPr>
              <w:t>Infezioni del tratto urinario</w:t>
            </w:r>
          </w:p>
        </w:tc>
        <w:tc>
          <w:tcPr>
            <w:tcW w:w="529"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75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30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236" w:type="dxa"/>
            <w:gridSpan w:val="2"/>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3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18" w:type="dxa"/>
            <w:gridSpan w:val="2"/>
          </w:tcPr>
          <w:p w:rsidR="00DA3633" w:rsidRPr="00B34EB4" w:rsidRDefault="00DA3633" w:rsidP="00DA3633">
            <w:pPr>
              <w:ind w:firstLine="0"/>
              <w:jc w:val="center"/>
              <w:rPr>
                <w:rFonts w:asciiTheme="minorHAnsi" w:hAnsiTheme="minorHAnsi"/>
                <w:noProof/>
                <w:sz w:val="20"/>
                <w:szCs w:val="20"/>
                <w:lang w:val="en-US"/>
              </w:rPr>
            </w:pPr>
          </w:p>
        </w:tc>
        <w:tc>
          <w:tcPr>
            <w:tcW w:w="1224" w:type="dxa"/>
            <w:gridSpan w:val="2"/>
          </w:tcPr>
          <w:p w:rsidR="00DA3633" w:rsidRPr="00B34EB4" w:rsidRDefault="00DA3633" w:rsidP="00DA3633">
            <w:pPr>
              <w:ind w:firstLine="0"/>
              <w:jc w:val="center"/>
              <w:rPr>
                <w:rFonts w:asciiTheme="minorHAnsi" w:hAnsiTheme="minorHAnsi"/>
                <w:noProof/>
                <w:sz w:val="20"/>
                <w:szCs w:val="20"/>
                <w:lang w:val="en-US"/>
              </w:rPr>
            </w:pPr>
          </w:p>
        </w:tc>
      </w:tr>
      <w:tr w:rsidR="00DA3633" w:rsidRPr="00B34EB4" w:rsidTr="00643863">
        <w:trPr>
          <w:trHeight w:hRule="exact" w:val="284"/>
        </w:trPr>
        <w:tc>
          <w:tcPr>
            <w:tcW w:w="2633" w:type="dxa"/>
            <w:shd w:val="clear" w:color="auto" w:fill="auto"/>
            <w:vAlign w:val="center"/>
          </w:tcPr>
          <w:p w:rsidR="00DA3633" w:rsidRPr="00B34EB4" w:rsidRDefault="00DA3633" w:rsidP="00DA3633">
            <w:pPr>
              <w:ind w:firstLine="0"/>
              <w:rPr>
                <w:rFonts w:asciiTheme="minorHAnsi" w:hAnsiTheme="minorHAnsi"/>
                <w:noProof/>
                <w:sz w:val="20"/>
                <w:szCs w:val="20"/>
                <w:lang w:val="en-US"/>
              </w:rPr>
            </w:pPr>
            <w:r w:rsidRPr="00B34EB4">
              <w:rPr>
                <w:rFonts w:asciiTheme="minorHAnsi" w:hAnsiTheme="minorHAnsi"/>
                <w:noProof/>
                <w:sz w:val="20"/>
                <w:szCs w:val="20"/>
                <w:lang w:val="en-US"/>
              </w:rPr>
              <w:t>Angina</w:t>
            </w:r>
          </w:p>
        </w:tc>
        <w:tc>
          <w:tcPr>
            <w:tcW w:w="529"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75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30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236" w:type="dxa"/>
            <w:gridSpan w:val="2"/>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3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18" w:type="dxa"/>
            <w:gridSpan w:val="2"/>
          </w:tcPr>
          <w:p w:rsidR="00DA3633" w:rsidRPr="00B34EB4" w:rsidRDefault="00DA3633" w:rsidP="00DA3633">
            <w:pPr>
              <w:ind w:firstLine="0"/>
              <w:jc w:val="center"/>
              <w:rPr>
                <w:rFonts w:asciiTheme="minorHAnsi" w:hAnsiTheme="minorHAnsi"/>
                <w:noProof/>
                <w:sz w:val="20"/>
                <w:szCs w:val="20"/>
                <w:lang w:val="en-US"/>
              </w:rPr>
            </w:pPr>
          </w:p>
        </w:tc>
        <w:tc>
          <w:tcPr>
            <w:tcW w:w="1224" w:type="dxa"/>
            <w:gridSpan w:val="2"/>
          </w:tcPr>
          <w:p w:rsidR="00DA3633" w:rsidRPr="00B34EB4" w:rsidRDefault="00DA3633" w:rsidP="00DA3633">
            <w:pPr>
              <w:ind w:firstLine="0"/>
              <w:jc w:val="center"/>
              <w:rPr>
                <w:rFonts w:asciiTheme="minorHAnsi" w:hAnsiTheme="minorHAnsi"/>
                <w:noProof/>
                <w:sz w:val="20"/>
                <w:szCs w:val="20"/>
                <w:lang w:val="en-US"/>
              </w:rPr>
            </w:pPr>
          </w:p>
        </w:tc>
      </w:tr>
      <w:tr w:rsidR="00DA3633" w:rsidRPr="00B34EB4" w:rsidTr="00643863">
        <w:trPr>
          <w:trHeight w:hRule="exact" w:val="284"/>
        </w:trPr>
        <w:tc>
          <w:tcPr>
            <w:tcW w:w="2633" w:type="dxa"/>
            <w:shd w:val="clear" w:color="auto" w:fill="auto"/>
            <w:vAlign w:val="center"/>
          </w:tcPr>
          <w:p w:rsidR="00DA3633" w:rsidRPr="00B34EB4" w:rsidRDefault="00DA3633" w:rsidP="00DA3633">
            <w:pPr>
              <w:ind w:firstLine="0"/>
              <w:rPr>
                <w:rFonts w:asciiTheme="minorHAnsi" w:hAnsiTheme="minorHAnsi"/>
                <w:noProof/>
                <w:sz w:val="20"/>
                <w:szCs w:val="20"/>
                <w:lang w:val="en-US"/>
              </w:rPr>
            </w:pPr>
            <w:r w:rsidRPr="00B34EB4">
              <w:rPr>
                <w:rFonts w:asciiTheme="minorHAnsi" w:hAnsiTheme="minorHAnsi"/>
                <w:noProof/>
                <w:sz w:val="20"/>
                <w:szCs w:val="20"/>
                <w:lang w:val="en-US"/>
              </w:rPr>
              <w:t>Asma</w:t>
            </w:r>
          </w:p>
        </w:tc>
        <w:tc>
          <w:tcPr>
            <w:tcW w:w="529"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75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30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236" w:type="dxa"/>
            <w:gridSpan w:val="2"/>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3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18" w:type="dxa"/>
            <w:gridSpan w:val="2"/>
          </w:tcPr>
          <w:p w:rsidR="00DA3633" w:rsidRPr="00B34EB4" w:rsidRDefault="00DA3633" w:rsidP="00DA3633">
            <w:pPr>
              <w:ind w:firstLine="0"/>
              <w:jc w:val="center"/>
              <w:rPr>
                <w:rFonts w:asciiTheme="minorHAnsi" w:hAnsiTheme="minorHAnsi"/>
                <w:noProof/>
                <w:sz w:val="20"/>
                <w:szCs w:val="20"/>
                <w:lang w:val="en-US"/>
              </w:rPr>
            </w:pPr>
          </w:p>
        </w:tc>
        <w:tc>
          <w:tcPr>
            <w:tcW w:w="1224" w:type="dxa"/>
            <w:gridSpan w:val="2"/>
          </w:tcPr>
          <w:p w:rsidR="00DA3633" w:rsidRPr="00B34EB4" w:rsidRDefault="00DA3633" w:rsidP="00DA3633">
            <w:pPr>
              <w:ind w:firstLine="0"/>
              <w:jc w:val="center"/>
              <w:rPr>
                <w:rFonts w:asciiTheme="minorHAnsi" w:hAnsiTheme="minorHAnsi"/>
                <w:noProof/>
                <w:sz w:val="20"/>
                <w:szCs w:val="20"/>
                <w:lang w:val="en-US"/>
              </w:rPr>
            </w:pPr>
          </w:p>
        </w:tc>
      </w:tr>
      <w:tr w:rsidR="00DA3633" w:rsidRPr="00B34EB4" w:rsidTr="00643863">
        <w:trPr>
          <w:trHeight w:hRule="exact" w:val="284"/>
        </w:trPr>
        <w:tc>
          <w:tcPr>
            <w:tcW w:w="2633" w:type="dxa"/>
            <w:shd w:val="clear" w:color="auto" w:fill="auto"/>
            <w:vAlign w:val="center"/>
          </w:tcPr>
          <w:p w:rsidR="00DA3633" w:rsidRPr="00B34EB4" w:rsidRDefault="00DA3633" w:rsidP="00DA3633">
            <w:pPr>
              <w:ind w:firstLine="0"/>
              <w:rPr>
                <w:rFonts w:asciiTheme="minorHAnsi" w:hAnsiTheme="minorHAnsi"/>
                <w:noProof/>
                <w:sz w:val="20"/>
                <w:szCs w:val="20"/>
                <w:lang w:val="en-US"/>
              </w:rPr>
            </w:pPr>
            <w:r w:rsidRPr="00B34EB4">
              <w:rPr>
                <w:rFonts w:asciiTheme="minorHAnsi" w:hAnsiTheme="minorHAnsi"/>
                <w:noProof/>
                <w:sz w:val="20"/>
                <w:szCs w:val="20"/>
                <w:lang w:val="en-US"/>
              </w:rPr>
              <w:t>Disidratazione</w:t>
            </w:r>
          </w:p>
        </w:tc>
        <w:tc>
          <w:tcPr>
            <w:tcW w:w="529"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75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30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236" w:type="dxa"/>
            <w:gridSpan w:val="2"/>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34" w:type="dxa"/>
            <w:shd w:val="clear" w:color="auto" w:fill="auto"/>
            <w:vAlign w:val="center"/>
          </w:tcPr>
          <w:p w:rsidR="00DA3633" w:rsidRPr="00B34EB4" w:rsidRDefault="00DA3633" w:rsidP="00DA3633">
            <w:pPr>
              <w:ind w:firstLine="0"/>
              <w:jc w:val="center"/>
              <w:rPr>
                <w:rFonts w:asciiTheme="minorHAnsi" w:hAnsiTheme="minorHAnsi"/>
                <w:noProof/>
                <w:sz w:val="20"/>
                <w:szCs w:val="20"/>
                <w:lang w:val="en-US"/>
              </w:rPr>
            </w:pPr>
          </w:p>
        </w:tc>
        <w:tc>
          <w:tcPr>
            <w:tcW w:w="1118" w:type="dxa"/>
            <w:gridSpan w:val="2"/>
          </w:tcPr>
          <w:p w:rsidR="00DA3633" w:rsidRPr="00B34EB4" w:rsidRDefault="00DA3633" w:rsidP="00DA3633">
            <w:pPr>
              <w:ind w:firstLine="0"/>
              <w:jc w:val="center"/>
              <w:rPr>
                <w:rFonts w:asciiTheme="minorHAnsi" w:hAnsiTheme="minorHAnsi"/>
                <w:noProof/>
                <w:sz w:val="20"/>
                <w:szCs w:val="20"/>
                <w:lang w:val="en-US"/>
              </w:rPr>
            </w:pPr>
          </w:p>
        </w:tc>
        <w:tc>
          <w:tcPr>
            <w:tcW w:w="1224" w:type="dxa"/>
            <w:gridSpan w:val="2"/>
          </w:tcPr>
          <w:p w:rsidR="00DA3633" w:rsidRPr="00B34EB4" w:rsidRDefault="00DA3633" w:rsidP="00DA3633">
            <w:pPr>
              <w:ind w:firstLine="0"/>
              <w:jc w:val="center"/>
              <w:rPr>
                <w:rFonts w:asciiTheme="minorHAnsi" w:hAnsiTheme="minorHAnsi"/>
                <w:noProof/>
                <w:sz w:val="20"/>
                <w:szCs w:val="20"/>
                <w:lang w:val="en-US"/>
              </w:rPr>
            </w:pPr>
          </w:p>
        </w:tc>
      </w:tr>
    </w:tbl>
    <w:p w:rsidR="00DA3633" w:rsidRPr="003E58A3" w:rsidRDefault="00DA3633" w:rsidP="00BD687F">
      <w:pPr>
        <w:pStyle w:val="Titolo2"/>
        <w:numPr>
          <w:ilvl w:val="0"/>
          <w:numId w:val="0"/>
        </w:numPr>
        <w:shd w:val="clear" w:color="auto" w:fill="auto"/>
        <w:spacing w:before="360"/>
        <w:rPr>
          <w:rFonts w:ascii="Cambria" w:hAnsi="Cambria" w:cs="Times New Roman"/>
          <w:b/>
          <w:bCs/>
          <w:color w:val="365F91"/>
          <w:szCs w:val="28"/>
        </w:rPr>
      </w:pPr>
      <w:bookmarkStart w:id="14" w:name="_Toc332101947"/>
      <w:r w:rsidRPr="003E58A3">
        <w:rPr>
          <w:rFonts w:ascii="Cambria" w:hAnsi="Cambria" w:cs="Times New Roman"/>
          <w:b/>
          <w:bCs/>
          <w:color w:val="365F91"/>
          <w:szCs w:val="28"/>
        </w:rPr>
        <w:lastRenderedPageBreak/>
        <w:t>Assistenza farmaceutica</w:t>
      </w:r>
      <w:bookmarkEnd w:id="14"/>
      <w:r w:rsidRPr="003E58A3">
        <w:rPr>
          <w:rFonts w:ascii="Cambria" w:hAnsi="Cambria" w:cs="Times New Roman"/>
          <w:b/>
          <w:bCs/>
          <w:color w:val="365F91"/>
          <w:szCs w:val="28"/>
        </w:rPr>
        <w:t xml:space="preserve"> </w:t>
      </w:r>
    </w:p>
    <w:p w:rsidR="00DA3633" w:rsidRPr="00B34EB4" w:rsidRDefault="00DA3633" w:rsidP="00B34EB4">
      <w:pPr>
        <w:spacing w:before="120" w:after="120" w:line="300" w:lineRule="exact"/>
        <w:ind w:firstLine="0"/>
        <w:rPr>
          <w:rFonts w:ascii="Calibri" w:hAnsi="Calibri" w:cs="Calibri"/>
          <w:color w:val="auto"/>
          <w:szCs w:val="24"/>
        </w:rPr>
      </w:pPr>
      <w:r w:rsidRPr="0071188A">
        <w:rPr>
          <w:rFonts w:ascii="Calibri" w:hAnsi="Calibri" w:cs="Calibri"/>
          <w:color w:val="auto"/>
          <w:szCs w:val="24"/>
        </w:rPr>
        <w:t>La Tabella</w:t>
      </w:r>
      <w:r w:rsidR="00C546C9" w:rsidRPr="0071188A">
        <w:rPr>
          <w:rFonts w:ascii="Calibri" w:hAnsi="Calibri" w:cs="Calibri"/>
          <w:color w:val="auto"/>
          <w:szCs w:val="24"/>
        </w:rPr>
        <w:t xml:space="preserve"> 6</w:t>
      </w:r>
      <w:r w:rsidRPr="0071188A">
        <w:rPr>
          <w:rFonts w:ascii="Calibri" w:hAnsi="Calibri" w:cs="Calibri"/>
          <w:color w:val="auto"/>
          <w:szCs w:val="24"/>
        </w:rPr>
        <w:t xml:space="preserve"> </w:t>
      </w:r>
      <w:r w:rsidR="00B34EB4" w:rsidRPr="0071188A">
        <w:rPr>
          <w:rFonts w:ascii="Calibri" w:hAnsi="Calibri" w:cs="Calibri"/>
          <w:color w:val="auto"/>
          <w:szCs w:val="24"/>
        </w:rPr>
        <w:t>riporta</w:t>
      </w:r>
      <w:r w:rsidR="003359F6">
        <w:rPr>
          <w:rFonts w:ascii="Calibri" w:hAnsi="Calibri" w:cs="Calibri"/>
          <w:color w:val="auto"/>
          <w:szCs w:val="24"/>
        </w:rPr>
        <w:t>, per alcune Classi ATC,</w:t>
      </w:r>
      <w:r w:rsidR="000B44AB" w:rsidRPr="0071188A">
        <w:rPr>
          <w:rFonts w:ascii="Calibri" w:hAnsi="Calibri" w:cs="Calibri"/>
          <w:color w:val="auto"/>
          <w:szCs w:val="24"/>
        </w:rPr>
        <w:t xml:space="preserve"> il numero di DDD per 1.000 assistiti/die standardizzato</w:t>
      </w:r>
      <w:r w:rsidR="003359F6">
        <w:rPr>
          <w:rFonts w:ascii="Calibri" w:hAnsi="Calibri" w:cs="Calibri"/>
          <w:color w:val="auto"/>
          <w:szCs w:val="24"/>
        </w:rPr>
        <w:t>;</w:t>
      </w:r>
      <w:r w:rsidR="000B44AB" w:rsidRPr="0071188A">
        <w:rPr>
          <w:rFonts w:ascii="Calibri" w:hAnsi="Calibri" w:cs="Calibri"/>
          <w:color w:val="auto"/>
          <w:szCs w:val="24"/>
          <w:vertAlign w:val="superscript"/>
        </w:rPr>
        <w:footnoteReference w:id="5"/>
      </w:r>
      <w:r w:rsidR="000B44AB" w:rsidRPr="0071188A">
        <w:rPr>
          <w:rFonts w:ascii="Calibri" w:hAnsi="Calibri" w:cs="Calibri"/>
          <w:color w:val="auto"/>
          <w:szCs w:val="24"/>
        </w:rPr>
        <w:t xml:space="preserve"> </w:t>
      </w:r>
      <w:r w:rsidR="003359F6">
        <w:rPr>
          <w:rFonts w:ascii="Calibri" w:hAnsi="Calibri" w:cs="Calibri"/>
          <w:color w:val="auto"/>
          <w:szCs w:val="24"/>
        </w:rPr>
        <w:t xml:space="preserve">sono inoltre riportati i consumi </w:t>
      </w:r>
      <w:r w:rsidR="000B44AB" w:rsidRPr="0071188A">
        <w:rPr>
          <w:rFonts w:ascii="Calibri" w:hAnsi="Calibri" w:cs="Calibri"/>
          <w:color w:val="auto"/>
          <w:szCs w:val="24"/>
        </w:rPr>
        <w:t xml:space="preserve">per alcune </w:t>
      </w:r>
      <w:r w:rsidRPr="0071188A">
        <w:rPr>
          <w:rFonts w:ascii="Calibri" w:hAnsi="Calibri" w:cs="Calibri"/>
          <w:color w:val="auto"/>
          <w:szCs w:val="24"/>
        </w:rPr>
        <w:t>categorie specifiche di farmaci.</w:t>
      </w:r>
    </w:p>
    <w:p w:rsidR="00DA3633" w:rsidRPr="00B34EB4" w:rsidRDefault="005223B8" w:rsidP="00DA3633">
      <w:pPr>
        <w:spacing w:before="240" w:after="120" w:line="240" w:lineRule="auto"/>
        <w:ind w:firstLine="0"/>
        <w:rPr>
          <w:rFonts w:asciiTheme="minorHAnsi" w:hAnsiTheme="minorHAnsi" w:cs="Times New Roman"/>
          <w:b/>
          <w:noProof/>
          <w:sz w:val="20"/>
          <w:szCs w:val="20"/>
        </w:rPr>
      </w:pPr>
      <w:r w:rsidRPr="00B34EB4">
        <w:rPr>
          <w:rFonts w:asciiTheme="minorHAnsi" w:hAnsiTheme="minorHAnsi" w:cs="Times New Roman"/>
          <w:b/>
          <w:noProof/>
          <w:sz w:val="20"/>
          <w:szCs w:val="20"/>
        </w:rPr>
        <w:t>Tabella 6</w:t>
      </w:r>
      <w:r w:rsidR="00DA3633" w:rsidRPr="00B34EB4">
        <w:rPr>
          <w:rFonts w:asciiTheme="minorHAnsi" w:hAnsiTheme="minorHAnsi" w:cs="Times New Roman"/>
          <w:b/>
          <w:noProof/>
          <w:sz w:val="20"/>
          <w:szCs w:val="20"/>
        </w:rPr>
        <w:t xml:space="preserve">. </w:t>
      </w:r>
      <w:r w:rsidR="00CA11BF">
        <w:rPr>
          <w:rFonts w:asciiTheme="minorHAnsi" w:hAnsiTheme="minorHAnsi" w:cs="Times New Roman"/>
          <w:b/>
          <w:noProof/>
          <w:sz w:val="20"/>
          <w:szCs w:val="20"/>
        </w:rPr>
        <w:t xml:space="preserve">Consumo farmaceutico </w:t>
      </w:r>
      <w:r w:rsidR="00DA3633" w:rsidRPr="00B34EB4">
        <w:rPr>
          <w:rFonts w:asciiTheme="minorHAnsi" w:hAnsiTheme="minorHAnsi" w:cs="Times New Roman"/>
          <w:b/>
          <w:noProof/>
          <w:sz w:val="20"/>
          <w:szCs w:val="20"/>
        </w:rPr>
        <w:t>per categorie selezionate – DDD/1.000 assistiti/die standardizzato</w:t>
      </w:r>
    </w:p>
    <w:tbl>
      <w:tblPr>
        <w:tblW w:w="9894" w:type="dxa"/>
        <w:jc w:val="center"/>
        <w:tblBorders>
          <w:top w:val="single" w:sz="12" w:space="0" w:color="008000"/>
          <w:bottom w:val="single" w:sz="12" w:space="0" w:color="008000"/>
        </w:tblBorders>
        <w:tblLook w:val="01A0" w:firstRow="1" w:lastRow="0" w:firstColumn="1" w:lastColumn="1" w:noHBand="0" w:noVBand="0"/>
      </w:tblPr>
      <w:tblGrid>
        <w:gridCol w:w="3392"/>
        <w:gridCol w:w="1399"/>
        <w:gridCol w:w="1701"/>
        <w:gridCol w:w="1701"/>
        <w:gridCol w:w="1701"/>
      </w:tblGrid>
      <w:tr w:rsidR="00DA3633" w:rsidRPr="00B34EB4">
        <w:trPr>
          <w:trHeight w:hRule="exact" w:val="284"/>
          <w:jc w:val="center"/>
        </w:trPr>
        <w:tc>
          <w:tcPr>
            <w:tcW w:w="3392" w:type="dxa"/>
            <w:tcBorders>
              <w:bottom w:val="single" w:sz="6" w:space="0" w:color="008000"/>
            </w:tcBorders>
            <w:shd w:val="clear" w:color="auto" w:fill="auto"/>
            <w:vAlign w:val="center"/>
          </w:tcPr>
          <w:p w:rsidR="00DA3633" w:rsidRPr="002E0E61" w:rsidRDefault="00DA3633" w:rsidP="00DA3633">
            <w:pPr>
              <w:spacing w:line="240" w:lineRule="auto"/>
              <w:ind w:firstLine="0"/>
              <w:jc w:val="left"/>
              <w:rPr>
                <w:rFonts w:asciiTheme="minorHAnsi" w:hAnsiTheme="minorHAnsi" w:cs="Times New Roman"/>
                <w:b/>
                <w:i/>
                <w:iCs/>
                <w:noProof/>
                <w:color w:val="auto"/>
                <w:sz w:val="20"/>
                <w:szCs w:val="20"/>
                <w:lang w:eastAsia="en-US"/>
              </w:rPr>
            </w:pPr>
            <w:r w:rsidRPr="002E0E61">
              <w:rPr>
                <w:rFonts w:asciiTheme="minorHAnsi" w:hAnsiTheme="minorHAnsi" w:cs="Times New Roman"/>
                <w:b/>
                <w:i/>
                <w:iCs/>
                <w:noProof/>
                <w:color w:val="auto"/>
                <w:sz w:val="20"/>
                <w:szCs w:val="20"/>
                <w:lang w:eastAsia="en-US"/>
              </w:rPr>
              <w:t>Classi ATC</w:t>
            </w:r>
            <w:r w:rsidR="005B4ED6" w:rsidRPr="002E0E61">
              <w:rPr>
                <w:rFonts w:asciiTheme="minorHAnsi" w:hAnsiTheme="minorHAnsi" w:cs="Times New Roman"/>
                <w:b/>
                <w:i/>
                <w:iCs/>
                <w:noProof/>
                <w:color w:val="auto"/>
                <w:sz w:val="20"/>
                <w:szCs w:val="20"/>
                <w:lang w:eastAsia="en-US"/>
              </w:rPr>
              <w:t>/Classi farmaci</w:t>
            </w:r>
            <w:r w:rsidR="00CD3ED6" w:rsidRPr="002E0E61">
              <w:rPr>
                <w:rFonts w:asciiTheme="minorHAnsi" w:hAnsiTheme="minorHAnsi" w:cs="Times New Roman"/>
                <w:b/>
                <w:i/>
                <w:iCs/>
                <w:noProof/>
                <w:color w:val="auto"/>
                <w:sz w:val="20"/>
                <w:szCs w:val="20"/>
                <w:lang w:eastAsia="en-US"/>
              </w:rPr>
              <w:t xml:space="preserve"> o farmaci</w:t>
            </w:r>
            <w:r w:rsidRPr="002E0E61">
              <w:rPr>
                <w:rFonts w:asciiTheme="minorHAnsi" w:hAnsiTheme="minorHAnsi" w:cs="Times New Roman"/>
                <w:b/>
                <w:i/>
                <w:iCs/>
                <w:noProof/>
                <w:color w:val="auto"/>
                <w:sz w:val="20"/>
                <w:szCs w:val="20"/>
                <w:lang w:eastAsia="en-US"/>
              </w:rPr>
              <w:t xml:space="preserve"> </w:t>
            </w:r>
          </w:p>
        </w:tc>
        <w:tc>
          <w:tcPr>
            <w:tcW w:w="1399" w:type="dxa"/>
            <w:tcBorders>
              <w:bottom w:val="single" w:sz="6" w:space="0" w:color="008000"/>
            </w:tcBorders>
            <w:shd w:val="clear" w:color="auto" w:fill="auto"/>
            <w:vAlign w:val="center"/>
          </w:tcPr>
          <w:p w:rsidR="00DA3633" w:rsidRPr="00B34EB4" w:rsidRDefault="00DA3633" w:rsidP="00DA3633">
            <w:pPr>
              <w:spacing w:line="240" w:lineRule="auto"/>
              <w:ind w:firstLine="0"/>
              <w:jc w:val="center"/>
              <w:rPr>
                <w:rFonts w:asciiTheme="minorHAnsi" w:hAnsiTheme="minorHAnsi" w:cs="Times New Roman"/>
                <w:b/>
                <w:i/>
                <w:noProof/>
                <w:color w:val="auto"/>
                <w:sz w:val="20"/>
                <w:szCs w:val="20"/>
                <w:lang w:val="en-US" w:eastAsia="en-US"/>
              </w:rPr>
            </w:pPr>
            <w:r w:rsidRPr="00B34EB4">
              <w:rPr>
                <w:rFonts w:asciiTheme="minorHAnsi" w:hAnsiTheme="minorHAnsi" w:cs="Times New Roman"/>
                <w:b/>
                <w:i/>
                <w:noProof/>
                <w:color w:val="auto"/>
                <w:sz w:val="20"/>
                <w:szCs w:val="20"/>
                <w:lang w:val="en-US" w:eastAsia="en-US"/>
              </w:rPr>
              <w:t xml:space="preserve">NCP </w:t>
            </w:r>
          </w:p>
        </w:tc>
        <w:tc>
          <w:tcPr>
            <w:tcW w:w="1701" w:type="dxa"/>
            <w:tcBorders>
              <w:bottom w:val="single" w:sz="6" w:space="0" w:color="008000"/>
            </w:tcBorders>
            <w:shd w:val="clear" w:color="auto" w:fill="auto"/>
            <w:vAlign w:val="center"/>
          </w:tcPr>
          <w:p w:rsidR="00DA3633" w:rsidRPr="00B34EB4"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B34EB4">
              <w:rPr>
                <w:rFonts w:asciiTheme="minorHAnsi" w:hAnsiTheme="minorHAnsi" w:cs="Times New Roman"/>
                <w:b/>
                <w:i/>
                <w:iCs/>
                <w:noProof/>
                <w:color w:val="auto"/>
                <w:sz w:val="20"/>
                <w:szCs w:val="20"/>
                <w:lang w:val="en-US" w:eastAsia="en-US"/>
              </w:rPr>
              <w:t>Distretto</w:t>
            </w:r>
          </w:p>
        </w:tc>
        <w:tc>
          <w:tcPr>
            <w:tcW w:w="1701" w:type="dxa"/>
            <w:tcBorders>
              <w:bottom w:val="single" w:sz="6" w:space="0" w:color="008000"/>
            </w:tcBorders>
            <w:shd w:val="clear" w:color="auto" w:fill="auto"/>
            <w:vAlign w:val="center"/>
          </w:tcPr>
          <w:p w:rsidR="00DA3633" w:rsidRPr="00B34EB4"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B34EB4">
              <w:rPr>
                <w:rFonts w:asciiTheme="minorHAnsi" w:hAnsiTheme="minorHAnsi" w:cs="Times New Roman"/>
                <w:b/>
                <w:i/>
                <w:iCs/>
                <w:noProof/>
                <w:color w:val="auto"/>
                <w:sz w:val="20"/>
                <w:szCs w:val="20"/>
                <w:lang w:val="en-US" w:eastAsia="en-US"/>
              </w:rPr>
              <w:t>Azienda USL</w:t>
            </w:r>
          </w:p>
        </w:tc>
        <w:tc>
          <w:tcPr>
            <w:tcW w:w="1701" w:type="dxa"/>
            <w:tcBorders>
              <w:bottom w:val="single" w:sz="6" w:space="0" w:color="008000"/>
            </w:tcBorders>
            <w:shd w:val="clear" w:color="auto" w:fill="auto"/>
            <w:vAlign w:val="center"/>
          </w:tcPr>
          <w:p w:rsidR="00DA3633" w:rsidRPr="00B34EB4"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B34EB4">
              <w:rPr>
                <w:rFonts w:asciiTheme="minorHAnsi" w:hAnsiTheme="minorHAnsi" w:cs="Times New Roman"/>
                <w:b/>
                <w:i/>
                <w:iCs/>
                <w:noProof/>
                <w:color w:val="auto"/>
                <w:sz w:val="20"/>
                <w:szCs w:val="20"/>
                <w:lang w:val="en-US" w:eastAsia="en-US"/>
              </w:rPr>
              <w:t>RER</w:t>
            </w:r>
          </w:p>
        </w:tc>
      </w:tr>
      <w:tr w:rsidR="007F3F55" w:rsidRPr="007F3F55" w:rsidTr="00BC3925">
        <w:trPr>
          <w:trHeight w:hRule="exact" w:val="284"/>
          <w:jc w:val="center"/>
        </w:trPr>
        <w:tc>
          <w:tcPr>
            <w:tcW w:w="3392" w:type="dxa"/>
            <w:shd w:val="clear" w:color="auto" w:fill="auto"/>
            <w:vAlign w:val="bottom"/>
          </w:tcPr>
          <w:p w:rsidR="007F3F55" w:rsidRPr="007F3F55" w:rsidRDefault="007F3F55" w:rsidP="007F3F55">
            <w:pPr>
              <w:ind w:firstLine="162"/>
              <w:rPr>
                <w:rFonts w:asciiTheme="minorHAnsi" w:eastAsiaTheme="minorHAnsi" w:hAnsiTheme="minorHAnsi"/>
                <w:sz w:val="20"/>
                <w:szCs w:val="20"/>
              </w:rPr>
            </w:pPr>
            <w:r w:rsidRPr="007F3F55">
              <w:rPr>
                <w:rFonts w:asciiTheme="minorHAnsi" w:hAnsiTheme="minorHAnsi"/>
                <w:sz w:val="20"/>
                <w:szCs w:val="20"/>
              </w:rPr>
              <w:t>A-Apparato gastrointestinale</w:t>
            </w:r>
          </w:p>
        </w:tc>
        <w:tc>
          <w:tcPr>
            <w:tcW w:w="1399"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r>
      <w:tr w:rsidR="007F3F55" w:rsidRPr="007F3F55" w:rsidTr="00BC3925">
        <w:trPr>
          <w:trHeight w:hRule="exact" w:val="284"/>
          <w:jc w:val="center"/>
        </w:trPr>
        <w:tc>
          <w:tcPr>
            <w:tcW w:w="3392" w:type="dxa"/>
            <w:shd w:val="clear" w:color="auto" w:fill="auto"/>
            <w:vAlign w:val="bottom"/>
          </w:tcPr>
          <w:p w:rsidR="007F3F55" w:rsidRPr="007F3F55" w:rsidRDefault="007F3F55" w:rsidP="007F3F55">
            <w:pPr>
              <w:ind w:firstLine="162"/>
              <w:rPr>
                <w:rFonts w:asciiTheme="minorHAnsi" w:eastAsiaTheme="minorHAnsi" w:hAnsiTheme="minorHAnsi"/>
                <w:sz w:val="20"/>
                <w:szCs w:val="20"/>
              </w:rPr>
            </w:pPr>
            <w:r w:rsidRPr="007F3F55">
              <w:rPr>
                <w:rFonts w:asciiTheme="minorHAnsi" w:hAnsiTheme="minorHAnsi"/>
                <w:sz w:val="20"/>
                <w:szCs w:val="20"/>
              </w:rPr>
              <w:t>   PPI</w:t>
            </w:r>
          </w:p>
        </w:tc>
        <w:tc>
          <w:tcPr>
            <w:tcW w:w="1399"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rPr>
            </w:pPr>
          </w:p>
        </w:tc>
      </w:tr>
      <w:tr w:rsidR="007F3F55" w:rsidRPr="007F3F55" w:rsidTr="00BC3925">
        <w:trPr>
          <w:trHeight w:hRule="exact" w:val="284"/>
          <w:jc w:val="center"/>
        </w:trPr>
        <w:tc>
          <w:tcPr>
            <w:tcW w:w="3392" w:type="dxa"/>
            <w:shd w:val="clear" w:color="auto" w:fill="auto"/>
            <w:vAlign w:val="bottom"/>
          </w:tcPr>
          <w:p w:rsidR="007F3F55" w:rsidRPr="007F3F55" w:rsidRDefault="007F3F55" w:rsidP="007F3F55">
            <w:pPr>
              <w:ind w:firstLine="162"/>
              <w:rPr>
                <w:rFonts w:asciiTheme="minorHAnsi" w:eastAsiaTheme="minorHAnsi" w:hAnsiTheme="minorHAnsi"/>
                <w:sz w:val="20"/>
                <w:szCs w:val="20"/>
              </w:rPr>
            </w:pPr>
            <w:r w:rsidRPr="007F3F55">
              <w:rPr>
                <w:rFonts w:asciiTheme="minorHAnsi" w:hAnsiTheme="minorHAnsi"/>
                <w:sz w:val="20"/>
                <w:szCs w:val="20"/>
              </w:rPr>
              <w:t>   Metformina</w:t>
            </w:r>
          </w:p>
        </w:tc>
        <w:tc>
          <w:tcPr>
            <w:tcW w:w="1399"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r>
      <w:tr w:rsidR="007F3F55" w:rsidRPr="007F3F55" w:rsidTr="00BC3925">
        <w:trPr>
          <w:trHeight w:hRule="exact" w:val="284"/>
          <w:jc w:val="center"/>
        </w:trPr>
        <w:tc>
          <w:tcPr>
            <w:tcW w:w="3392" w:type="dxa"/>
            <w:shd w:val="clear" w:color="auto" w:fill="auto"/>
            <w:vAlign w:val="bottom"/>
          </w:tcPr>
          <w:p w:rsidR="007F3F55" w:rsidRPr="007F3F55" w:rsidRDefault="007F3F55" w:rsidP="007F3F55">
            <w:pPr>
              <w:ind w:firstLine="162"/>
              <w:rPr>
                <w:rFonts w:asciiTheme="minorHAnsi" w:eastAsiaTheme="minorHAnsi" w:hAnsiTheme="minorHAnsi"/>
                <w:sz w:val="20"/>
                <w:szCs w:val="20"/>
              </w:rPr>
            </w:pPr>
            <w:r w:rsidRPr="007F3F55">
              <w:rPr>
                <w:rFonts w:asciiTheme="minorHAnsi" w:hAnsiTheme="minorHAnsi"/>
                <w:sz w:val="20"/>
                <w:szCs w:val="20"/>
              </w:rPr>
              <w:t>B-Sangue</w:t>
            </w:r>
          </w:p>
        </w:tc>
        <w:tc>
          <w:tcPr>
            <w:tcW w:w="1399"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rPr>
            </w:pPr>
          </w:p>
        </w:tc>
      </w:tr>
      <w:tr w:rsidR="007F3F55" w:rsidRPr="007F3F55" w:rsidTr="00BC3925">
        <w:trPr>
          <w:trHeight w:hRule="exact" w:val="284"/>
          <w:jc w:val="center"/>
        </w:trPr>
        <w:tc>
          <w:tcPr>
            <w:tcW w:w="3392" w:type="dxa"/>
            <w:shd w:val="clear" w:color="auto" w:fill="auto"/>
            <w:vAlign w:val="bottom"/>
          </w:tcPr>
          <w:p w:rsidR="007F3F55" w:rsidRPr="007F3F55" w:rsidRDefault="007F3F55" w:rsidP="007F3F55">
            <w:pPr>
              <w:ind w:firstLine="162"/>
              <w:rPr>
                <w:rFonts w:asciiTheme="minorHAnsi" w:eastAsiaTheme="minorHAnsi" w:hAnsiTheme="minorHAnsi"/>
                <w:sz w:val="20"/>
                <w:szCs w:val="20"/>
              </w:rPr>
            </w:pPr>
            <w:r w:rsidRPr="007F3F55">
              <w:rPr>
                <w:rFonts w:asciiTheme="minorHAnsi" w:hAnsiTheme="minorHAnsi"/>
                <w:sz w:val="20"/>
                <w:szCs w:val="20"/>
              </w:rPr>
              <w:t>C-Sistema cardiovascolare</w:t>
            </w:r>
          </w:p>
        </w:tc>
        <w:tc>
          <w:tcPr>
            <w:tcW w:w="1399"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r>
      <w:tr w:rsidR="007F3F55" w:rsidRPr="007F3F55" w:rsidTr="00BC3925">
        <w:trPr>
          <w:trHeight w:hRule="exact" w:val="284"/>
          <w:jc w:val="center"/>
        </w:trPr>
        <w:tc>
          <w:tcPr>
            <w:tcW w:w="3392" w:type="dxa"/>
            <w:shd w:val="clear" w:color="auto" w:fill="auto"/>
            <w:vAlign w:val="bottom"/>
          </w:tcPr>
          <w:p w:rsidR="007F3F55" w:rsidRPr="007F3F55" w:rsidRDefault="007F3F55" w:rsidP="007F3F55">
            <w:pPr>
              <w:ind w:firstLine="162"/>
              <w:rPr>
                <w:rFonts w:asciiTheme="minorHAnsi" w:eastAsiaTheme="minorHAnsi" w:hAnsiTheme="minorHAnsi"/>
                <w:sz w:val="20"/>
                <w:szCs w:val="20"/>
              </w:rPr>
            </w:pPr>
            <w:r w:rsidRPr="007F3F55">
              <w:rPr>
                <w:rFonts w:asciiTheme="minorHAnsi" w:hAnsiTheme="minorHAnsi"/>
                <w:sz w:val="20"/>
                <w:szCs w:val="20"/>
              </w:rPr>
              <w:t>   Betabloccanti</w:t>
            </w:r>
          </w:p>
        </w:tc>
        <w:tc>
          <w:tcPr>
            <w:tcW w:w="1399"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r>
      <w:tr w:rsidR="007F3F55" w:rsidRPr="007F3F55" w:rsidTr="00BC3925">
        <w:trPr>
          <w:trHeight w:hRule="exact" w:val="284"/>
          <w:jc w:val="center"/>
        </w:trPr>
        <w:tc>
          <w:tcPr>
            <w:tcW w:w="3392" w:type="dxa"/>
            <w:shd w:val="clear" w:color="auto" w:fill="auto"/>
            <w:vAlign w:val="bottom"/>
          </w:tcPr>
          <w:p w:rsidR="007F3F55" w:rsidRPr="007F3F55" w:rsidRDefault="007F3F55" w:rsidP="007F3F55">
            <w:pPr>
              <w:ind w:firstLine="162"/>
              <w:rPr>
                <w:rFonts w:asciiTheme="minorHAnsi" w:eastAsiaTheme="minorHAnsi" w:hAnsiTheme="minorHAnsi"/>
                <w:sz w:val="20"/>
                <w:szCs w:val="20"/>
              </w:rPr>
            </w:pPr>
            <w:r w:rsidRPr="007F3F55">
              <w:rPr>
                <w:rFonts w:asciiTheme="minorHAnsi" w:hAnsiTheme="minorHAnsi"/>
                <w:sz w:val="20"/>
                <w:szCs w:val="20"/>
              </w:rPr>
              <w:t>   ACE</w:t>
            </w:r>
          </w:p>
        </w:tc>
        <w:tc>
          <w:tcPr>
            <w:tcW w:w="1399"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r>
      <w:tr w:rsidR="007F3F55" w:rsidRPr="007F3F55" w:rsidTr="00BC3925">
        <w:trPr>
          <w:trHeight w:hRule="exact" w:val="284"/>
          <w:jc w:val="center"/>
        </w:trPr>
        <w:tc>
          <w:tcPr>
            <w:tcW w:w="3392" w:type="dxa"/>
            <w:shd w:val="clear" w:color="auto" w:fill="auto"/>
            <w:vAlign w:val="bottom"/>
          </w:tcPr>
          <w:p w:rsidR="007F3F55" w:rsidRPr="007F3F55" w:rsidRDefault="007F3F55" w:rsidP="007F3F55">
            <w:pPr>
              <w:ind w:firstLine="162"/>
              <w:rPr>
                <w:rFonts w:asciiTheme="minorHAnsi" w:eastAsiaTheme="minorHAnsi" w:hAnsiTheme="minorHAnsi"/>
                <w:sz w:val="20"/>
                <w:szCs w:val="20"/>
              </w:rPr>
            </w:pPr>
            <w:r w:rsidRPr="007F3F55">
              <w:rPr>
                <w:rFonts w:asciiTheme="minorHAnsi" w:hAnsiTheme="minorHAnsi"/>
                <w:sz w:val="20"/>
                <w:szCs w:val="20"/>
              </w:rPr>
              <w:t>   Sartani</w:t>
            </w:r>
          </w:p>
        </w:tc>
        <w:tc>
          <w:tcPr>
            <w:tcW w:w="1399"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r>
      <w:tr w:rsidR="007F3F55" w:rsidRPr="007F3F55" w:rsidTr="00BC3925">
        <w:trPr>
          <w:trHeight w:hRule="exact" w:val="284"/>
          <w:jc w:val="center"/>
        </w:trPr>
        <w:tc>
          <w:tcPr>
            <w:tcW w:w="3392" w:type="dxa"/>
            <w:shd w:val="clear" w:color="auto" w:fill="auto"/>
            <w:vAlign w:val="bottom"/>
          </w:tcPr>
          <w:p w:rsidR="007F3F55" w:rsidRPr="007F3F55" w:rsidRDefault="007F3F55" w:rsidP="007F3F55">
            <w:pPr>
              <w:ind w:firstLine="162"/>
              <w:rPr>
                <w:rFonts w:asciiTheme="minorHAnsi" w:eastAsiaTheme="minorHAnsi" w:hAnsiTheme="minorHAnsi"/>
                <w:sz w:val="20"/>
                <w:szCs w:val="20"/>
              </w:rPr>
            </w:pPr>
            <w:r w:rsidRPr="007F3F55">
              <w:rPr>
                <w:rFonts w:asciiTheme="minorHAnsi" w:hAnsiTheme="minorHAnsi"/>
                <w:sz w:val="20"/>
                <w:szCs w:val="20"/>
              </w:rPr>
              <w:t>   Statine</w:t>
            </w:r>
          </w:p>
        </w:tc>
        <w:tc>
          <w:tcPr>
            <w:tcW w:w="1399"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r>
      <w:tr w:rsidR="007F3F55" w:rsidRPr="007F3F55" w:rsidTr="00BC3925">
        <w:trPr>
          <w:trHeight w:hRule="exact" w:val="284"/>
          <w:jc w:val="center"/>
        </w:trPr>
        <w:tc>
          <w:tcPr>
            <w:tcW w:w="3392" w:type="dxa"/>
            <w:shd w:val="clear" w:color="auto" w:fill="auto"/>
            <w:vAlign w:val="bottom"/>
          </w:tcPr>
          <w:p w:rsidR="007F3F55" w:rsidRPr="007F3F55" w:rsidRDefault="007F3F55" w:rsidP="007F3F55">
            <w:pPr>
              <w:ind w:firstLine="162"/>
              <w:rPr>
                <w:rFonts w:asciiTheme="minorHAnsi" w:eastAsiaTheme="minorHAnsi" w:hAnsiTheme="minorHAnsi"/>
                <w:sz w:val="20"/>
                <w:szCs w:val="20"/>
              </w:rPr>
            </w:pPr>
            <w:r w:rsidRPr="007F3F55">
              <w:rPr>
                <w:rFonts w:asciiTheme="minorHAnsi" w:hAnsiTheme="minorHAnsi"/>
                <w:sz w:val="20"/>
                <w:szCs w:val="20"/>
              </w:rPr>
              <w:t>J-Antimicrobici per uso sistemico</w:t>
            </w:r>
          </w:p>
        </w:tc>
        <w:tc>
          <w:tcPr>
            <w:tcW w:w="1399" w:type="dxa"/>
            <w:shd w:val="clear" w:color="auto" w:fill="auto"/>
            <w:vAlign w:val="center"/>
          </w:tcPr>
          <w:p w:rsidR="007F3F55" w:rsidRPr="00CD4913" w:rsidRDefault="007F3F55" w:rsidP="00DA3633">
            <w:pPr>
              <w:spacing w:line="240" w:lineRule="auto"/>
              <w:ind w:firstLine="0"/>
              <w:jc w:val="center"/>
              <w:rPr>
                <w:rFonts w:asciiTheme="minorHAnsi" w:hAnsiTheme="minorHAnsi"/>
                <w:noProof/>
                <w:sz w:val="20"/>
                <w:szCs w:val="20"/>
              </w:rPr>
            </w:pPr>
          </w:p>
        </w:tc>
        <w:tc>
          <w:tcPr>
            <w:tcW w:w="1701" w:type="dxa"/>
            <w:shd w:val="clear" w:color="auto" w:fill="auto"/>
            <w:vAlign w:val="center"/>
          </w:tcPr>
          <w:p w:rsidR="007F3F55" w:rsidRPr="00CD4913" w:rsidRDefault="007F3F55" w:rsidP="00DA3633">
            <w:pPr>
              <w:spacing w:line="240" w:lineRule="auto"/>
              <w:ind w:firstLine="0"/>
              <w:jc w:val="center"/>
              <w:rPr>
                <w:rFonts w:asciiTheme="minorHAnsi" w:hAnsiTheme="minorHAnsi"/>
                <w:noProof/>
                <w:sz w:val="20"/>
                <w:szCs w:val="20"/>
              </w:rPr>
            </w:pPr>
          </w:p>
        </w:tc>
        <w:tc>
          <w:tcPr>
            <w:tcW w:w="1701" w:type="dxa"/>
            <w:shd w:val="clear" w:color="auto" w:fill="auto"/>
            <w:vAlign w:val="center"/>
          </w:tcPr>
          <w:p w:rsidR="007F3F55" w:rsidRPr="00CD4913" w:rsidRDefault="007F3F55" w:rsidP="00DA3633">
            <w:pPr>
              <w:spacing w:line="240" w:lineRule="auto"/>
              <w:ind w:firstLine="0"/>
              <w:jc w:val="center"/>
              <w:rPr>
                <w:rFonts w:asciiTheme="minorHAnsi" w:hAnsiTheme="minorHAnsi"/>
                <w:noProof/>
                <w:sz w:val="20"/>
                <w:szCs w:val="20"/>
              </w:rPr>
            </w:pPr>
          </w:p>
        </w:tc>
        <w:tc>
          <w:tcPr>
            <w:tcW w:w="1701" w:type="dxa"/>
            <w:shd w:val="clear" w:color="auto" w:fill="auto"/>
            <w:vAlign w:val="center"/>
          </w:tcPr>
          <w:p w:rsidR="007F3F55" w:rsidRPr="00CD4913" w:rsidRDefault="007F3F55" w:rsidP="00DA3633">
            <w:pPr>
              <w:spacing w:line="240" w:lineRule="auto"/>
              <w:ind w:firstLine="0"/>
              <w:jc w:val="center"/>
              <w:rPr>
                <w:rFonts w:asciiTheme="minorHAnsi" w:hAnsiTheme="minorHAnsi"/>
                <w:noProof/>
                <w:sz w:val="20"/>
                <w:szCs w:val="20"/>
              </w:rPr>
            </w:pPr>
          </w:p>
        </w:tc>
      </w:tr>
      <w:tr w:rsidR="007F3F55" w:rsidRPr="007F3F55" w:rsidTr="00BC3925">
        <w:trPr>
          <w:trHeight w:hRule="exact" w:val="284"/>
          <w:jc w:val="center"/>
        </w:trPr>
        <w:tc>
          <w:tcPr>
            <w:tcW w:w="3392" w:type="dxa"/>
            <w:shd w:val="clear" w:color="auto" w:fill="auto"/>
            <w:vAlign w:val="bottom"/>
          </w:tcPr>
          <w:p w:rsidR="007F3F55" w:rsidRPr="007F3F55" w:rsidRDefault="007F3F55" w:rsidP="007F3F55">
            <w:pPr>
              <w:ind w:firstLine="162"/>
              <w:rPr>
                <w:rFonts w:asciiTheme="minorHAnsi" w:eastAsiaTheme="minorHAnsi" w:hAnsiTheme="minorHAnsi"/>
                <w:sz w:val="20"/>
                <w:szCs w:val="20"/>
              </w:rPr>
            </w:pPr>
            <w:r w:rsidRPr="007F3F55">
              <w:rPr>
                <w:rFonts w:asciiTheme="minorHAnsi" w:hAnsiTheme="minorHAnsi"/>
                <w:sz w:val="20"/>
                <w:szCs w:val="20"/>
              </w:rPr>
              <w:t>M-Sistema muscoloscheletrico</w:t>
            </w:r>
          </w:p>
        </w:tc>
        <w:tc>
          <w:tcPr>
            <w:tcW w:w="1399"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r>
      <w:tr w:rsidR="007F3F55" w:rsidRPr="007F3F55" w:rsidTr="00BC3925">
        <w:trPr>
          <w:trHeight w:hRule="exact" w:val="284"/>
          <w:jc w:val="center"/>
        </w:trPr>
        <w:tc>
          <w:tcPr>
            <w:tcW w:w="3392" w:type="dxa"/>
            <w:shd w:val="clear" w:color="auto" w:fill="auto"/>
            <w:vAlign w:val="bottom"/>
          </w:tcPr>
          <w:p w:rsidR="007F3F55" w:rsidRPr="007F3F55" w:rsidRDefault="007F3F55" w:rsidP="007F3F55">
            <w:pPr>
              <w:ind w:firstLine="162"/>
              <w:rPr>
                <w:rFonts w:asciiTheme="minorHAnsi" w:eastAsiaTheme="minorHAnsi" w:hAnsiTheme="minorHAnsi"/>
                <w:sz w:val="20"/>
                <w:szCs w:val="20"/>
              </w:rPr>
            </w:pPr>
            <w:r w:rsidRPr="007F3F55">
              <w:rPr>
                <w:rFonts w:asciiTheme="minorHAnsi" w:hAnsiTheme="minorHAnsi"/>
                <w:sz w:val="20"/>
                <w:szCs w:val="20"/>
              </w:rPr>
              <w:t>   FANS</w:t>
            </w:r>
          </w:p>
        </w:tc>
        <w:tc>
          <w:tcPr>
            <w:tcW w:w="1399"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r>
      <w:tr w:rsidR="007F3F55" w:rsidRPr="007F3F55" w:rsidTr="00BC3925">
        <w:trPr>
          <w:trHeight w:hRule="exact" w:val="284"/>
          <w:jc w:val="center"/>
        </w:trPr>
        <w:tc>
          <w:tcPr>
            <w:tcW w:w="3392" w:type="dxa"/>
            <w:shd w:val="clear" w:color="auto" w:fill="auto"/>
            <w:vAlign w:val="bottom"/>
          </w:tcPr>
          <w:p w:rsidR="007F3F55" w:rsidRPr="007F3F55" w:rsidRDefault="007F3F55" w:rsidP="007F3F55">
            <w:pPr>
              <w:ind w:firstLine="162"/>
              <w:rPr>
                <w:rFonts w:asciiTheme="minorHAnsi" w:eastAsiaTheme="minorHAnsi" w:hAnsiTheme="minorHAnsi"/>
                <w:sz w:val="20"/>
                <w:szCs w:val="20"/>
              </w:rPr>
            </w:pPr>
            <w:r w:rsidRPr="007F3F55">
              <w:rPr>
                <w:rFonts w:asciiTheme="minorHAnsi" w:hAnsiTheme="minorHAnsi"/>
                <w:sz w:val="20"/>
                <w:szCs w:val="20"/>
              </w:rPr>
              <w:t>   Cox-2</w:t>
            </w:r>
          </w:p>
        </w:tc>
        <w:tc>
          <w:tcPr>
            <w:tcW w:w="1399"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r>
      <w:tr w:rsidR="007F3F55" w:rsidRPr="007F3F55" w:rsidTr="00BC3925">
        <w:trPr>
          <w:trHeight w:hRule="exact" w:val="284"/>
          <w:jc w:val="center"/>
        </w:trPr>
        <w:tc>
          <w:tcPr>
            <w:tcW w:w="3392" w:type="dxa"/>
            <w:shd w:val="clear" w:color="auto" w:fill="auto"/>
            <w:vAlign w:val="bottom"/>
          </w:tcPr>
          <w:p w:rsidR="007F3F55" w:rsidRPr="007F3F55" w:rsidRDefault="007F3F55" w:rsidP="007F3F55">
            <w:pPr>
              <w:ind w:firstLine="162"/>
              <w:rPr>
                <w:rFonts w:asciiTheme="minorHAnsi" w:eastAsiaTheme="minorHAnsi" w:hAnsiTheme="minorHAnsi"/>
                <w:sz w:val="20"/>
                <w:szCs w:val="20"/>
              </w:rPr>
            </w:pPr>
            <w:r w:rsidRPr="007F3F55">
              <w:rPr>
                <w:rFonts w:asciiTheme="minorHAnsi" w:hAnsiTheme="minorHAnsi"/>
                <w:sz w:val="20"/>
                <w:szCs w:val="20"/>
              </w:rPr>
              <w:t>N-Sistema nervoso</w:t>
            </w:r>
            <w:r w:rsidR="00CB3EC3">
              <w:rPr>
                <w:rFonts w:asciiTheme="minorHAnsi" w:hAnsiTheme="minorHAnsi"/>
                <w:sz w:val="20"/>
                <w:szCs w:val="20"/>
              </w:rPr>
              <w:t>*</w:t>
            </w:r>
          </w:p>
        </w:tc>
        <w:tc>
          <w:tcPr>
            <w:tcW w:w="1399"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r>
      <w:tr w:rsidR="007F3F55" w:rsidRPr="007F3F55" w:rsidTr="00BC3925">
        <w:trPr>
          <w:trHeight w:hRule="exact" w:val="284"/>
          <w:jc w:val="center"/>
        </w:trPr>
        <w:tc>
          <w:tcPr>
            <w:tcW w:w="3392" w:type="dxa"/>
            <w:shd w:val="clear" w:color="auto" w:fill="auto"/>
            <w:vAlign w:val="bottom"/>
          </w:tcPr>
          <w:p w:rsidR="007F3F55" w:rsidRPr="007F3F55" w:rsidRDefault="007F3F55" w:rsidP="007F3F55">
            <w:pPr>
              <w:ind w:firstLine="162"/>
              <w:rPr>
                <w:rFonts w:asciiTheme="minorHAnsi" w:eastAsiaTheme="minorHAnsi" w:hAnsiTheme="minorHAnsi"/>
                <w:sz w:val="20"/>
                <w:szCs w:val="20"/>
              </w:rPr>
            </w:pPr>
            <w:r w:rsidRPr="007F3F55">
              <w:rPr>
                <w:rFonts w:asciiTheme="minorHAnsi" w:hAnsiTheme="minorHAnsi"/>
                <w:sz w:val="20"/>
                <w:szCs w:val="20"/>
              </w:rPr>
              <w:t>   Oppioidi</w:t>
            </w:r>
          </w:p>
        </w:tc>
        <w:tc>
          <w:tcPr>
            <w:tcW w:w="1399"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r>
      <w:tr w:rsidR="007F3F55" w:rsidRPr="007F3F55" w:rsidTr="00BC3925">
        <w:trPr>
          <w:trHeight w:hRule="exact" w:val="284"/>
          <w:jc w:val="center"/>
        </w:trPr>
        <w:tc>
          <w:tcPr>
            <w:tcW w:w="3392" w:type="dxa"/>
            <w:shd w:val="clear" w:color="auto" w:fill="auto"/>
            <w:vAlign w:val="bottom"/>
          </w:tcPr>
          <w:p w:rsidR="007F3F55" w:rsidRPr="007F3F55" w:rsidRDefault="007F3F55" w:rsidP="007F3F55">
            <w:pPr>
              <w:ind w:firstLine="162"/>
              <w:rPr>
                <w:rFonts w:asciiTheme="minorHAnsi" w:eastAsiaTheme="minorHAnsi" w:hAnsiTheme="minorHAnsi"/>
                <w:sz w:val="20"/>
                <w:szCs w:val="20"/>
              </w:rPr>
            </w:pPr>
            <w:r w:rsidRPr="007F3F55">
              <w:rPr>
                <w:rFonts w:asciiTheme="minorHAnsi" w:hAnsiTheme="minorHAnsi"/>
                <w:sz w:val="20"/>
                <w:szCs w:val="20"/>
              </w:rPr>
              <w:t>R-Sistema respiratorio</w:t>
            </w:r>
          </w:p>
        </w:tc>
        <w:tc>
          <w:tcPr>
            <w:tcW w:w="1399"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c>
          <w:tcPr>
            <w:tcW w:w="1701" w:type="dxa"/>
            <w:shd w:val="clear" w:color="auto" w:fill="auto"/>
            <w:vAlign w:val="center"/>
          </w:tcPr>
          <w:p w:rsidR="007F3F55" w:rsidRPr="007F3F55" w:rsidRDefault="007F3F55" w:rsidP="00DA3633">
            <w:pPr>
              <w:spacing w:line="240" w:lineRule="auto"/>
              <w:ind w:firstLine="0"/>
              <w:jc w:val="center"/>
              <w:rPr>
                <w:rFonts w:asciiTheme="minorHAnsi" w:hAnsiTheme="minorHAnsi"/>
                <w:noProof/>
                <w:sz w:val="20"/>
                <w:szCs w:val="20"/>
                <w:lang w:val="en-US"/>
              </w:rPr>
            </w:pPr>
          </w:p>
        </w:tc>
      </w:tr>
    </w:tbl>
    <w:p w:rsidR="00CB3EC3" w:rsidRPr="00CB3EC3" w:rsidRDefault="00CB3EC3" w:rsidP="00CB3EC3">
      <w:pPr>
        <w:spacing w:after="120"/>
        <w:ind w:left="360" w:firstLine="0"/>
        <w:rPr>
          <w:rFonts w:asciiTheme="minorHAnsi" w:hAnsiTheme="minorHAnsi" w:cs="Calibri"/>
          <w:sz w:val="20"/>
          <w:szCs w:val="24"/>
        </w:rPr>
      </w:pPr>
      <w:bookmarkStart w:id="15" w:name="_Toc332101948"/>
      <w:r w:rsidRPr="00CB3EC3">
        <w:rPr>
          <w:rFonts w:asciiTheme="minorHAnsi" w:hAnsiTheme="minorHAnsi" w:cs="Calibri"/>
          <w:sz w:val="20"/>
          <w:szCs w:val="24"/>
        </w:rPr>
        <w:t>* escluso metadone</w:t>
      </w:r>
    </w:p>
    <w:p w:rsidR="00DA3633" w:rsidRPr="003E58A3" w:rsidRDefault="00DA3633" w:rsidP="00BD687F">
      <w:pPr>
        <w:pStyle w:val="Titolo2"/>
        <w:numPr>
          <w:ilvl w:val="0"/>
          <w:numId w:val="0"/>
        </w:numPr>
        <w:shd w:val="clear" w:color="auto" w:fill="auto"/>
        <w:spacing w:before="360"/>
        <w:rPr>
          <w:rFonts w:ascii="Cambria" w:hAnsi="Cambria" w:cs="Times New Roman"/>
          <w:b/>
          <w:bCs/>
          <w:color w:val="365F91"/>
          <w:szCs w:val="28"/>
        </w:rPr>
      </w:pPr>
      <w:r w:rsidRPr="003E58A3">
        <w:rPr>
          <w:rFonts w:ascii="Cambria" w:hAnsi="Cambria" w:cs="Times New Roman"/>
          <w:b/>
          <w:bCs/>
          <w:color w:val="365F91"/>
          <w:szCs w:val="28"/>
        </w:rPr>
        <w:t>Assistenza specialistica</w:t>
      </w:r>
      <w:bookmarkEnd w:id="15"/>
    </w:p>
    <w:p w:rsidR="00DA3633" w:rsidRPr="00B34EB4" w:rsidRDefault="00DA3633" w:rsidP="00B34EB4">
      <w:pPr>
        <w:spacing w:before="120" w:after="120" w:line="300" w:lineRule="exact"/>
        <w:ind w:firstLine="0"/>
        <w:rPr>
          <w:rFonts w:ascii="Calibri" w:hAnsi="Calibri" w:cs="Calibri"/>
          <w:color w:val="auto"/>
          <w:szCs w:val="24"/>
        </w:rPr>
      </w:pPr>
      <w:r w:rsidRPr="00B34EB4">
        <w:rPr>
          <w:rFonts w:ascii="Calibri" w:hAnsi="Calibri" w:cs="Calibri"/>
          <w:color w:val="auto"/>
          <w:szCs w:val="24"/>
        </w:rPr>
        <w:t xml:space="preserve">Le Tabelle </w:t>
      </w:r>
      <w:r w:rsidR="005366D0" w:rsidRPr="00B34EB4">
        <w:rPr>
          <w:rFonts w:ascii="Calibri" w:hAnsi="Calibri" w:cs="Calibri"/>
          <w:color w:val="auto"/>
          <w:szCs w:val="24"/>
        </w:rPr>
        <w:t xml:space="preserve">7-8-9 </w:t>
      </w:r>
      <w:r w:rsidRPr="00B34EB4">
        <w:rPr>
          <w:rFonts w:ascii="Calibri" w:hAnsi="Calibri" w:cs="Calibri"/>
          <w:color w:val="auto"/>
          <w:szCs w:val="24"/>
        </w:rPr>
        <w:t xml:space="preserve">riportano l’indice di consumo rispettivamente per le </w:t>
      </w:r>
      <w:r w:rsidR="005803D6">
        <w:rPr>
          <w:rFonts w:ascii="Calibri" w:hAnsi="Calibri" w:cs="Calibri"/>
          <w:color w:val="auto"/>
          <w:szCs w:val="24"/>
        </w:rPr>
        <w:t xml:space="preserve">visite </w:t>
      </w:r>
      <w:r w:rsidRPr="00B34EB4">
        <w:rPr>
          <w:rFonts w:ascii="Calibri" w:hAnsi="Calibri" w:cs="Calibri"/>
          <w:color w:val="auto"/>
          <w:szCs w:val="24"/>
        </w:rPr>
        <w:t>e per le principali prestazioni di diagnostica strumentale</w:t>
      </w:r>
      <w:r w:rsidR="00B34EB4">
        <w:rPr>
          <w:rFonts w:ascii="Calibri" w:hAnsi="Calibri" w:cs="Calibri"/>
          <w:color w:val="auto"/>
          <w:szCs w:val="24"/>
        </w:rPr>
        <w:t>.</w:t>
      </w:r>
      <w:r w:rsidRPr="00B34EB4">
        <w:rPr>
          <w:rFonts w:ascii="Calibri" w:hAnsi="Calibri" w:cs="Calibri"/>
          <w:color w:val="auto"/>
          <w:szCs w:val="24"/>
          <w:vertAlign w:val="superscript"/>
        </w:rPr>
        <w:footnoteReference w:id="6"/>
      </w:r>
    </w:p>
    <w:p w:rsidR="00DA3633" w:rsidRPr="00FD7FB6" w:rsidRDefault="005366D0" w:rsidP="00DA3633">
      <w:pPr>
        <w:spacing w:before="240" w:after="120" w:line="240" w:lineRule="auto"/>
        <w:ind w:firstLine="0"/>
        <w:rPr>
          <w:rFonts w:asciiTheme="minorHAnsi" w:hAnsiTheme="minorHAnsi" w:cs="Times New Roman"/>
          <w:b/>
          <w:noProof/>
          <w:sz w:val="20"/>
          <w:szCs w:val="20"/>
        </w:rPr>
      </w:pPr>
      <w:r w:rsidRPr="00FD7FB6">
        <w:rPr>
          <w:rFonts w:asciiTheme="minorHAnsi" w:hAnsiTheme="minorHAnsi" w:cs="Times New Roman"/>
          <w:b/>
          <w:noProof/>
          <w:sz w:val="20"/>
          <w:szCs w:val="20"/>
        </w:rPr>
        <w:t>Tabella 7</w:t>
      </w:r>
      <w:r w:rsidR="00DA3633" w:rsidRPr="00FD7FB6">
        <w:rPr>
          <w:rFonts w:asciiTheme="minorHAnsi" w:hAnsiTheme="minorHAnsi" w:cs="Times New Roman"/>
          <w:b/>
          <w:noProof/>
          <w:sz w:val="20"/>
          <w:szCs w:val="20"/>
        </w:rPr>
        <w:t>. Consumo di prestazioni per macro-aggregazioni (Indice di consumo standardizzato per 1.000 assistiti)</w:t>
      </w:r>
    </w:p>
    <w:tbl>
      <w:tblPr>
        <w:tblW w:w="8932" w:type="dxa"/>
        <w:jc w:val="center"/>
        <w:tblBorders>
          <w:top w:val="single" w:sz="12" w:space="0" w:color="008000"/>
          <w:bottom w:val="single" w:sz="12" w:space="0" w:color="008000"/>
        </w:tblBorders>
        <w:tblLook w:val="01A0" w:firstRow="1" w:lastRow="0" w:firstColumn="1" w:lastColumn="1" w:noHBand="0" w:noVBand="0"/>
      </w:tblPr>
      <w:tblGrid>
        <w:gridCol w:w="2430"/>
        <w:gridCol w:w="1399"/>
        <w:gridCol w:w="1701"/>
        <w:gridCol w:w="1701"/>
        <w:gridCol w:w="1701"/>
      </w:tblGrid>
      <w:tr w:rsidR="00DA3633" w:rsidRPr="00504D63">
        <w:trPr>
          <w:trHeight w:hRule="exact" w:val="284"/>
          <w:jc w:val="center"/>
        </w:trPr>
        <w:tc>
          <w:tcPr>
            <w:tcW w:w="2430" w:type="dxa"/>
            <w:tcBorders>
              <w:bottom w:val="single" w:sz="6" w:space="0" w:color="008000"/>
            </w:tcBorders>
            <w:shd w:val="clear" w:color="auto" w:fill="auto"/>
            <w:vAlign w:val="center"/>
          </w:tcPr>
          <w:p w:rsidR="00DA3633" w:rsidRPr="00FD7FB6" w:rsidRDefault="00DA3633" w:rsidP="00DA3633">
            <w:pPr>
              <w:spacing w:line="240" w:lineRule="auto"/>
              <w:ind w:firstLine="0"/>
              <w:jc w:val="left"/>
              <w:rPr>
                <w:rFonts w:asciiTheme="minorHAnsi" w:hAnsiTheme="minorHAnsi" w:cs="Times New Roman"/>
                <w:b/>
                <w:i/>
                <w:iCs/>
                <w:noProof/>
                <w:color w:val="auto"/>
                <w:sz w:val="20"/>
                <w:szCs w:val="18"/>
                <w:lang w:eastAsia="en-US"/>
              </w:rPr>
            </w:pPr>
          </w:p>
        </w:tc>
        <w:tc>
          <w:tcPr>
            <w:tcW w:w="1399" w:type="dxa"/>
            <w:tcBorders>
              <w:bottom w:val="single" w:sz="6" w:space="0" w:color="008000"/>
            </w:tcBorders>
            <w:shd w:val="clear" w:color="auto" w:fill="auto"/>
            <w:vAlign w:val="center"/>
          </w:tcPr>
          <w:p w:rsidR="00DA3633" w:rsidRPr="00FD7FB6" w:rsidRDefault="00DA3633" w:rsidP="00DA3633">
            <w:pPr>
              <w:spacing w:line="240" w:lineRule="auto"/>
              <w:ind w:firstLine="0"/>
              <w:jc w:val="center"/>
              <w:rPr>
                <w:rFonts w:asciiTheme="minorHAnsi" w:hAnsiTheme="minorHAnsi" w:cs="Times New Roman"/>
                <w:b/>
                <w:i/>
                <w:noProof/>
                <w:color w:val="auto"/>
                <w:sz w:val="20"/>
                <w:szCs w:val="18"/>
                <w:lang w:val="en-US" w:eastAsia="en-US"/>
              </w:rPr>
            </w:pPr>
            <w:r w:rsidRPr="00FD7FB6">
              <w:rPr>
                <w:rFonts w:asciiTheme="minorHAnsi" w:hAnsiTheme="minorHAnsi" w:cs="Times New Roman"/>
                <w:b/>
                <w:i/>
                <w:noProof/>
                <w:color w:val="auto"/>
                <w:sz w:val="20"/>
                <w:szCs w:val="18"/>
                <w:lang w:val="en-US" w:eastAsia="en-US"/>
              </w:rPr>
              <w:t xml:space="preserve">NCP </w:t>
            </w:r>
          </w:p>
        </w:tc>
        <w:tc>
          <w:tcPr>
            <w:tcW w:w="1701" w:type="dxa"/>
            <w:tcBorders>
              <w:bottom w:val="single" w:sz="6" w:space="0" w:color="008000"/>
            </w:tcBorders>
            <w:shd w:val="clear" w:color="auto" w:fill="auto"/>
            <w:vAlign w:val="center"/>
          </w:tcPr>
          <w:p w:rsidR="00DA3633" w:rsidRPr="00FD7FB6" w:rsidRDefault="00DA3633" w:rsidP="00DA3633">
            <w:pPr>
              <w:spacing w:line="240" w:lineRule="auto"/>
              <w:ind w:firstLine="0"/>
              <w:jc w:val="center"/>
              <w:rPr>
                <w:rFonts w:asciiTheme="minorHAnsi" w:hAnsiTheme="minorHAnsi" w:cs="Times New Roman"/>
                <w:b/>
                <w:i/>
                <w:iCs/>
                <w:noProof/>
                <w:color w:val="auto"/>
                <w:sz w:val="20"/>
                <w:szCs w:val="18"/>
                <w:lang w:val="en-US" w:eastAsia="en-US"/>
              </w:rPr>
            </w:pPr>
            <w:r w:rsidRPr="00FD7FB6">
              <w:rPr>
                <w:rFonts w:asciiTheme="minorHAnsi" w:hAnsiTheme="minorHAnsi" w:cs="Times New Roman"/>
                <w:b/>
                <w:i/>
                <w:iCs/>
                <w:noProof/>
                <w:color w:val="auto"/>
                <w:sz w:val="20"/>
                <w:szCs w:val="18"/>
                <w:lang w:val="en-US" w:eastAsia="en-US"/>
              </w:rPr>
              <w:t>Distretto</w:t>
            </w:r>
          </w:p>
        </w:tc>
        <w:tc>
          <w:tcPr>
            <w:tcW w:w="1701" w:type="dxa"/>
            <w:tcBorders>
              <w:bottom w:val="single" w:sz="6" w:space="0" w:color="008000"/>
            </w:tcBorders>
            <w:shd w:val="clear" w:color="auto" w:fill="auto"/>
            <w:vAlign w:val="center"/>
          </w:tcPr>
          <w:p w:rsidR="00DA3633" w:rsidRPr="00FD7FB6" w:rsidRDefault="00DA3633" w:rsidP="00DA3633">
            <w:pPr>
              <w:spacing w:line="240" w:lineRule="auto"/>
              <w:ind w:firstLine="0"/>
              <w:jc w:val="center"/>
              <w:rPr>
                <w:rFonts w:asciiTheme="minorHAnsi" w:hAnsiTheme="minorHAnsi" w:cs="Times New Roman"/>
                <w:b/>
                <w:i/>
                <w:iCs/>
                <w:noProof/>
                <w:color w:val="auto"/>
                <w:sz w:val="20"/>
                <w:szCs w:val="18"/>
                <w:lang w:val="en-US" w:eastAsia="en-US"/>
              </w:rPr>
            </w:pPr>
            <w:r w:rsidRPr="00FD7FB6">
              <w:rPr>
                <w:rFonts w:asciiTheme="minorHAnsi" w:hAnsiTheme="minorHAnsi" w:cs="Times New Roman"/>
                <w:b/>
                <w:i/>
                <w:iCs/>
                <w:noProof/>
                <w:color w:val="auto"/>
                <w:sz w:val="20"/>
                <w:szCs w:val="18"/>
                <w:lang w:val="en-US" w:eastAsia="en-US"/>
              </w:rPr>
              <w:t>Azienda USL</w:t>
            </w:r>
          </w:p>
        </w:tc>
        <w:tc>
          <w:tcPr>
            <w:tcW w:w="1701" w:type="dxa"/>
            <w:tcBorders>
              <w:bottom w:val="single" w:sz="6" w:space="0" w:color="008000"/>
            </w:tcBorders>
            <w:shd w:val="clear" w:color="auto" w:fill="auto"/>
            <w:vAlign w:val="center"/>
          </w:tcPr>
          <w:p w:rsidR="00DA3633" w:rsidRPr="00FD7FB6" w:rsidRDefault="00DA3633" w:rsidP="00DA3633">
            <w:pPr>
              <w:spacing w:line="240" w:lineRule="auto"/>
              <w:ind w:firstLine="0"/>
              <w:jc w:val="center"/>
              <w:rPr>
                <w:rFonts w:asciiTheme="minorHAnsi" w:hAnsiTheme="minorHAnsi" w:cs="Times New Roman"/>
                <w:b/>
                <w:i/>
                <w:iCs/>
                <w:noProof/>
                <w:color w:val="auto"/>
                <w:sz w:val="20"/>
                <w:szCs w:val="18"/>
                <w:lang w:val="en-US" w:eastAsia="en-US"/>
              </w:rPr>
            </w:pPr>
            <w:r w:rsidRPr="00FD7FB6">
              <w:rPr>
                <w:rFonts w:asciiTheme="minorHAnsi" w:hAnsiTheme="minorHAnsi" w:cs="Times New Roman"/>
                <w:b/>
                <w:i/>
                <w:iCs/>
                <w:noProof/>
                <w:color w:val="auto"/>
                <w:sz w:val="20"/>
                <w:szCs w:val="18"/>
                <w:lang w:val="en-US" w:eastAsia="en-US"/>
              </w:rPr>
              <w:t>RER</w:t>
            </w:r>
          </w:p>
        </w:tc>
      </w:tr>
      <w:tr w:rsidR="00DA3633" w:rsidRPr="00504D63">
        <w:trPr>
          <w:trHeight w:hRule="exact" w:val="284"/>
          <w:jc w:val="center"/>
        </w:trPr>
        <w:tc>
          <w:tcPr>
            <w:tcW w:w="2430" w:type="dxa"/>
            <w:shd w:val="clear" w:color="auto" w:fill="auto"/>
            <w:vAlign w:val="center"/>
          </w:tcPr>
          <w:p w:rsidR="00DA3633" w:rsidRPr="00FD7FB6" w:rsidRDefault="00DA3633" w:rsidP="00DA3633">
            <w:pPr>
              <w:spacing w:line="240" w:lineRule="auto"/>
              <w:ind w:firstLine="0"/>
              <w:rPr>
                <w:rFonts w:asciiTheme="minorHAnsi" w:hAnsiTheme="minorHAnsi"/>
                <w:noProof/>
                <w:sz w:val="20"/>
                <w:szCs w:val="18"/>
                <w:lang w:val="en-US"/>
              </w:rPr>
            </w:pPr>
            <w:r w:rsidRPr="00FD7FB6">
              <w:rPr>
                <w:rFonts w:asciiTheme="minorHAnsi" w:hAnsiTheme="minorHAnsi"/>
                <w:noProof/>
                <w:sz w:val="20"/>
                <w:szCs w:val="18"/>
                <w:lang w:val="en-US"/>
              </w:rPr>
              <w:t>Diagnostica</w:t>
            </w:r>
          </w:p>
        </w:tc>
        <w:tc>
          <w:tcPr>
            <w:tcW w:w="1399"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r>
      <w:tr w:rsidR="00DA3633" w:rsidRPr="00504D63">
        <w:trPr>
          <w:trHeight w:hRule="exact" w:val="284"/>
          <w:jc w:val="center"/>
        </w:trPr>
        <w:tc>
          <w:tcPr>
            <w:tcW w:w="2430" w:type="dxa"/>
            <w:shd w:val="clear" w:color="auto" w:fill="auto"/>
            <w:vAlign w:val="center"/>
          </w:tcPr>
          <w:p w:rsidR="00DA3633" w:rsidRPr="00FD7FB6" w:rsidRDefault="00DA3633" w:rsidP="00DA3633">
            <w:pPr>
              <w:spacing w:line="240" w:lineRule="auto"/>
              <w:ind w:firstLine="0"/>
              <w:rPr>
                <w:rFonts w:asciiTheme="minorHAnsi" w:hAnsiTheme="minorHAnsi"/>
                <w:noProof/>
                <w:sz w:val="20"/>
                <w:szCs w:val="18"/>
                <w:lang w:val="en-US"/>
              </w:rPr>
            </w:pPr>
            <w:r w:rsidRPr="00FD7FB6">
              <w:rPr>
                <w:rFonts w:asciiTheme="minorHAnsi" w:hAnsiTheme="minorHAnsi"/>
                <w:noProof/>
                <w:sz w:val="20"/>
                <w:szCs w:val="18"/>
                <w:lang w:val="en-US"/>
              </w:rPr>
              <w:t>Laboratorio</w:t>
            </w:r>
          </w:p>
        </w:tc>
        <w:tc>
          <w:tcPr>
            <w:tcW w:w="1399"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r>
      <w:tr w:rsidR="00DA3633" w:rsidRPr="00504D63">
        <w:trPr>
          <w:trHeight w:hRule="exact" w:val="284"/>
          <w:jc w:val="center"/>
        </w:trPr>
        <w:tc>
          <w:tcPr>
            <w:tcW w:w="2430" w:type="dxa"/>
            <w:shd w:val="clear" w:color="auto" w:fill="auto"/>
            <w:vAlign w:val="center"/>
          </w:tcPr>
          <w:p w:rsidR="00DA3633" w:rsidRPr="00FD7FB6" w:rsidRDefault="00DA3633" w:rsidP="00DA3633">
            <w:pPr>
              <w:spacing w:line="240" w:lineRule="auto"/>
              <w:ind w:firstLine="0"/>
              <w:rPr>
                <w:rFonts w:asciiTheme="minorHAnsi" w:hAnsiTheme="minorHAnsi"/>
                <w:noProof/>
                <w:sz w:val="20"/>
                <w:szCs w:val="18"/>
                <w:lang w:val="en-US"/>
              </w:rPr>
            </w:pPr>
            <w:r w:rsidRPr="00FD7FB6">
              <w:rPr>
                <w:rFonts w:asciiTheme="minorHAnsi" w:hAnsiTheme="minorHAnsi"/>
                <w:noProof/>
                <w:sz w:val="20"/>
                <w:szCs w:val="18"/>
                <w:lang w:val="en-US"/>
              </w:rPr>
              <w:t>Riabilitazione</w:t>
            </w:r>
          </w:p>
        </w:tc>
        <w:tc>
          <w:tcPr>
            <w:tcW w:w="1399"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r>
      <w:tr w:rsidR="00DA3633" w:rsidRPr="00504D63">
        <w:trPr>
          <w:trHeight w:hRule="exact" w:val="284"/>
          <w:jc w:val="center"/>
        </w:trPr>
        <w:tc>
          <w:tcPr>
            <w:tcW w:w="2430" w:type="dxa"/>
            <w:shd w:val="clear" w:color="auto" w:fill="auto"/>
            <w:vAlign w:val="center"/>
          </w:tcPr>
          <w:p w:rsidR="00DA3633" w:rsidRPr="00FD7FB6" w:rsidRDefault="00DA3633" w:rsidP="00DA3633">
            <w:pPr>
              <w:spacing w:line="240" w:lineRule="auto"/>
              <w:ind w:firstLine="0"/>
              <w:rPr>
                <w:rFonts w:asciiTheme="minorHAnsi" w:hAnsiTheme="minorHAnsi"/>
                <w:noProof/>
                <w:sz w:val="20"/>
                <w:szCs w:val="18"/>
                <w:lang w:val="en-US"/>
              </w:rPr>
            </w:pPr>
            <w:r w:rsidRPr="00FD7FB6">
              <w:rPr>
                <w:rFonts w:asciiTheme="minorHAnsi" w:hAnsiTheme="minorHAnsi"/>
                <w:noProof/>
                <w:sz w:val="20"/>
                <w:szCs w:val="18"/>
                <w:lang w:val="en-US"/>
              </w:rPr>
              <w:t>Prestazioni Terapeutiche</w:t>
            </w:r>
          </w:p>
        </w:tc>
        <w:tc>
          <w:tcPr>
            <w:tcW w:w="1399"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r>
      <w:tr w:rsidR="00DA3633" w:rsidRPr="00504D63">
        <w:trPr>
          <w:trHeight w:hRule="exact" w:val="284"/>
          <w:jc w:val="center"/>
        </w:trPr>
        <w:tc>
          <w:tcPr>
            <w:tcW w:w="2430" w:type="dxa"/>
            <w:shd w:val="clear" w:color="auto" w:fill="auto"/>
            <w:vAlign w:val="center"/>
          </w:tcPr>
          <w:p w:rsidR="00DA3633" w:rsidRPr="00FD7FB6" w:rsidRDefault="00DA3633" w:rsidP="00DA3633">
            <w:pPr>
              <w:spacing w:line="240" w:lineRule="auto"/>
              <w:ind w:firstLine="0"/>
              <w:rPr>
                <w:rFonts w:asciiTheme="minorHAnsi" w:hAnsiTheme="minorHAnsi"/>
                <w:noProof/>
                <w:sz w:val="20"/>
                <w:szCs w:val="18"/>
                <w:lang w:val="en-US"/>
              </w:rPr>
            </w:pPr>
            <w:r w:rsidRPr="00FD7FB6">
              <w:rPr>
                <w:rFonts w:asciiTheme="minorHAnsi" w:hAnsiTheme="minorHAnsi"/>
                <w:noProof/>
                <w:sz w:val="20"/>
                <w:szCs w:val="18"/>
                <w:lang w:val="en-US"/>
              </w:rPr>
              <w:t>Visite</w:t>
            </w:r>
          </w:p>
        </w:tc>
        <w:tc>
          <w:tcPr>
            <w:tcW w:w="1399"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r>
    </w:tbl>
    <w:p w:rsidR="000B1966" w:rsidRDefault="000B1966" w:rsidP="00DA3633">
      <w:pPr>
        <w:spacing w:before="240" w:after="120" w:line="240" w:lineRule="auto"/>
        <w:ind w:firstLine="0"/>
        <w:rPr>
          <w:rFonts w:asciiTheme="minorHAnsi" w:hAnsiTheme="minorHAnsi" w:cs="Times New Roman"/>
          <w:b/>
          <w:noProof/>
          <w:sz w:val="20"/>
          <w:szCs w:val="20"/>
        </w:rPr>
      </w:pPr>
    </w:p>
    <w:p w:rsidR="000B1966" w:rsidRDefault="000B1966">
      <w:pPr>
        <w:spacing w:line="240" w:lineRule="auto"/>
        <w:ind w:firstLine="0"/>
        <w:jc w:val="left"/>
        <w:rPr>
          <w:rFonts w:asciiTheme="minorHAnsi" w:hAnsiTheme="minorHAnsi" w:cs="Times New Roman"/>
          <w:b/>
          <w:noProof/>
          <w:sz w:val="20"/>
          <w:szCs w:val="20"/>
        </w:rPr>
      </w:pPr>
      <w:r>
        <w:rPr>
          <w:rFonts w:asciiTheme="minorHAnsi" w:hAnsiTheme="minorHAnsi" w:cs="Times New Roman"/>
          <w:b/>
          <w:noProof/>
          <w:sz w:val="20"/>
          <w:szCs w:val="20"/>
        </w:rPr>
        <w:br w:type="page"/>
      </w:r>
    </w:p>
    <w:p w:rsidR="00DA3633" w:rsidRPr="00FD7FB6" w:rsidRDefault="005366D0" w:rsidP="00DA3633">
      <w:pPr>
        <w:spacing w:before="240" w:after="120" w:line="240" w:lineRule="auto"/>
        <w:ind w:firstLine="0"/>
        <w:rPr>
          <w:rFonts w:asciiTheme="minorHAnsi" w:hAnsiTheme="minorHAnsi" w:cs="Times New Roman"/>
          <w:b/>
          <w:noProof/>
          <w:sz w:val="20"/>
          <w:szCs w:val="20"/>
        </w:rPr>
      </w:pPr>
      <w:r w:rsidRPr="00FD7FB6">
        <w:rPr>
          <w:rFonts w:asciiTheme="minorHAnsi" w:hAnsiTheme="minorHAnsi" w:cs="Times New Roman"/>
          <w:b/>
          <w:noProof/>
          <w:sz w:val="20"/>
          <w:szCs w:val="20"/>
        </w:rPr>
        <w:lastRenderedPageBreak/>
        <w:t>Tabella 8</w:t>
      </w:r>
      <w:r w:rsidR="00DA3633" w:rsidRPr="00FD7FB6">
        <w:rPr>
          <w:rFonts w:asciiTheme="minorHAnsi" w:hAnsiTheme="minorHAnsi" w:cs="Times New Roman"/>
          <w:b/>
          <w:noProof/>
          <w:sz w:val="20"/>
          <w:szCs w:val="20"/>
        </w:rPr>
        <w:t>. Consumo di prime visite e visite di controllo (Indice di consumo standardizzato per 1.000 assistiti)</w:t>
      </w:r>
    </w:p>
    <w:tbl>
      <w:tblPr>
        <w:tblW w:w="8331" w:type="dxa"/>
        <w:jc w:val="center"/>
        <w:tblBorders>
          <w:top w:val="single" w:sz="12" w:space="0" w:color="008000"/>
          <w:bottom w:val="single" w:sz="12" w:space="0" w:color="008000"/>
        </w:tblBorders>
        <w:tblLook w:val="01A0" w:firstRow="1" w:lastRow="0" w:firstColumn="1" w:lastColumn="1" w:noHBand="0" w:noVBand="0"/>
      </w:tblPr>
      <w:tblGrid>
        <w:gridCol w:w="2397"/>
        <w:gridCol w:w="1265"/>
        <w:gridCol w:w="1582"/>
        <w:gridCol w:w="1571"/>
        <w:gridCol w:w="1516"/>
      </w:tblGrid>
      <w:tr w:rsidR="00DA3633" w:rsidRPr="00FD7FB6">
        <w:trPr>
          <w:trHeight w:hRule="exact" w:val="284"/>
          <w:jc w:val="center"/>
        </w:trPr>
        <w:tc>
          <w:tcPr>
            <w:tcW w:w="1829" w:type="dxa"/>
            <w:tcBorders>
              <w:bottom w:val="single" w:sz="6" w:space="0" w:color="008000"/>
            </w:tcBorders>
            <w:shd w:val="clear" w:color="auto" w:fill="auto"/>
            <w:vAlign w:val="center"/>
          </w:tcPr>
          <w:p w:rsidR="00DA3633" w:rsidRPr="00FD7FB6" w:rsidRDefault="00DA3633" w:rsidP="00DA3633">
            <w:pPr>
              <w:spacing w:line="240" w:lineRule="auto"/>
              <w:ind w:firstLine="0"/>
              <w:jc w:val="left"/>
              <w:rPr>
                <w:rFonts w:asciiTheme="minorHAnsi" w:hAnsiTheme="minorHAnsi" w:cs="Times New Roman"/>
                <w:b/>
                <w:i/>
                <w:iCs/>
                <w:noProof/>
                <w:color w:val="auto"/>
                <w:sz w:val="20"/>
                <w:szCs w:val="18"/>
                <w:lang w:eastAsia="en-US"/>
              </w:rPr>
            </w:pPr>
          </w:p>
        </w:tc>
        <w:tc>
          <w:tcPr>
            <w:tcW w:w="1399" w:type="dxa"/>
            <w:tcBorders>
              <w:bottom w:val="single" w:sz="6" w:space="0" w:color="008000"/>
            </w:tcBorders>
            <w:shd w:val="clear" w:color="auto" w:fill="auto"/>
            <w:vAlign w:val="center"/>
          </w:tcPr>
          <w:p w:rsidR="00DA3633" w:rsidRPr="00FD7FB6" w:rsidRDefault="00DA3633" w:rsidP="00DA3633">
            <w:pPr>
              <w:spacing w:line="240" w:lineRule="auto"/>
              <w:ind w:firstLine="0"/>
              <w:jc w:val="center"/>
              <w:rPr>
                <w:rFonts w:asciiTheme="minorHAnsi" w:hAnsiTheme="minorHAnsi" w:cs="Times New Roman"/>
                <w:b/>
                <w:i/>
                <w:noProof/>
                <w:color w:val="auto"/>
                <w:sz w:val="20"/>
                <w:szCs w:val="18"/>
                <w:lang w:val="en-US" w:eastAsia="en-US"/>
              </w:rPr>
            </w:pPr>
            <w:r w:rsidRPr="00FD7FB6">
              <w:rPr>
                <w:rFonts w:asciiTheme="minorHAnsi" w:hAnsiTheme="minorHAnsi" w:cs="Times New Roman"/>
                <w:b/>
                <w:i/>
                <w:noProof/>
                <w:color w:val="auto"/>
                <w:sz w:val="20"/>
                <w:szCs w:val="18"/>
                <w:lang w:val="en-US" w:eastAsia="en-US"/>
              </w:rPr>
              <w:t xml:space="preserve">NCP </w:t>
            </w:r>
          </w:p>
        </w:tc>
        <w:tc>
          <w:tcPr>
            <w:tcW w:w="1701" w:type="dxa"/>
            <w:tcBorders>
              <w:bottom w:val="single" w:sz="6" w:space="0" w:color="008000"/>
            </w:tcBorders>
            <w:shd w:val="clear" w:color="auto" w:fill="auto"/>
            <w:vAlign w:val="center"/>
          </w:tcPr>
          <w:p w:rsidR="00DA3633" w:rsidRPr="00FD7FB6" w:rsidRDefault="00DA3633" w:rsidP="00DA3633">
            <w:pPr>
              <w:spacing w:line="240" w:lineRule="auto"/>
              <w:ind w:firstLine="0"/>
              <w:jc w:val="center"/>
              <w:rPr>
                <w:rFonts w:asciiTheme="minorHAnsi" w:hAnsiTheme="minorHAnsi" w:cs="Times New Roman"/>
                <w:b/>
                <w:i/>
                <w:iCs/>
                <w:noProof/>
                <w:color w:val="auto"/>
                <w:sz w:val="20"/>
                <w:szCs w:val="18"/>
                <w:lang w:val="en-US" w:eastAsia="en-US"/>
              </w:rPr>
            </w:pPr>
            <w:r w:rsidRPr="00FD7FB6">
              <w:rPr>
                <w:rFonts w:asciiTheme="minorHAnsi" w:hAnsiTheme="minorHAnsi" w:cs="Times New Roman"/>
                <w:b/>
                <w:i/>
                <w:iCs/>
                <w:noProof/>
                <w:color w:val="auto"/>
                <w:sz w:val="20"/>
                <w:szCs w:val="18"/>
                <w:lang w:val="en-US" w:eastAsia="en-US"/>
              </w:rPr>
              <w:t>Distretto</w:t>
            </w:r>
          </w:p>
        </w:tc>
        <w:tc>
          <w:tcPr>
            <w:tcW w:w="1701" w:type="dxa"/>
            <w:tcBorders>
              <w:bottom w:val="single" w:sz="6" w:space="0" w:color="008000"/>
            </w:tcBorders>
            <w:shd w:val="clear" w:color="auto" w:fill="auto"/>
            <w:vAlign w:val="center"/>
          </w:tcPr>
          <w:p w:rsidR="00DA3633" w:rsidRPr="00FD7FB6" w:rsidRDefault="00DA3633" w:rsidP="00DA3633">
            <w:pPr>
              <w:spacing w:line="240" w:lineRule="auto"/>
              <w:ind w:firstLine="0"/>
              <w:jc w:val="center"/>
              <w:rPr>
                <w:rFonts w:asciiTheme="minorHAnsi" w:hAnsiTheme="minorHAnsi" w:cs="Times New Roman"/>
                <w:b/>
                <w:i/>
                <w:iCs/>
                <w:noProof/>
                <w:color w:val="auto"/>
                <w:sz w:val="20"/>
                <w:szCs w:val="18"/>
                <w:lang w:val="en-US" w:eastAsia="en-US"/>
              </w:rPr>
            </w:pPr>
            <w:r w:rsidRPr="00FD7FB6">
              <w:rPr>
                <w:rFonts w:asciiTheme="minorHAnsi" w:hAnsiTheme="minorHAnsi" w:cs="Times New Roman"/>
                <w:b/>
                <w:i/>
                <w:iCs/>
                <w:noProof/>
                <w:color w:val="auto"/>
                <w:sz w:val="20"/>
                <w:szCs w:val="18"/>
                <w:lang w:val="en-US" w:eastAsia="en-US"/>
              </w:rPr>
              <w:t>Azienda USL</w:t>
            </w:r>
          </w:p>
        </w:tc>
        <w:tc>
          <w:tcPr>
            <w:tcW w:w="1701" w:type="dxa"/>
            <w:tcBorders>
              <w:bottom w:val="single" w:sz="6" w:space="0" w:color="008000"/>
            </w:tcBorders>
            <w:shd w:val="clear" w:color="auto" w:fill="auto"/>
            <w:vAlign w:val="center"/>
          </w:tcPr>
          <w:p w:rsidR="00DA3633" w:rsidRPr="00FD7FB6" w:rsidRDefault="00DA3633" w:rsidP="00DA3633">
            <w:pPr>
              <w:spacing w:line="240" w:lineRule="auto"/>
              <w:ind w:firstLine="0"/>
              <w:jc w:val="center"/>
              <w:rPr>
                <w:rFonts w:asciiTheme="minorHAnsi" w:hAnsiTheme="minorHAnsi" w:cs="Times New Roman"/>
                <w:b/>
                <w:i/>
                <w:iCs/>
                <w:noProof/>
                <w:color w:val="auto"/>
                <w:sz w:val="20"/>
                <w:szCs w:val="18"/>
                <w:lang w:val="en-US" w:eastAsia="en-US"/>
              </w:rPr>
            </w:pPr>
            <w:r w:rsidRPr="00FD7FB6">
              <w:rPr>
                <w:rFonts w:asciiTheme="minorHAnsi" w:hAnsiTheme="minorHAnsi" w:cs="Times New Roman"/>
                <w:b/>
                <w:i/>
                <w:iCs/>
                <w:noProof/>
                <w:color w:val="auto"/>
                <w:sz w:val="20"/>
                <w:szCs w:val="18"/>
                <w:lang w:val="en-US" w:eastAsia="en-US"/>
              </w:rPr>
              <w:t>RER</w:t>
            </w:r>
          </w:p>
        </w:tc>
      </w:tr>
      <w:tr w:rsidR="00DA3633" w:rsidRPr="00FD7FB6">
        <w:trPr>
          <w:trHeight w:hRule="exact" w:val="284"/>
          <w:jc w:val="center"/>
        </w:trPr>
        <w:tc>
          <w:tcPr>
            <w:tcW w:w="1829" w:type="dxa"/>
            <w:shd w:val="clear" w:color="auto" w:fill="auto"/>
            <w:vAlign w:val="center"/>
          </w:tcPr>
          <w:p w:rsidR="00DA3633" w:rsidRPr="00FD7FB6" w:rsidRDefault="00DA3633" w:rsidP="00DA3633">
            <w:pPr>
              <w:spacing w:line="240" w:lineRule="auto"/>
              <w:ind w:firstLine="0"/>
              <w:rPr>
                <w:rFonts w:asciiTheme="minorHAnsi" w:hAnsiTheme="minorHAnsi"/>
                <w:noProof/>
                <w:sz w:val="20"/>
                <w:szCs w:val="18"/>
                <w:lang w:val="en-US"/>
              </w:rPr>
            </w:pPr>
            <w:r w:rsidRPr="00FD7FB6">
              <w:rPr>
                <w:rFonts w:asciiTheme="minorHAnsi" w:hAnsiTheme="minorHAnsi"/>
                <w:noProof/>
                <w:sz w:val="20"/>
                <w:szCs w:val="18"/>
                <w:lang w:val="en-US"/>
              </w:rPr>
              <w:t>Cardiologia</w:t>
            </w:r>
          </w:p>
        </w:tc>
        <w:tc>
          <w:tcPr>
            <w:tcW w:w="1399"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r>
      <w:tr w:rsidR="00DA3633" w:rsidRPr="00FD7FB6">
        <w:trPr>
          <w:trHeight w:hRule="exact" w:val="284"/>
          <w:jc w:val="center"/>
        </w:trPr>
        <w:tc>
          <w:tcPr>
            <w:tcW w:w="1829" w:type="dxa"/>
            <w:shd w:val="clear" w:color="auto" w:fill="auto"/>
            <w:vAlign w:val="center"/>
          </w:tcPr>
          <w:p w:rsidR="00DA3633" w:rsidRPr="00FD7FB6" w:rsidRDefault="00DA3633" w:rsidP="00DA3633">
            <w:pPr>
              <w:spacing w:line="240" w:lineRule="auto"/>
              <w:ind w:firstLine="0"/>
              <w:rPr>
                <w:rFonts w:asciiTheme="minorHAnsi" w:hAnsiTheme="minorHAnsi"/>
                <w:noProof/>
                <w:sz w:val="20"/>
                <w:szCs w:val="18"/>
                <w:lang w:val="en-US"/>
              </w:rPr>
            </w:pPr>
            <w:r w:rsidRPr="00FD7FB6">
              <w:rPr>
                <w:rFonts w:asciiTheme="minorHAnsi" w:hAnsiTheme="minorHAnsi"/>
                <w:noProof/>
                <w:sz w:val="20"/>
                <w:szCs w:val="18"/>
                <w:lang w:val="en-US"/>
              </w:rPr>
              <w:t>Mal.endocrine/diabetolog.</w:t>
            </w:r>
          </w:p>
        </w:tc>
        <w:tc>
          <w:tcPr>
            <w:tcW w:w="1399"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r>
      <w:tr w:rsidR="00DA3633" w:rsidRPr="00FD7FB6">
        <w:trPr>
          <w:trHeight w:hRule="exact" w:val="284"/>
          <w:jc w:val="center"/>
        </w:trPr>
        <w:tc>
          <w:tcPr>
            <w:tcW w:w="1829" w:type="dxa"/>
            <w:shd w:val="clear" w:color="auto" w:fill="auto"/>
            <w:vAlign w:val="center"/>
          </w:tcPr>
          <w:p w:rsidR="00DA3633" w:rsidRPr="00FD7FB6" w:rsidRDefault="00DA3633" w:rsidP="00DA3633">
            <w:pPr>
              <w:spacing w:line="240" w:lineRule="auto"/>
              <w:ind w:firstLine="0"/>
              <w:rPr>
                <w:rFonts w:asciiTheme="minorHAnsi" w:hAnsiTheme="minorHAnsi"/>
                <w:noProof/>
                <w:sz w:val="20"/>
                <w:szCs w:val="18"/>
                <w:lang w:val="en-US"/>
              </w:rPr>
            </w:pPr>
            <w:r w:rsidRPr="00FD7FB6">
              <w:rPr>
                <w:rFonts w:asciiTheme="minorHAnsi" w:hAnsiTheme="minorHAnsi"/>
                <w:noProof/>
                <w:sz w:val="20"/>
                <w:szCs w:val="18"/>
                <w:lang w:val="en-US"/>
              </w:rPr>
              <w:t>Neurologia</w:t>
            </w:r>
          </w:p>
        </w:tc>
        <w:tc>
          <w:tcPr>
            <w:tcW w:w="1399"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r>
      <w:tr w:rsidR="00DA3633" w:rsidRPr="00FD7FB6">
        <w:trPr>
          <w:trHeight w:hRule="exact" w:val="284"/>
          <w:jc w:val="center"/>
        </w:trPr>
        <w:tc>
          <w:tcPr>
            <w:tcW w:w="1829" w:type="dxa"/>
            <w:shd w:val="clear" w:color="auto" w:fill="auto"/>
            <w:vAlign w:val="center"/>
          </w:tcPr>
          <w:p w:rsidR="00DA3633" w:rsidRPr="00FD7FB6" w:rsidRDefault="00DA3633" w:rsidP="00DA3633">
            <w:pPr>
              <w:spacing w:line="240" w:lineRule="auto"/>
              <w:ind w:firstLine="0"/>
              <w:rPr>
                <w:rFonts w:asciiTheme="minorHAnsi" w:hAnsiTheme="minorHAnsi"/>
                <w:noProof/>
                <w:sz w:val="20"/>
                <w:szCs w:val="18"/>
                <w:lang w:val="en-US"/>
              </w:rPr>
            </w:pPr>
            <w:r w:rsidRPr="00FD7FB6">
              <w:rPr>
                <w:rFonts w:asciiTheme="minorHAnsi" w:hAnsiTheme="minorHAnsi"/>
                <w:noProof/>
                <w:sz w:val="20"/>
                <w:szCs w:val="18"/>
                <w:lang w:val="en-US"/>
              </w:rPr>
              <w:t>Oculistica</w:t>
            </w:r>
          </w:p>
        </w:tc>
        <w:tc>
          <w:tcPr>
            <w:tcW w:w="1399"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r>
      <w:tr w:rsidR="00DA3633" w:rsidRPr="00FD7FB6">
        <w:trPr>
          <w:trHeight w:hRule="exact" w:val="284"/>
          <w:jc w:val="center"/>
        </w:trPr>
        <w:tc>
          <w:tcPr>
            <w:tcW w:w="1829" w:type="dxa"/>
            <w:shd w:val="clear" w:color="auto" w:fill="auto"/>
            <w:vAlign w:val="center"/>
          </w:tcPr>
          <w:p w:rsidR="00DA3633" w:rsidRPr="00FD7FB6" w:rsidRDefault="00DA3633" w:rsidP="00DA3633">
            <w:pPr>
              <w:spacing w:line="240" w:lineRule="auto"/>
              <w:ind w:firstLine="0"/>
              <w:rPr>
                <w:rFonts w:asciiTheme="minorHAnsi" w:hAnsiTheme="minorHAnsi"/>
                <w:noProof/>
                <w:sz w:val="20"/>
                <w:szCs w:val="18"/>
                <w:lang w:val="en-US"/>
              </w:rPr>
            </w:pPr>
            <w:r w:rsidRPr="00FD7FB6">
              <w:rPr>
                <w:rFonts w:asciiTheme="minorHAnsi" w:hAnsiTheme="minorHAnsi"/>
                <w:noProof/>
                <w:sz w:val="20"/>
                <w:szCs w:val="18"/>
                <w:lang w:val="en-US"/>
              </w:rPr>
              <w:t xml:space="preserve">Ortopedia </w:t>
            </w:r>
          </w:p>
        </w:tc>
        <w:tc>
          <w:tcPr>
            <w:tcW w:w="1399"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r>
      <w:tr w:rsidR="00DA3633" w:rsidRPr="00FD7FB6">
        <w:trPr>
          <w:trHeight w:hRule="exact" w:val="284"/>
          <w:jc w:val="center"/>
        </w:trPr>
        <w:tc>
          <w:tcPr>
            <w:tcW w:w="1829" w:type="dxa"/>
            <w:shd w:val="clear" w:color="auto" w:fill="auto"/>
            <w:vAlign w:val="center"/>
          </w:tcPr>
          <w:p w:rsidR="00DA3633" w:rsidRPr="00FD7FB6" w:rsidRDefault="00DA3633" w:rsidP="00DA3633">
            <w:pPr>
              <w:spacing w:line="240" w:lineRule="auto"/>
              <w:ind w:firstLine="0"/>
              <w:rPr>
                <w:rFonts w:asciiTheme="minorHAnsi" w:hAnsiTheme="minorHAnsi"/>
                <w:noProof/>
                <w:sz w:val="20"/>
                <w:szCs w:val="18"/>
                <w:lang w:val="en-US"/>
              </w:rPr>
            </w:pPr>
            <w:r w:rsidRPr="00FD7FB6">
              <w:rPr>
                <w:rFonts w:asciiTheme="minorHAnsi" w:hAnsiTheme="minorHAnsi"/>
                <w:noProof/>
                <w:sz w:val="20"/>
                <w:szCs w:val="18"/>
                <w:lang w:val="en-US"/>
              </w:rPr>
              <w:t>Ostetricia e ginecologia</w:t>
            </w:r>
          </w:p>
        </w:tc>
        <w:tc>
          <w:tcPr>
            <w:tcW w:w="1399"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r>
      <w:tr w:rsidR="00DA3633" w:rsidRPr="00FD7FB6">
        <w:trPr>
          <w:trHeight w:hRule="exact" w:val="284"/>
          <w:jc w:val="center"/>
        </w:trPr>
        <w:tc>
          <w:tcPr>
            <w:tcW w:w="1829" w:type="dxa"/>
            <w:shd w:val="clear" w:color="auto" w:fill="auto"/>
            <w:vAlign w:val="center"/>
          </w:tcPr>
          <w:p w:rsidR="00DA3633" w:rsidRPr="00FD7FB6" w:rsidRDefault="00DA3633" w:rsidP="00DA3633">
            <w:pPr>
              <w:spacing w:line="240" w:lineRule="auto"/>
              <w:ind w:firstLine="0"/>
              <w:rPr>
                <w:rFonts w:asciiTheme="minorHAnsi" w:hAnsiTheme="minorHAnsi"/>
                <w:noProof/>
                <w:sz w:val="20"/>
                <w:szCs w:val="18"/>
                <w:lang w:val="en-US"/>
              </w:rPr>
            </w:pPr>
            <w:r w:rsidRPr="00FD7FB6">
              <w:rPr>
                <w:rFonts w:asciiTheme="minorHAnsi" w:hAnsiTheme="minorHAnsi"/>
                <w:noProof/>
                <w:sz w:val="20"/>
                <w:szCs w:val="18"/>
                <w:lang w:val="en-US"/>
              </w:rPr>
              <w:t>Otorinolaringoiatria</w:t>
            </w:r>
          </w:p>
        </w:tc>
        <w:tc>
          <w:tcPr>
            <w:tcW w:w="1399"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r>
      <w:tr w:rsidR="00DA3633" w:rsidRPr="00FD7FB6">
        <w:trPr>
          <w:trHeight w:hRule="exact" w:val="284"/>
          <w:jc w:val="center"/>
        </w:trPr>
        <w:tc>
          <w:tcPr>
            <w:tcW w:w="1829" w:type="dxa"/>
            <w:shd w:val="clear" w:color="auto" w:fill="auto"/>
            <w:vAlign w:val="center"/>
          </w:tcPr>
          <w:p w:rsidR="00DA3633" w:rsidRPr="00FD7FB6" w:rsidRDefault="00DA3633" w:rsidP="00DA3633">
            <w:pPr>
              <w:spacing w:line="240" w:lineRule="auto"/>
              <w:ind w:firstLine="0"/>
              <w:rPr>
                <w:rFonts w:asciiTheme="minorHAnsi" w:hAnsiTheme="minorHAnsi"/>
                <w:noProof/>
                <w:sz w:val="20"/>
                <w:szCs w:val="18"/>
                <w:lang w:val="en-US"/>
              </w:rPr>
            </w:pPr>
            <w:r w:rsidRPr="00FD7FB6">
              <w:rPr>
                <w:rFonts w:asciiTheme="minorHAnsi" w:hAnsiTheme="minorHAnsi"/>
                <w:noProof/>
                <w:sz w:val="20"/>
                <w:szCs w:val="18"/>
                <w:lang w:val="en-US"/>
              </w:rPr>
              <w:t>Urologia</w:t>
            </w:r>
          </w:p>
        </w:tc>
        <w:tc>
          <w:tcPr>
            <w:tcW w:w="1399"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r>
      <w:tr w:rsidR="00DA3633" w:rsidRPr="00FD7FB6">
        <w:trPr>
          <w:trHeight w:hRule="exact" w:val="284"/>
          <w:jc w:val="center"/>
        </w:trPr>
        <w:tc>
          <w:tcPr>
            <w:tcW w:w="1829" w:type="dxa"/>
            <w:shd w:val="clear" w:color="auto" w:fill="auto"/>
            <w:vAlign w:val="center"/>
          </w:tcPr>
          <w:p w:rsidR="00DA3633" w:rsidRPr="00FD7FB6" w:rsidRDefault="00DA3633" w:rsidP="00DA3633">
            <w:pPr>
              <w:spacing w:line="240" w:lineRule="auto"/>
              <w:ind w:firstLine="0"/>
              <w:rPr>
                <w:rFonts w:asciiTheme="minorHAnsi" w:hAnsiTheme="minorHAnsi"/>
                <w:noProof/>
                <w:sz w:val="20"/>
                <w:szCs w:val="18"/>
                <w:lang w:val="en-US"/>
              </w:rPr>
            </w:pPr>
            <w:r w:rsidRPr="00FD7FB6">
              <w:rPr>
                <w:rFonts w:asciiTheme="minorHAnsi" w:hAnsiTheme="minorHAnsi"/>
                <w:noProof/>
                <w:sz w:val="20"/>
                <w:szCs w:val="18"/>
                <w:lang w:val="en-US"/>
              </w:rPr>
              <w:t>Dermatologia</w:t>
            </w:r>
          </w:p>
        </w:tc>
        <w:tc>
          <w:tcPr>
            <w:tcW w:w="1399"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r>
      <w:tr w:rsidR="00DA3633" w:rsidRPr="00FD7FB6">
        <w:trPr>
          <w:trHeight w:hRule="exact" w:val="284"/>
          <w:jc w:val="center"/>
        </w:trPr>
        <w:tc>
          <w:tcPr>
            <w:tcW w:w="1829" w:type="dxa"/>
            <w:shd w:val="clear" w:color="auto" w:fill="auto"/>
            <w:vAlign w:val="center"/>
          </w:tcPr>
          <w:p w:rsidR="00DA3633" w:rsidRPr="00FD7FB6" w:rsidRDefault="00DA3633" w:rsidP="00DA3633">
            <w:pPr>
              <w:spacing w:line="240" w:lineRule="auto"/>
              <w:ind w:firstLine="0"/>
              <w:rPr>
                <w:rFonts w:asciiTheme="minorHAnsi" w:hAnsiTheme="minorHAnsi"/>
                <w:noProof/>
                <w:sz w:val="20"/>
                <w:szCs w:val="18"/>
                <w:lang w:val="en-US"/>
              </w:rPr>
            </w:pPr>
            <w:r w:rsidRPr="00FD7FB6">
              <w:rPr>
                <w:rFonts w:asciiTheme="minorHAnsi" w:hAnsiTheme="minorHAnsi"/>
                <w:noProof/>
                <w:sz w:val="20"/>
                <w:szCs w:val="18"/>
                <w:lang w:val="en-US"/>
              </w:rPr>
              <w:t>Recupero e riabilitazione</w:t>
            </w:r>
          </w:p>
        </w:tc>
        <w:tc>
          <w:tcPr>
            <w:tcW w:w="1399"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r>
      <w:tr w:rsidR="00DA3633" w:rsidRPr="00FD7FB6">
        <w:trPr>
          <w:trHeight w:hRule="exact" w:val="284"/>
          <w:jc w:val="center"/>
        </w:trPr>
        <w:tc>
          <w:tcPr>
            <w:tcW w:w="1829" w:type="dxa"/>
            <w:shd w:val="clear" w:color="auto" w:fill="auto"/>
            <w:vAlign w:val="center"/>
          </w:tcPr>
          <w:p w:rsidR="00DA3633" w:rsidRPr="00FD7FB6" w:rsidRDefault="00DA3633" w:rsidP="00DA3633">
            <w:pPr>
              <w:spacing w:line="240" w:lineRule="auto"/>
              <w:ind w:firstLine="0"/>
              <w:rPr>
                <w:rFonts w:asciiTheme="minorHAnsi" w:hAnsiTheme="minorHAnsi"/>
                <w:noProof/>
                <w:sz w:val="20"/>
                <w:szCs w:val="18"/>
                <w:lang w:val="en-US"/>
              </w:rPr>
            </w:pPr>
            <w:r w:rsidRPr="00FD7FB6">
              <w:rPr>
                <w:rFonts w:asciiTheme="minorHAnsi" w:hAnsiTheme="minorHAnsi"/>
                <w:noProof/>
                <w:sz w:val="20"/>
                <w:szCs w:val="18"/>
                <w:lang w:val="en-US"/>
              </w:rPr>
              <w:t>Pneumologia</w:t>
            </w:r>
          </w:p>
        </w:tc>
        <w:tc>
          <w:tcPr>
            <w:tcW w:w="1399"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c>
          <w:tcPr>
            <w:tcW w:w="1701" w:type="dxa"/>
            <w:shd w:val="clear" w:color="auto" w:fill="auto"/>
            <w:vAlign w:val="center"/>
          </w:tcPr>
          <w:p w:rsidR="00DA3633" w:rsidRPr="00FD7FB6" w:rsidRDefault="00DA3633" w:rsidP="00DA3633">
            <w:pPr>
              <w:spacing w:line="240" w:lineRule="auto"/>
              <w:ind w:firstLine="0"/>
              <w:jc w:val="center"/>
              <w:rPr>
                <w:rFonts w:asciiTheme="minorHAnsi" w:hAnsiTheme="minorHAnsi"/>
                <w:noProof/>
                <w:sz w:val="20"/>
                <w:szCs w:val="18"/>
                <w:lang w:val="en-US"/>
              </w:rPr>
            </w:pPr>
          </w:p>
        </w:tc>
      </w:tr>
    </w:tbl>
    <w:p w:rsidR="00DA3633" w:rsidRPr="00FD7FB6" w:rsidRDefault="005366D0" w:rsidP="00DA3633">
      <w:pPr>
        <w:spacing w:before="240" w:after="120" w:line="240" w:lineRule="auto"/>
        <w:ind w:firstLine="0"/>
        <w:rPr>
          <w:rFonts w:asciiTheme="minorHAnsi" w:hAnsiTheme="minorHAnsi" w:cs="Times New Roman"/>
          <w:b/>
          <w:noProof/>
          <w:sz w:val="20"/>
          <w:szCs w:val="20"/>
        </w:rPr>
      </w:pPr>
      <w:r w:rsidRPr="00FD7FB6">
        <w:rPr>
          <w:rFonts w:asciiTheme="minorHAnsi" w:hAnsiTheme="minorHAnsi" w:cs="Times New Roman"/>
          <w:b/>
          <w:noProof/>
          <w:sz w:val="20"/>
          <w:szCs w:val="20"/>
        </w:rPr>
        <w:t>Tabella 9</w:t>
      </w:r>
      <w:r w:rsidR="00DA3633" w:rsidRPr="00FD7FB6">
        <w:rPr>
          <w:rFonts w:asciiTheme="minorHAnsi" w:hAnsiTheme="minorHAnsi" w:cs="Times New Roman"/>
          <w:b/>
          <w:noProof/>
          <w:sz w:val="20"/>
          <w:szCs w:val="20"/>
        </w:rPr>
        <w:t>. Consumo di prestazioni di diagnostica strumentale (Indice di consumo standardizzato per 1.000 assistiti)</w:t>
      </w:r>
      <w:r w:rsidR="00DA3633" w:rsidRPr="00FD7FB6">
        <w:rPr>
          <w:rFonts w:asciiTheme="minorHAnsi" w:hAnsiTheme="minorHAnsi" w:cs="Times New Roman"/>
          <w:b/>
          <w:noProof/>
          <w:sz w:val="20"/>
          <w:szCs w:val="20"/>
          <w:vertAlign w:val="superscript"/>
        </w:rPr>
        <w:footnoteReference w:id="7"/>
      </w:r>
    </w:p>
    <w:tbl>
      <w:tblPr>
        <w:tblW w:w="9348" w:type="dxa"/>
        <w:jc w:val="center"/>
        <w:tblBorders>
          <w:top w:val="single" w:sz="12" w:space="0" w:color="008000"/>
          <w:bottom w:val="single" w:sz="12" w:space="0" w:color="008000"/>
        </w:tblBorders>
        <w:tblLook w:val="01A0" w:firstRow="1" w:lastRow="0" w:firstColumn="1" w:lastColumn="1" w:noHBand="0" w:noVBand="0"/>
      </w:tblPr>
      <w:tblGrid>
        <w:gridCol w:w="2846"/>
        <w:gridCol w:w="1399"/>
        <w:gridCol w:w="1701"/>
        <w:gridCol w:w="1701"/>
        <w:gridCol w:w="1701"/>
      </w:tblGrid>
      <w:tr w:rsidR="00DA3633" w:rsidRPr="00742560">
        <w:trPr>
          <w:trHeight w:hRule="exact" w:val="284"/>
          <w:jc w:val="center"/>
        </w:trPr>
        <w:tc>
          <w:tcPr>
            <w:tcW w:w="2846" w:type="dxa"/>
            <w:tcBorders>
              <w:bottom w:val="single" w:sz="6" w:space="0" w:color="008000"/>
            </w:tcBorders>
            <w:shd w:val="clear" w:color="auto" w:fill="auto"/>
            <w:vAlign w:val="center"/>
          </w:tcPr>
          <w:p w:rsidR="00DA3633" w:rsidRPr="00742560" w:rsidRDefault="00DA3633" w:rsidP="00DA3633">
            <w:pPr>
              <w:spacing w:line="240" w:lineRule="auto"/>
              <w:ind w:firstLine="0"/>
              <w:jc w:val="left"/>
              <w:rPr>
                <w:rFonts w:asciiTheme="minorHAnsi" w:hAnsiTheme="minorHAnsi" w:cs="Times New Roman"/>
                <w:b/>
                <w:i/>
                <w:iCs/>
                <w:noProof/>
                <w:color w:val="auto"/>
                <w:sz w:val="20"/>
                <w:szCs w:val="20"/>
                <w:lang w:eastAsia="en-US"/>
              </w:rPr>
            </w:pPr>
          </w:p>
        </w:tc>
        <w:tc>
          <w:tcPr>
            <w:tcW w:w="1399" w:type="dxa"/>
            <w:tcBorders>
              <w:bottom w:val="single" w:sz="6" w:space="0" w:color="008000"/>
            </w:tcBorders>
            <w:shd w:val="clear" w:color="auto" w:fill="auto"/>
            <w:vAlign w:val="center"/>
          </w:tcPr>
          <w:p w:rsidR="00DA3633" w:rsidRPr="00742560" w:rsidRDefault="00DA3633" w:rsidP="00DA3633">
            <w:pPr>
              <w:spacing w:line="240" w:lineRule="auto"/>
              <w:ind w:firstLine="0"/>
              <w:jc w:val="center"/>
              <w:rPr>
                <w:rFonts w:asciiTheme="minorHAnsi" w:hAnsiTheme="minorHAnsi" w:cs="Times New Roman"/>
                <w:b/>
                <w:i/>
                <w:noProof/>
                <w:color w:val="auto"/>
                <w:sz w:val="20"/>
                <w:szCs w:val="20"/>
                <w:lang w:val="en-US" w:eastAsia="en-US"/>
              </w:rPr>
            </w:pPr>
            <w:r w:rsidRPr="00742560">
              <w:rPr>
                <w:rFonts w:asciiTheme="minorHAnsi" w:hAnsiTheme="minorHAnsi" w:cs="Times New Roman"/>
                <w:b/>
                <w:i/>
                <w:noProof/>
                <w:color w:val="auto"/>
                <w:sz w:val="20"/>
                <w:szCs w:val="20"/>
                <w:lang w:val="en-US" w:eastAsia="en-US"/>
              </w:rPr>
              <w:t xml:space="preserve">NCP </w:t>
            </w:r>
          </w:p>
        </w:tc>
        <w:tc>
          <w:tcPr>
            <w:tcW w:w="1701" w:type="dxa"/>
            <w:tcBorders>
              <w:bottom w:val="single" w:sz="6" w:space="0" w:color="008000"/>
            </w:tcBorders>
            <w:shd w:val="clear" w:color="auto" w:fill="auto"/>
            <w:vAlign w:val="center"/>
          </w:tcPr>
          <w:p w:rsidR="00DA3633" w:rsidRPr="00742560"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742560">
              <w:rPr>
                <w:rFonts w:asciiTheme="minorHAnsi" w:hAnsiTheme="minorHAnsi" w:cs="Times New Roman"/>
                <w:b/>
                <w:i/>
                <w:iCs/>
                <w:noProof/>
                <w:color w:val="auto"/>
                <w:sz w:val="20"/>
                <w:szCs w:val="20"/>
                <w:lang w:val="en-US" w:eastAsia="en-US"/>
              </w:rPr>
              <w:t>Distretto</w:t>
            </w:r>
          </w:p>
        </w:tc>
        <w:tc>
          <w:tcPr>
            <w:tcW w:w="1701" w:type="dxa"/>
            <w:tcBorders>
              <w:bottom w:val="single" w:sz="6" w:space="0" w:color="008000"/>
            </w:tcBorders>
            <w:shd w:val="clear" w:color="auto" w:fill="auto"/>
            <w:vAlign w:val="center"/>
          </w:tcPr>
          <w:p w:rsidR="00DA3633" w:rsidRPr="00742560"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742560">
              <w:rPr>
                <w:rFonts w:asciiTheme="minorHAnsi" w:hAnsiTheme="minorHAnsi" w:cs="Times New Roman"/>
                <w:b/>
                <w:i/>
                <w:iCs/>
                <w:noProof/>
                <w:color w:val="auto"/>
                <w:sz w:val="20"/>
                <w:szCs w:val="20"/>
                <w:lang w:val="en-US" w:eastAsia="en-US"/>
              </w:rPr>
              <w:t>Azienda USL</w:t>
            </w:r>
          </w:p>
        </w:tc>
        <w:tc>
          <w:tcPr>
            <w:tcW w:w="1701" w:type="dxa"/>
            <w:tcBorders>
              <w:bottom w:val="single" w:sz="6" w:space="0" w:color="008000"/>
            </w:tcBorders>
            <w:shd w:val="clear" w:color="auto" w:fill="auto"/>
            <w:vAlign w:val="center"/>
          </w:tcPr>
          <w:p w:rsidR="00DA3633" w:rsidRPr="00742560"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742560">
              <w:rPr>
                <w:rFonts w:asciiTheme="minorHAnsi" w:hAnsiTheme="minorHAnsi" w:cs="Times New Roman"/>
                <w:b/>
                <w:i/>
                <w:iCs/>
                <w:noProof/>
                <w:color w:val="auto"/>
                <w:sz w:val="20"/>
                <w:szCs w:val="20"/>
                <w:lang w:val="en-US" w:eastAsia="en-US"/>
              </w:rPr>
              <w:t>RER</w:t>
            </w:r>
          </w:p>
        </w:tc>
      </w:tr>
      <w:tr w:rsidR="00DA3633" w:rsidRPr="00742560">
        <w:trPr>
          <w:trHeight w:hRule="exact" w:val="284"/>
          <w:jc w:val="center"/>
        </w:trPr>
        <w:tc>
          <w:tcPr>
            <w:tcW w:w="2846" w:type="dxa"/>
            <w:shd w:val="clear" w:color="auto" w:fill="auto"/>
            <w:vAlign w:val="center"/>
          </w:tcPr>
          <w:p w:rsidR="00DA3633" w:rsidRPr="00742560" w:rsidRDefault="00DA3633" w:rsidP="00DA3633">
            <w:pPr>
              <w:pStyle w:val="NormaleWeb"/>
              <w:spacing w:before="0" w:beforeAutospacing="0" w:after="0" w:afterAutospacing="0"/>
              <w:rPr>
                <w:rFonts w:asciiTheme="minorHAnsi" w:hAnsiTheme="minorHAnsi"/>
                <w:noProof/>
                <w:sz w:val="20"/>
                <w:szCs w:val="20"/>
                <w:lang w:val="en-US"/>
              </w:rPr>
            </w:pPr>
            <w:r w:rsidRPr="00742560">
              <w:rPr>
                <w:rFonts w:asciiTheme="minorHAnsi" w:hAnsiTheme="minorHAnsi" w:cs="Arial"/>
                <w:noProof/>
                <w:sz w:val="20"/>
                <w:szCs w:val="20"/>
                <w:lang w:val="en-US"/>
              </w:rPr>
              <w:t>RX</w:t>
            </w:r>
          </w:p>
        </w:tc>
        <w:tc>
          <w:tcPr>
            <w:tcW w:w="1399"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r>
      <w:tr w:rsidR="00DA3633" w:rsidRPr="00742560">
        <w:trPr>
          <w:trHeight w:hRule="exact" w:val="284"/>
          <w:jc w:val="center"/>
        </w:trPr>
        <w:tc>
          <w:tcPr>
            <w:tcW w:w="2846" w:type="dxa"/>
            <w:shd w:val="clear" w:color="auto" w:fill="auto"/>
            <w:vAlign w:val="center"/>
          </w:tcPr>
          <w:p w:rsidR="00DA3633" w:rsidRPr="00742560" w:rsidRDefault="00DA3633" w:rsidP="00DA3633">
            <w:pPr>
              <w:pStyle w:val="NormaleWeb"/>
              <w:spacing w:before="0" w:beforeAutospacing="0" w:after="0" w:afterAutospacing="0"/>
              <w:rPr>
                <w:rFonts w:asciiTheme="minorHAnsi" w:hAnsiTheme="minorHAnsi"/>
                <w:noProof/>
                <w:sz w:val="20"/>
                <w:szCs w:val="20"/>
                <w:lang w:val="en-US"/>
              </w:rPr>
            </w:pPr>
            <w:r w:rsidRPr="00742560">
              <w:rPr>
                <w:rFonts w:asciiTheme="minorHAnsi" w:hAnsiTheme="minorHAnsi" w:cs="Arial"/>
                <w:noProof/>
                <w:sz w:val="20"/>
                <w:szCs w:val="20"/>
                <w:lang w:val="en-US"/>
              </w:rPr>
              <w:t>TAC</w:t>
            </w:r>
          </w:p>
        </w:tc>
        <w:tc>
          <w:tcPr>
            <w:tcW w:w="1399"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r>
      <w:tr w:rsidR="00DA3633" w:rsidRPr="00742560">
        <w:trPr>
          <w:trHeight w:hRule="exact" w:val="284"/>
          <w:jc w:val="center"/>
        </w:trPr>
        <w:tc>
          <w:tcPr>
            <w:tcW w:w="2846" w:type="dxa"/>
            <w:shd w:val="clear" w:color="auto" w:fill="auto"/>
            <w:vAlign w:val="center"/>
          </w:tcPr>
          <w:p w:rsidR="00DA3633" w:rsidRPr="00742560" w:rsidRDefault="00DA3633" w:rsidP="00DA3633">
            <w:pPr>
              <w:pStyle w:val="NormaleWeb"/>
              <w:spacing w:before="0" w:beforeAutospacing="0" w:after="0" w:afterAutospacing="0"/>
              <w:rPr>
                <w:rFonts w:asciiTheme="minorHAnsi" w:hAnsiTheme="minorHAnsi"/>
                <w:noProof/>
                <w:sz w:val="20"/>
                <w:szCs w:val="20"/>
                <w:lang w:val="en-US"/>
              </w:rPr>
            </w:pPr>
            <w:r w:rsidRPr="00742560">
              <w:rPr>
                <w:rFonts w:asciiTheme="minorHAnsi" w:hAnsiTheme="minorHAnsi" w:cs="Arial"/>
                <w:noProof/>
                <w:sz w:val="20"/>
                <w:szCs w:val="20"/>
                <w:lang w:val="en-US"/>
              </w:rPr>
              <w:t>Medicina nucleare</w:t>
            </w:r>
          </w:p>
        </w:tc>
        <w:tc>
          <w:tcPr>
            <w:tcW w:w="1399"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r>
      <w:tr w:rsidR="00DA3633" w:rsidRPr="00742560">
        <w:trPr>
          <w:trHeight w:hRule="exact" w:val="284"/>
          <w:jc w:val="center"/>
        </w:trPr>
        <w:tc>
          <w:tcPr>
            <w:tcW w:w="2846" w:type="dxa"/>
            <w:shd w:val="clear" w:color="auto" w:fill="auto"/>
            <w:vAlign w:val="center"/>
          </w:tcPr>
          <w:p w:rsidR="00DA3633" w:rsidRPr="00742560" w:rsidRDefault="00DA3633" w:rsidP="00DA3633">
            <w:pPr>
              <w:pStyle w:val="NormaleWeb"/>
              <w:spacing w:before="0" w:beforeAutospacing="0" w:after="0" w:afterAutospacing="0"/>
              <w:rPr>
                <w:rFonts w:asciiTheme="minorHAnsi" w:hAnsiTheme="minorHAnsi"/>
                <w:noProof/>
                <w:sz w:val="20"/>
                <w:szCs w:val="20"/>
                <w:lang w:val="en-US"/>
              </w:rPr>
            </w:pPr>
            <w:r w:rsidRPr="00742560">
              <w:rPr>
                <w:rFonts w:asciiTheme="minorHAnsi" w:hAnsiTheme="minorHAnsi" w:cs="Arial"/>
                <w:noProof/>
                <w:sz w:val="20"/>
                <w:szCs w:val="20"/>
                <w:lang w:val="en-US"/>
              </w:rPr>
              <w:t>Ecografia</w:t>
            </w:r>
          </w:p>
        </w:tc>
        <w:tc>
          <w:tcPr>
            <w:tcW w:w="1399"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r>
      <w:tr w:rsidR="00DA3633" w:rsidRPr="00742560">
        <w:trPr>
          <w:trHeight w:hRule="exact" w:val="284"/>
          <w:jc w:val="center"/>
        </w:trPr>
        <w:tc>
          <w:tcPr>
            <w:tcW w:w="2846" w:type="dxa"/>
            <w:shd w:val="clear" w:color="auto" w:fill="auto"/>
            <w:vAlign w:val="center"/>
          </w:tcPr>
          <w:p w:rsidR="00DA3633" w:rsidRPr="00742560" w:rsidRDefault="00DA3633" w:rsidP="00DA3633">
            <w:pPr>
              <w:pStyle w:val="NormaleWeb"/>
              <w:spacing w:before="0" w:beforeAutospacing="0" w:after="0" w:afterAutospacing="0"/>
              <w:rPr>
                <w:rFonts w:asciiTheme="minorHAnsi" w:hAnsiTheme="minorHAnsi"/>
                <w:noProof/>
                <w:sz w:val="20"/>
                <w:szCs w:val="20"/>
                <w:lang w:val="en-US"/>
              </w:rPr>
            </w:pPr>
            <w:r w:rsidRPr="00742560">
              <w:rPr>
                <w:rFonts w:asciiTheme="minorHAnsi" w:hAnsiTheme="minorHAnsi" w:cs="Arial"/>
                <w:noProof/>
                <w:sz w:val="20"/>
                <w:szCs w:val="20"/>
                <w:lang w:val="en-US"/>
              </w:rPr>
              <w:t>Ecocolordoppler</w:t>
            </w:r>
          </w:p>
        </w:tc>
        <w:tc>
          <w:tcPr>
            <w:tcW w:w="1399"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r>
      <w:tr w:rsidR="00DA3633" w:rsidRPr="00742560">
        <w:trPr>
          <w:trHeight w:hRule="exact" w:val="284"/>
          <w:jc w:val="center"/>
        </w:trPr>
        <w:tc>
          <w:tcPr>
            <w:tcW w:w="2846" w:type="dxa"/>
            <w:shd w:val="clear" w:color="auto" w:fill="auto"/>
            <w:vAlign w:val="center"/>
          </w:tcPr>
          <w:p w:rsidR="00DA3633" w:rsidRPr="00742560" w:rsidRDefault="00DA3633" w:rsidP="00DA3633">
            <w:pPr>
              <w:pStyle w:val="NormaleWeb"/>
              <w:spacing w:before="0" w:beforeAutospacing="0" w:after="0" w:afterAutospacing="0"/>
              <w:rPr>
                <w:rFonts w:asciiTheme="minorHAnsi" w:hAnsiTheme="minorHAnsi"/>
                <w:noProof/>
                <w:sz w:val="20"/>
                <w:szCs w:val="20"/>
                <w:lang w:val="en-US"/>
              </w:rPr>
            </w:pPr>
            <w:r w:rsidRPr="00742560">
              <w:rPr>
                <w:rFonts w:asciiTheme="minorHAnsi" w:hAnsiTheme="minorHAnsi" w:cs="Arial"/>
                <w:noProof/>
                <w:sz w:val="20"/>
                <w:szCs w:val="20"/>
                <w:lang w:val="en-US"/>
              </w:rPr>
              <w:t>Elettromiografia</w:t>
            </w:r>
          </w:p>
        </w:tc>
        <w:tc>
          <w:tcPr>
            <w:tcW w:w="1399"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r>
      <w:tr w:rsidR="00DA3633" w:rsidRPr="00742560">
        <w:trPr>
          <w:trHeight w:hRule="exact" w:val="284"/>
          <w:jc w:val="center"/>
        </w:trPr>
        <w:tc>
          <w:tcPr>
            <w:tcW w:w="2846" w:type="dxa"/>
            <w:shd w:val="clear" w:color="auto" w:fill="auto"/>
            <w:vAlign w:val="center"/>
          </w:tcPr>
          <w:p w:rsidR="00DA3633" w:rsidRPr="00742560" w:rsidRDefault="00DA3633" w:rsidP="00DA3633">
            <w:pPr>
              <w:pStyle w:val="NormaleWeb"/>
              <w:spacing w:before="0" w:beforeAutospacing="0" w:after="0" w:afterAutospacing="0"/>
              <w:rPr>
                <w:rFonts w:asciiTheme="minorHAnsi" w:hAnsiTheme="minorHAnsi"/>
                <w:noProof/>
                <w:sz w:val="20"/>
                <w:szCs w:val="20"/>
                <w:lang w:val="en-US"/>
              </w:rPr>
            </w:pPr>
            <w:r w:rsidRPr="00742560">
              <w:rPr>
                <w:rFonts w:asciiTheme="minorHAnsi" w:hAnsiTheme="minorHAnsi" w:cs="Arial"/>
                <w:noProof/>
                <w:sz w:val="20"/>
                <w:szCs w:val="20"/>
                <w:lang w:val="en-US"/>
              </w:rPr>
              <w:t>Endoscopia</w:t>
            </w:r>
          </w:p>
        </w:tc>
        <w:tc>
          <w:tcPr>
            <w:tcW w:w="1399"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r>
      <w:tr w:rsidR="00DA3633" w:rsidRPr="00742560">
        <w:trPr>
          <w:trHeight w:hRule="exact" w:val="284"/>
          <w:jc w:val="center"/>
        </w:trPr>
        <w:tc>
          <w:tcPr>
            <w:tcW w:w="2846" w:type="dxa"/>
            <w:shd w:val="clear" w:color="auto" w:fill="auto"/>
            <w:vAlign w:val="center"/>
          </w:tcPr>
          <w:p w:rsidR="00DA3633" w:rsidRPr="00742560" w:rsidRDefault="00DA3633" w:rsidP="00DA3633">
            <w:pPr>
              <w:pStyle w:val="NormaleWeb"/>
              <w:spacing w:before="0" w:beforeAutospacing="0" w:after="0" w:afterAutospacing="0"/>
              <w:rPr>
                <w:rFonts w:asciiTheme="minorHAnsi" w:hAnsiTheme="minorHAnsi"/>
                <w:noProof/>
                <w:sz w:val="20"/>
                <w:szCs w:val="20"/>
                <w:lang w:val="en-US"/>
              </w:rPr>
            </w:pPr>
            <w:r w:rsidRPr="00742560">
              <w:rPr>
                <w:rFonts w:asciiTheme="minorHAnsi" w:hAnsiTheme="minorHAnsi" w:cs="Arial"/>
                <w:noProof/>
                <w:sz w:val="20"/>
                <w:szCs w:val="20"/>
                <w:lang w:val="en-US"/>
              </w:rPr>
              <w:t>RM</w:t>
            </w:r>
          </w:p>
        </w:tc>
        <w:tc>
          <w:tcPr>
            <w:tcW w:w="1399"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c>
          <w:tcPr>
            <w:tcW w:w="1701" w:type="dxa"/>
            <w:shd w:val="clear" w:color="auto" w:fill="auto"/>
            <w:vAlign w:val="center"/>
          </w:tcPr>
          <w:p w:rsidR="00DA3633" w:rsidRPr="00742560" w:rsidRDefault="00DA3633" w:rsidP="00DA3633">
            <w:pPr>
              <w:spacing w:line="240" w:lineRule="auto"/>
              <w:ind w:firstLine="28"/>
              <w:jc w:val="center"/>
              <w:rPr>
                <w:rFonts w:asciiTheme="minorHAnsi" w:hAnsiTheme="minorHAnsi"/>
                <w:noProof/>
                <w:sz w:val="20"/>
                <w:szCs w:val="20"/>
                <w:lang w:val="en-US"/>
              </w:rPr>
            </w:pPr>
          </w:p>
        </w:tc>
      </w:tr>
    </w:tbl>
    <w:p w:rsidR="002B1D97" w:rsidRDefault="00DA3633" w:rsidP="00B34EB4">
      <w:pPr>
        <w:spacing w:before="120" w:after="120" w:line="300" w:lineRule="exact"/>
        <w:ind w:firstLine="0"/>
        <w:rPr>
          <w:rFonts w:ascii="Calibri" w:hAnsi="Calibri" w:cs="Calibri"/>
          <w:color w:val="auto"/>
          <w:szCs w:val="24"/>
        </w:rPr>
      </w:pPr>
      <w:r w:rsidRPr="00B34EB4">
        <w:rPr>
          <w:rFonts w:ascii="Calibri" w:hAnsi="Calibri" w:cs="Calibri"/>
          <w:color w:val="auto"/>
          <w:szCs w:val="24"/>
        </w:rPr>
        <w:t>La Tabella</w:t>
      </w:r>
      <w:r w:rsidR="005366D0" w:rsidRPr="00B34EB4">
        <w:rPr>
          <w:rFonts w:ascii="Calibri" w:hAnsi="Calibri" w:cs="Calibri"/>
          <w:color w:val="auto"/>
          <w:szCs w:val="24"/>
        </w:rPr>
        <w:t xml:space="preserve"> 10</w:t>
      </w:r>
      <w:r w:rsidRPr="00B34EB4">
        <w:rPr>
          <w:rFonts w:ascii="Calibri" w:hAnsi="Calibri" w:cs="Calibri"/>
          <w:color w:val="auto"/>
          <w:szCs w:val="24"/>
        </w:rPr>
        <w:t xml:space="preserve"> riporta gli accessi al Pronto Soccorso </w:t>
      </w:r>
      <w:r w:rsidR="002B1D97">
        <w:rPr>
          <w:rFonts w:ascii="Calibri" w:hAnsi="Calibri" w:cs="Calibri"/>
          <w:color w:val="auto"/>
          <w:szCs w:val="24"/>
        </w:rPr>
        <w:t xml:space="preserve">nell’ambito dell’assistenza sanitaria di emergenza-urgenza </w:t>
      </w:r>
      <w:r w:rsidRPr="00B34EB4">
        <w:rPr>
          <w:rFonts w:ascii="Calibri" w:hAnsi="Calibri" w:cs="Calibri"/>
          <w:color w:val="auto"/>
          <w:szCs w:val="24"/>
        </w:rPr>
        <w:t xml:space="preserve">classificati rispetto al codice </w:t>
      </w:r>
      <w:r w:rsidR="002B1D97">
        <w:rPr>
          <w:rFonts w:ascii="Calibri" w:hAnsi="Calibri" w:cs="Calibri"/>
          <w:color w:val="auto"/>
          <w:szCs w:val="24"/>
        </w:rPr>
        <w:t>in uscita assegnato dopo la presa in carico da parte del medico di PS</w:t>
      </w:r>
      <w:r w:rsidRPr="00B34EB4">
        <w:rPr>
          <w:rFonts w:ascii="Calibri" w:hAnsi="Calibri" w:cs="Calibri"/>
          <w:color w:val="auto"/>
          <w:szCs w:val="24"/>
        </w:rPr>
        <w:t>.</w:t>
      </w:r>
    </w:p>
    <w:p w:rsidR="002B1D97" w:rsidRDefault="002B1D97" w:rsidP="00B34EB4">
      <w:pPr>
        <w:spacing w:before="120" w:after="120" w:line="300" w:lineRule="exact"/>
        <w:ind w:firstLine="0"/>
        <w:rPr>
          <w:rFonts w:ascii="Calibri" w:hAnsi="Calibri" w:cs="Calibri"/>
          <w:color w:val="auto"/>
          <w:szCs w:val="24"/>
        </w:rPr>
      </w:pPr>
      <w:r>
        <w:rPr>
          <w:rFonts w:ascii="Calibri" w:hAnsi="Calibri" w:cs="Calibri"/>
          <w:color w:val="auto"/>
          <w:szCs w:val="24"/>
        </w:rPr>
        <w:t>S</w:t>
      </w:r>
      <w:r w:rsidR="005366D0" w:rsidRPr="00B34EB4">
        <w:rPr>
          <w:rFonts w:ascii="Calibri" w:hAnsi="Calibri" w:cs="Calibri"/>
          <w:color w:val="auto"/>
          <w:szCs w:val="24"/>
        </w:rPr>
        <w:t>ono stati considerati solo gli accessi</w:t>
      </w:r>
      <w:r>
        <w:rPr>
          <w:rFonts w:ascii="Calibri" w:hAnsi="Calibri" w:cs="Calibri"/>
          <w:color w:val="auto"/>
          <w:szCs w:val="24"/>
        </w:rPr>
        <w:t>:</w:t>
      </w:r>
    </w:p>
    <w:p w:rsidR="002B1D97" w:rsidRDefault="002B1D97" w:rsidP="007C7134">
      <w:pPr>
        <w:pStyle w:val="Paragrafoelenco"/>
        <w:numPr>
          <w:ilvl w:val="0"/>
          <w:numId w:val="7"/>
        </w:numPr>
        <w:ind w:left="567" w:hanging="295"/>
        <w:jc w:val="both"/>
        <w:rPr>
          <w:rFonts w:asciiTheme="minorHAnsi" w:hAnsiTheme="minorHAnsi"/>
          <w:noProof/>
          <w:szCs w:val="20"/>
        </w:rPr>
      </w:pPr>
      <w:r>
        <w:rPr>
          <w:rFonts w:asciiTheme="minorHAnsi" w:hAnsiTheme="minorHAnsi"/>
          <w:noProof/>
          <w:szCs w:val="20"/>
        </w:rPr>
        <w:t>relativi a pazienti di età maggiore a 14 anni</w:t>
      </w:r>
    </w:p>
    <w:p w:rsidR="002B1D97" w:rsidRDefault="003234AE" w:rsidP="007C7134">
      <w:pPr>
        <w:pStyle w:val="Paragrafoelenco"/>
        <w:numPr>
          <w:ilvl w:val="0"/>
          <w:numId w:val="7"/>
        </w:numPr>
        <w:ind w:left="567" w:hanging="295"/>
        <w:jc w:val="both"/>
        <w:rPr>
          <w:rFonts w:asciiTheme="minorHAnsi" w:hAnsiTheme="minorHAnsi"/>
          <w:noProof/>
          <w:szCs w:val="20"/>
        </w:rPr>
      </w:pPr>
      <w:r w:rsidRPr="002B1D97">
        <w:rPr>
          <w:rFonts w:asciiTheme="minorHAnsi" w:hAnsiTheme="minorHAnsi"/>
          <w:noProof/>
          <w:szCs w:val="20"/>
        </w:rPr>
        <w:t>avvenuti dal lunedì al venerdì nella fascia oraria 8-20</w:t>
      </w:r>
    </w:p>
    <w:p w:rsidR="00EA31FE" w:rsidRPr="00910E9C" w:rsidRDefault="003C5FAE" w:rsidP="007C7134">
      <w:pPr>
        <w:pStyle w:val="Paragrafoelenco"/>
        <w:numPr>
          <w:ilvl w:val="0"/>
          <w:numId w:val="7"/>
        </w:numPr>
        <w:ind w:left="567" w:hanging="295"/>
        <w:jc w:val="both"/>
        <w:rPr>
          <w:rFonts w:asciiTheme="minorHAnsi" w:hAnsiTheme="minorHAnsi"/>
          <w:noProof/>
          <w:szCs w:val="20"/>
        </w:rPr>
      </w:pPr>
      <w:r w:rsidRPr="00910E9C">
        <w:rPr>
          <w:rFonts w:asciiTheme="minorHAnsi" w:hAnsiTheme="minorHAnsi"/>
          <w:noProof/>
          <w:szCs w:val="20"/>
        </w:rPr>
        <w:t>non inviati</w:t>
      </w:r>
      <w:r w:rsidR="00EA31FE" w:rsidRPr="00910E9C">
        <w:rPr>
          <w:rFonts w:asciiTheme="minorHAnsi" w:hAnsiTheme="minorHAnsi"/>
          <w:noProof/>
          <w:szCs w:val="20"/>
        </w:rPr>
        <w:t xml:space="preserve"> da MMG, P</w:t>
      </w:r>
      <w:r w:rsidRPr="00910E9C">
        <w:rPr>
          <w:rFonts w:asciiTheme="minorHAnsi" w:hAnsiTheme="minorHAnsi"/>
          <w:noProof/>
          <w:szCs w:val="20"/>
        </w:rPr>
        <w:t>LS, guardia medica, o relativi a trasferimenti</w:t>
      </w:r>
      <w:r w:rsidR="00EA31FE" w:rsidRPr="00910E9C">
        <w:rPr>
          <w:rFonts w:asciiTheme="minorHAnsi" w:hAnsiTheme="minorHAnsi"/>
          <w:noProof/>
          <w:szCs w:val="20"/>
        </w:rPr>
        <w:t xml:space="preserve"> da </w:t>
      </w:r>
      <w:r w:rsidRPr="00910E9C">
        <w:rPr>
          <w:rFonts w:asciiTheme="minorHAnsi" w:hAnsiTheme="minorHAnsi"/>
          <w:noProof/>
          <w:szCs w:val="20"/>
        </w:rPr>
        <w:t xml:space="preserve">altri </w:t>
      </w:r>
      <w:r w:rsidR="00910E9C" w:rsidRPr="00910E9C">
        <w:rPr>
          <w:rFonts w:asciiTheme="minorHAnsi" w:hAnsiTheme="minorHAnsi"/>
          <w:noProof/>
          <w:szCs w:val="20"/>
        </w:rPr>
        <w:t>presidi (regionali ed extra-regionali)</w:t>
      </w:r>
    </w:p>
    <w:p w:rsidR="002B1D97" w:rsidRDefault="002B1D97" w:rsidP="007C7134">
      <w:pPr>
        <w:pStyle w:val="Paragrafoelenco"/>
        <w:numPr>
          <w:ilvl w:val="0"/>
          <w:numId w:val="7"/>
        </w:numPr>
        <w:ind w:left="567" w:hanging="295"/>
        <w:jc w:val="both"/>
        <w:rPr>
          <w:rFonts w:asciiTheme="minorHAnsi" w:hAnsiTheme="minorHAnsi"/>
          <w:noProof/>
          <w:szCs w:val="20"/>
        </w:rPr>
      </w:pPr>
      <w:r>
        <w:rPr>
          <w:rFonts w:asciiTheme="minorHAnsi" w:hAnsiTheme="minorHAnsi"/>
          <w:noProof/>
          <w:szCs w:val="20"/>
        </w:rPr>
        <w:t>con modalità di arrivo al Pronto Soccorso autonoma (mezzi propri)</w:t>
      </w:r>
    </w:p>
    <w:p w:rsidR="00DA3633" w:rsidRPr="002B1D97" w:rsidRDefault="003234AE" w:rsidP="007C7134">
      <w:pPr>
        <w:pStyle w:val="Paragrafoelenco"/>
        <w:numPr>
          <w:ilvl w:val="0"/>
          <w:numId w:val="7"/>
        </w:numPr>
        <w:ind w:left="567" w:hanging="295"/>
        <w:jc w:val="both"/>
        <w:rPr>
          <w:rFonts w:asciiTheme="minorHAnsi" w:hAnsiTheme="minorHAnsi"/>
          <w:noProof/>
          <w:szCs w:val="20"/>
        </w:rPr>
      </w:pPr>
      <w:r w:rsidRPr="002B1D97">
        <w:rPr>
          <w:rFonts w:asciiTheme="minorHAnsi" w:hAnsiTheme="minorHAnsi"/>
          <w:noProof/>
          <w:szCs w:val="20"/>
        </w:rPr>
        <w:t xml:space="preserve">non seguiti da ricovero e </w:t>
      </w:r>
      <w:r w:rsidR="002B1D97">
        <w:rPr>
          <w:rFonts w:asciiTheme="minorHAnsi" w:hAnsiTheme="minorHAnsi"/>
          <w:noProof/>
          <w:szCs w:val="20"/>
        </w:rPr>
        <w:t>con dimissione al domicilio</w:t>
      </w:r>
      <w:r w:rsidR="00DE216A" w:rsidRPr="002B1D97">
        <w:rPr>
          <w:rFonts w:asciiTheme="minorHAnsi" w:hAnsiTheme="minorHAnsi"/>
          <w:noProof/>
          <w:szCs w:val="20"/>
        </w:rPr>
        <w:t xml:space="preserve"> </w:t>
      </w:r>
    </w:p>
    <w:p w:rsidR="00DA3633" w:rsidRPr="00FD7FB6" w:rsidRDefault="00DA3633" w:rsidP="00DA3633">
      <w:pPr>
        <w:spacing w:before="240" w:after="120" w:line="240" w:lineRule="auto"/>
        <w:ind w:firstLine="0"/>
        <w:rPr>
          <w:rFonts w:asciiTheme="minorHAnsi" w:hAnsiTheme="minorHAnsi" w:cs="Times New Roman"/>
          <w:b/>
          <w:noProof/>
          <w:sz w:val="20"/>
          <w:szCs w:val="20"/>
        </w:rPr>
      </w:pPr>
      <w:r w:rsidRPr="00FD7FB6">
        <w:rPr>
          <w:rFonts w:asciiTheme="minorHAnsi" w:hAnsiTheme="minorHAnsi" w:cs="Times New Roman"/>
          <w:b/>
          <w:noProof/>
          <w:sz w:val="20"/>
          <w:szCs w:val="20"/>
        </w:rPr>
        <w:t>Tabella 1</w:t>
      </w:r>
      <w:r w:rsidR="00B2691D" w:rsidRPr="00FD7FB6">
        <w:rPr>
          <w:rFonts w:asciiTheme="minorHAnsi" w:hAnsiTheme="minorHAnsi" w:cs="Times New Roman"/>
          <w:b/>
          <w:noProof/>
          <w:sz w:val="20"/>
          <w:szCs w:val="20"/>
        </w:rPr>
        <w:t>0</w:t>
      </w:r>
      <w:r w:rsidRPr="00FD7FB6">
        <w:rPr>
          <w:rFonts w:asciiTheme="minorHAnsi" w:hAnsiTheme="minorHAnsi" w:cs="Times New Roman"/>
          <w:b/>
          <w:noProof/>
          <w:sz w:val="20"/>
          <w:szCs w:val="20"/>
        </w:rPr>
        <w:t xml:space="preserve"> – Accessi al PS </w:t>
      </w:r>
      <w:r w:rsidR="0090488B" w:rsidRPr="00FD7FB6">
        <w:rPr>
          <w:rFonts w:asciiTheme="minorHAnsi" w:hAnsiTheme="minorHAnsi" w:cs="Times New Roman"/>
          <w:b/>
          <w:noProof/>
          <w:sz w:val="20"/>
          <w:szCs w:val="20"/>
        </w:rPr>
        <w:t>non seguiti da ricovero</w:t>
      </w:r>
      <w:r w:rsidR="0081476F">
        <w:rPr>
          <w:rFonts w:asciiTheme="minorHAnsi" w:hAnsiTheme="minorHAnsi" w:cs="Times New Roman"/>
          <w:b/>
          <w:noProof/>
          <w:sz w:val="20"/>
          <w:szCs w:val="20"/>
        </w:rPr>
        <w:t>: numero e indice</w:t>
      </w:r>
      <w:r w:rsidRPr="00FD7FB6">
        <w:rPr>
          <w:rFonts w:asciiTheme="minorHAnsi" w:hAnsiTheme="minorHAnsi" w:cs="Times New Roman"/>
          <w:b/>
          <w:noProof/>
          <w:sz w:val="20"/>
          <w:szCs w:val="20"/>
        </w:rPr>
        <w:t xml:space="preserve"> standardizzato </w:t>
      </w:r>
      <w:r w:rsidR="00DE216A" w:rsidRPr="00FD7FB6">
        <w:rPr>
          <w:rFonts w:asciiTheme="minorHAnsi" w:hAnsiTheme="minorHAnsi" w:cs="Times New Roman"/>
          <w:b/>
          <w:noProof/>
          <w:sz w:val="20"/>
          <w:szCs w:val="20"/>
        </w:rPr>
        <w:t>per 1.000 assistiti</w:t>
      </w:r>
    </w:p>
    <w:tbl>
      <w:tblPr>
        <w:tblW w:w="8549" w:type="dxa"/>
        <w:jc w:val="center"/>
        <w:tblBorders>
          <w:top w:val="single" w:sz="12" w:space="0" w:color="008000"/>
          <w:bottom w:val="single" w:sz="12" w:space="0" w:color="008000"/>
        </w:tblBorders>
        <w:tblLook w:val="01A0" w:firstRow="1" w:lastRow="0" w:firstColumn="1" w:lastColumn="1" w:noHBand="0" w:noVBand="0"/>
      </w:tblPr>
      <w:tblGrid>
        <w:gridCol w:w="2836"/>
        <w:gridCol w:w="800"/>
        <w:gridCol w:w="990"/>
        <w:gridCol w:w="1210"/>
        <w:gridCol w:w="1320"/>
        <w:gridCol w:w="1393"/>
      </w:tblGrid>
      <w:tr w:rsidR="004D4D5C" w:rsidRPr="00742560" w:rsidTr="00742560">
        <w:trPr>
          <w:trHeight w:hRule="exact" w:val="414"/>
          <w:jc w:val="center"/>
        </w:trPr>
        <w:tc>
          <w:tcPr>
            <w:tcW w:w="2836" w:type="dxa"/>
            <w:tcBorders>
              <w:bottom w:val="single" w:sz="6" w:space="0" w:color="008000"/>
            </w:tcBorders>
            <w:shd w:val="clear" w:color="auto" w:fill="auto"/>
            <w:vAlign w:val="center"/>
          </w:tcPr>
          <w:p w:rsidR="004D4D5C" w:rsidRPr="00742560" w:rsidRDefault="004D4D5C" w:rsidP="00DA3633">
            <w:pPr>
              <w:spacing w:line="240" w:lineRule="auto"/>
              <w:ind w:firstLine="0"/>
              <w:jc w:val="left"/>
              <w:rPr>
                <w:rFonts w:asciiTheme="minorHAnsi" w:hAnsiTheme="minorHAnsi" w:cs="Times New Roman"/>
                <w:b/>
                <w:i/>
                <w:iCs/>
                <w:noProof/>
                <w:color w:val="auto"/>
                <w:sz w:val="20"/>
                <w:szCs w:val="20"/>
                <w:lang w:eastAsia="en-US"/>
              </w:rPr>
            </w:pPr>
          </w:p>
        </w:tc>
        <w:tc>
          <w:tcPr>
            <w:tcW w:w="1790" w:type="dxa"/>
            <w:gridSpan w:val="2"/>
            <w:tcBorders>
              <w:bottom w:val="single" w:sz="6" w:space="0" w:color="008000"/>
            </w:tcBorders>
            <w:shd w:val="clear" w:color="auto" w:fill="auto"/>
            <w:vAlign w:val="center"/>
          </w:tcPr>
          <w:p w:rsidR="004D4D5C" w:rsidRPr="00742560" w:rsidRDefault="004D4D5C" w:rsidP="00DA3633">
            <w:pPr>
              <w:spacing w:line="240" w:lineRule="auto"/>
              <w:ind w:firstLine="0"/>
              <w:jc w:val="center"/>
              <w:rPr>
                <w:rFonts w:asciiTheme="minorHAnsi" w:hAnsiTheme="minorHAnsi" w:cs="Times New Roman"/>
                <w:b/>
                <w:i/>
                <w:iCs/>
                <w:noProof/>
                <w:color w:val="auto"/>
                <w:sz w:val="20"/>
                <w:szCs w:val="20"/>
                <w:lang w:val="en-US" w:eastAsia="en-US"/>
              </w:rPr>
            </w:pPr>
            <w:r w:rsidRPr="00742560">
              <w:rPr>
                <w:rFonts w:asciiTheme="minorHAnsi" w:hAnsiTheme="minorHAnsi" w:cs="Times New Roman"/>
                <w:b/>
                <w:i/>
                <w:noProof/>
                <w:color w:val="auto"/>
                <w:sz w:val="20"/>
                <w:szCs w:val="20"/>
                <w:lang w:val="en-US" w:eastAsia="en-US"/>
              </w:rPr>
              <w:t xml:space="preserve">NCP </w:t>
            </w:r>
          </w:p>
        </w:tc>
        <w:tc>
          <w:tcPr>
            <w:tcW w:w="1210" w:type="dxa"/>
            <w:tcBorders>
              <w:bottom w:val="single" w:sz="6" w:space="0" w:color="008000"/>
            </w:tcBorders>
            <w:shd w:val="clear" w:color="auto" w:fill="auto"/>
            <w:vAlign w:val="center"/>
          </w:tcPr>
          <w:p w:rsidR="004D4D5C" w:rsidRPr="00742560" w:rsidRDefault="004D4D5C" w:rsidP="00DA3633">
            <w:pPr>
              <w:spacing w:line="240" w:lineRule="auto"/>
              <w:ind w:firstLine="0"/>
              <w:jc w:val="center"/>
              <w:rPr>
                <w:rFonts w:asciiTheme="minorHAnsi" w:hAnsiTheme="minorHAnsi" w:cs="Times New Roman"/>
                <w:b/>
                <w:i/>
                <w:iCs/>
                <w:noProof/>
                <w:color w:val="auto"/>
                <w:sz w:val="20"/>
                <w:szCs w:val="20"/>
                <w:lang w:val="en-US" w:eastAsia="en-US"/>
              </w:rPr>
            </w:pPr>
            <w:r w:rsidRPr="00742560">
              <w:rPr>
                <w:rFonts w:asciiTheme="minorHAnsi" w:hAnsiTheme="minorHAnsi" w:cs="Times New Roman"/>
                <w:b/>
                <w:i/>
                <w:iCs/>
                <w:noProof/>
                <w:color w:val="auto"/>
                <w:sz w:val="20"/>
                <w:szCs w:val="20"/>
                <w:lang w:val="en-US" w:eastAsia="en-US"/>
              </w:rPr>
              <w:t>Distretto</w:t>
            </w:r>
          </w:p>
        </w:tc>
        <w:tc>
          <w:tcPr>
            <w:tcW w:w="1320" w:type="dxa"/>
            <w:tcBorders>
              <w:bottom w:val="single" w:sz="6" w:space="0" w:color="008000"/>
            </w:tcBorders>
            <w:vAlign w:val="center"/>
          </w:tcPr>
          <w:p w:rsidR="0025310A" w:rsidRPr="00742560" w:rsidRDefault="0025310A" w:rsidP="0025310A">
            <w:pPr>
              <w:spacing w:line="240" w:lineRule="auto"/>
              <w:ind w:firstLine="0"/>
              <w:jc w:val="center"/>
              <w:rPr>
                <w:rFonts w:asciiTheme="minorHAnsi" w:hAnsiTheme="minorHAnsi" w:cs="Times New Roman"/>
                <w:b/>
                <w:i/>
                <w:iCs/>
                <w:noProof/>
                <w:color w:val="auto"/>
                <w:sz w:val="20"/>
                <w:szCs w:val="20"/>
                <w:lang w:val="en-US" w:eastAsia="en-US"/>
              </w:rPr>
            </w:pPr>
            <w:r w:rsidRPr="00742560">
              <w:rPr>
                <w:rFonts w:asciiTheme="minorHAnsi" w:hAnsiTheme="minorHAnsi" w:cs="Times New Roman"/>
                <w:b/>
                <w:i/>
                <w:iCs/>
                <w:noProof/>
                <w:color w:val="auto"/>
                <w:sz w:val="20"/>
                <w:szCs w:val="20"/>
                <w:lang w:val="en-US" w:eastAsia="en-US"/>
              </w:rPr>
              <w:t>Azienda USL</w:t>
            </w:r>
          </w:p>
        </w:tc>
        <w:tc>
          <w:tcPr>
            <w:tcW w:w="1393" w:type="dxa"/>
            <w:tcBorders>
              <w:bottom w:val="single" w:sz="6" w:space="0" w:color="008000"/>
            </w:tcBorders>
            <w:shd w:val="clear" w:color="auto" w:fill="auto"/>
            <w:vAlign w:val="center"/>
          </w:tcPr>
          <w:p w:rsidR="004D4D5C" w:rsidRPr="00742560" w:rsidRDefault="0025310A" w:rsidP="00DA3633">
            <w:pPr>
              <w:spacing w:line="240" w:lineRule="auto"/>
              <w:ind w:firstLine="0"/>
              <w:jc w:val="center"/>
              <w:rPr>
                <w:rFonts w:asciiTheme="minorHAnsi" w:hAnsiTheme="minorHAnsi" w:cs="Times New Roman"/>
                <w:b/>
                <w:i/>
                <w:iCs/>
                <w:noProof/>
                <w:color w:val="auto"/>
                <w:sz w:val="20"/>
                <w:szCs w:val="20"/>
                <w:lang w:val="en-US" w:eastAsia="en-US"/>
              </w:rPr>
            </w:pPr>
            <w:r w:rsidRPr="00742560">
              <w:rPr>
                <w:rFonts w:asciiTheme="minorHAnsi" w:hAnsiTheme="minorHAnsi" w:cs="Times New Roman"/>
                <w:b/>
                <w:i/>
                <w:iCs/>
                <w:noProof/>
                <w:color w:val="auto"/>
                <w:sz w:val="20"/>
                <w:szCs w:val="20"/>
                <w:lang w:val="en-US" w:eastAsia="en-US"/>
              </w:rPr>
              <w:t>RER</w:t>
            </w:r>
          </w:p>
        </w:tc>
      </w:tr>
      <w:tr w:rsidR="004D4D5C" w:rsidRPr="00742560" w:rsidTr="00742560">
        <w:trPr>
          <w:trHeight w:hRule="exact" w:val="536"/>
          <w:jc w:val="center"/>
        </w:trPr>
        <w:tc>
          <w:tcPr>
            <w:tcW w:w="2836" w:type="dxa"/>
            <w:tcBorders>
              <w:bottom w:val="single" w:sz="4" w:space="0" w:color="008000"/>
            </w:tcBorders>
            <w:shd w:val="clear" w:color="auto" w:fill="auto"/>
            <w:vAlign w:val="center"/>
          </w:tcPr>
          <w:p w:rsidR="004D4D5C" w:rsidRPr="00742560" w:rsidRDefault="004D4D5C" w:rsidP="00DA3633">
            <w:pPr>
              <w:spacing w:line="240" w:lineRule="auto"/>
              <w:ind w:firstLine="0"/>
              <w:jc w:val="left"/>
              <w:rPr>
                <w:rFonts w:asciiTheme="minorHAnsi" w:hAnsiTheme="minorHAnsi" w:cs="Times New Roman"/>
                <w:b/>
                <w:noProof/>
                <w:sz w:val="20"/>
                <w:szCs w:val="20"/>
                <w:lang w:val="en-US" w:eastAsia="en-US"/>
              </w:rPr>
            </w:pPr>
            <w:r w:rsidRPr="00742560">
              <w:rPr>
                <w:rFonts w:asciiTheme="minorHAnsi" w:hAnsiTheme="minorHAnsi" w:cs="Times New Roman"/>
                <w:b/>
                <w:noProof/>
                <w:sz w:val="20"/>
                <w:szCs w:val="20"/>
                <w:lang w:val="en-US" w:eastAsia="en-US"/>
              </w:rPr>
              <w:t>Codice triage in uscita</w:t>
            </w:r>
          </w:p>
        </w:tc>
        <w:tc>
          <w:tcPr>
            <w:tcW w:w="800" w:type="dxa"/>
            <w:tcBorders>
              <w:bottom w:val="single" w:sz="4" w:space="0" w:color="008000"/>
            </w:tcBorders>
            <w:shd w:val="clear" w:color="auto" w:fill="auto"/>
            <w:vAlign w:val="center"/>
          </w:tcPr>
          <w:p w:rsidR="004D4D5C" w:rsidRPr="00742560" w:rsidRDefault="004D4D5C" w:rsidP="00DA3633">
            <w:pPr>
              <w:spacing w:line="240" w:lineRule="auto"/>
              <w:ind w:firstLine="0"/>
              <w:jc w:val="center"/>
              <w:rPr>
                <w:rFonts w:asciiTheme="minorHAnsi" w:hAnsiTheme="minorHAnsi" w:cs="Times New Roman"/>
                <w:b/>
                <w:noProof/>
                <w:color w:val="auto"/>
                <w:sz w:val="20"/>
                <w:szCs w:val="20"/>
                <w:lang w:val="en-US" w:eastAsia="en-US"/>
              </w:rPr>
            </w:pPr>
            <w:r w:rsidRPr="00742560">
              <w:rPr>
                <w:rFonts w:asciiTheme="minorHAnsi" w:hAnsiTheme="minorHAnsi" w:cs="Times New Roman"/>
                <w:b/>
                <w:noProof/>
                <w:color w:val="auto"/>
                <w:sz w:val="20"/>
                <w:szCs w:val="20"/>
                <w:lang w:val="en-US" w:eastAsia="en-US"/>
              </w:rPr>
              <w:t>N</w:t>
            </w:r>
          </w:p>
        </w:tc>
        <w:tc>
          <w:tcPr>
            <w:tcW w:w="990" w:type="dxa"/>
            <w:tcBorders>
              <w:bottom w:val="single" w:sz="4" w:space="0" w:color="008000"/>
            </w:tcBorders>
            <w:shd w:val="clear" w:color="auto" w:fill="auto"/>
            <w:vAlign w:val="center"/>
          </w:tcPr>
          <w:p w:rsidR="004D4D5C" w:rsidRPr="00742560" w:rsidRDefault="004D4D5C" w:rsidP="004D4D5C">
            <w:pPr>
              <w:spacing w:line="240" w:lineRule="auto"/>
              <w:ind w:firstLine="0"/>
              <w:jc w:val="center"/>
              <w:rPr>
                <w:rFonts w:asciiTheme="minorHAnsi" w:hAnsiTheme="minorHAnsi" w:cs="Times New Roman"/>
                <w:b/>
                <w:noProof/>
                <w:color w:val="auto"/>
                <w:sz w:val="20"/>
                <w:szCs w:val="20"/>
                <w:lang w:val="en-US" w:eastAsia="en-US"/>
              </w:rPr>
            </w:pPr>
            <w:r w:rsidRPr="00742560">
              <w:rPr>
                <w:rFonts w:asciiTheme="minorHAnsi" w:hAnsiTheme="minorHAnsi" w:cs="Times New Roman"/>
                <w:b/>
                <w:noProof/>
                <w:color w:val="auto"/>
                <w:sz w:val="20"/>
                <w:szCs w:val="20"/>
                <w:lang w:val="en-US" w:eastAsia="en-US"/>
              </w:rPr>
              <w:t xml:space="preserve">Indice </w:t>
            </w:r>
          </w:p>
        </w:tc>
        <w:tc>
          <w:tcPr>
            <w:tcW w:w="1210" w:type="dxa"/>
            <w:tcBorders>
              <w:bottom w:val="single" w:sz="4" w:space="0" w:color="008000"/>
            </w:tcBorders>
            <w:vAlign w:val="center"/>
          </w:tcPr>
          <w:p w:rsidR="004D4D5C" w:rsidRPr="00742560" w:rsidRDefault="0025310A" w:rsidP="0025310A">
            <w:pPr>
              <w:spacing w:line="240" w:lineRule="auto"/>
              <w:ind w:firstLine="0"/>
              <w:jc w:val="center"/>
              <w:rPr>
                <w:rFonts w:asciiTheme="minorHAnsi" w:hAnsiTheme="minorHAnsi" w:cs="Times New Roman"/>
                <w:b/>
                <w:noProof/>
                <w:color w:val="auto"/>
                <w:sz w:val="20"/>
                <w:szCs w:val="20"/>
                <w:lang w:val="en-US" w:eastAsia="en-US"/>
              </w:rPr>
            </w:pPr>
            <w:r w:rsidRPr="00742560">
              <w:rPr>
                <w:rFonts w:asciiTheme="minorHAnsi" w:hAnsiTheme="minorHAnsi" w:cs="Times New Roman"/>
                <w:b/>
                <w:noProof/>
                <w:color w:val="auto"/>
                <w:sz w:val="20"/>
                <w:szCs w:val="20"/>
                <w:lang w:val="en-US" w:eastAsia="en-US"/>
              </w:rPr>
              <w:t>Indice</w:t>
            </w:r>
          </w:p>
        </w:tc>
        <w:tc>
          <w:tcPr>
            <w:tcW w:w="1320" w:type="dxa"/>
            <w:tcBorders>
              <w:bottom w:val="single" w:sz="4" w:space="0" w:color="008000"/>
            </w:tcBorders>
            <w:shd w:val="clear" w:color="auto" w:fill="auto"/>
            <w:vAlign w:val="center"/>
          </w:tcPr>
          <w:p w:rsidR="004D4D5C" w:rsidRPr="00742560" w:rsidRDefault="0025310A" w:rsidP="00DA3633">
            <w:pPr>
              <w:spacing w:line="240" w:lineRule="auto"/>
              <w:ind w:firstLine="0"/>
              <w:jc w:val="center"/>
              <w:rPr>
                <w:rFonts w:asciiTheme="minorHAnsi" w:hAnsiTheme="minorHAnsi" w:cs="Times New Roman"/>
                <w:b/>
                <w:noProof/>
                <w:color w:val="auto"/>
                <w:sz w:val="20"/>
                <w:szCs w:val="20"/>
                <w:lang w:val="en-US" w:eastAsia="en-US"/>
              </w:rPr>
            </w:pPr>
            <w:r w:rsidRPr="00742560">
              <w:rPr>
                <w:rFonts w:asciiTheme="minorHAnsi" w:hAnsiTheme="minorHAnsi" w:cs="Times New Roman"/>
                <w:b/>
                <w:noProof/>
                <w:color w:val="auto"/>
                <w:sz w:val="20"/>
                <w:szCs w:val="20"/>
                <w:lang w:val="en-US" w:eastAsia="en-US"/>
              </w:rPr>
              <w:t>Indice</w:t>
            </w:r>
          </w:p>
        </w:tc>
        <w:tc>
          <w:tcPr>
            <w:tcW w:w="1393" w:type="dxa"/>
            <w:tcBorders>
              <w:bottom w:val="single" w:sz="4" w:space="0" w:color="008000"/>
            </w:tcBorders>
            <w:shd w:val="clear" w:color="auto" w:fill="auto"/>
            <w:vAlign w:val="center"/>
          </w:tcPr>
          <w:p w:rsidR="004D4D5C" w:rsidRPr="00742560" w:rsidRDefault="004D4D5C" w:rsidP="004D4D5C">
            <w:pPr>
              <w:spacing w:line="240" w:lineRule="auto"/>
              <w:ind w:firstLine="0"/>
              <w:jc w:val="center"/>
              <w:rPr>
                <w:rFonts w:asciiTheme="minorHAnsi" w:hAnsiTheme="minorHAnsi" w:cs="Times New Roman"/>
                <w:b/>
                <w:noProof/>
                <w:color w:val="auto"/>
                <w:sz w:val="20"/>
                <w:szCs w:val="20"/>
                <w:lang w:val="en-US" w:eastAsia="en-US"/>
              </w:rPr>
            </w:pPr>
            <w:r w:rsidRPr="00742560">
              <w:rPr>
                <w:rFonts w:asciiTheme="minorHAnsi" w:hAnsiTheme="minorHAnsi" w:cs="Times New Roman"/>
                <w:b/>
                <w:noProof/>
                <w:color w:val="auto"/>
                <w:sz w:val="20"/>
                <w:szCs w:val="20"/>
                <w:lang w:val="en-US" w:eastAsia="en-US"/>
              </w:rPr>
              <w:t xml:space="preserve">Indice </w:t>
            </w:r>
          </w:p>
        </w:tc>
      </w:tr>
      <w:tr w:rsidR="004D4D5C" w:rsidRPr="00742560" w:rsidTr="00742560">
        <w:trPr>
          <w:trHeight w:hRule="exact" w:val="284"/>
          <w:jc w:val="center"/>
        </w:trPr>
        <w:tc>
          <w:tcPr>
            <w:tcW w:w="2836" w:type="dxa"/>
            <w:tcBorders>
              <w:top w:val="single" w:sz="4" w:space="0" w:color="008000"/>
            </w:tcBorders>
            <w:shd w:val="clear" w:color="auto" w:fill="auto"/>
            <w:vAlign w:val="center"/>
          </w:tcPr>
          <w:p w:rsidR="004D4D5C" w:rsidRPr="00742560" w:rsidRDefault="004D4D5C" w:rsidP="0025310A">
            <w:pPr>
              <w:pStyle w:val="NormaleWeb"/>
              <w:spacing w:before="0" w:beforeAutospacing="0" w:after="0" w:afterAutospacing="0"/>
              <w:rPr>
                <w:rFonts w:asciiTheme="minorHAnsi" w:hAnsiTheme="minorHAnsi" w:cs="Arial"/>
                <w:noProof/>
                <w:sz w:val="20"/>
                <w:szCs w:val="20"/>
                <w:lang w:val="en-US"/>
              </w:rPr>
            </w:pPr>
            <w:r w:rsidRPr="00742560">
              <w:rPr>
                <w:rFonts w:asciiTheme="minorHAnsi" w:hAnsiTheme="minorHAnsi" w:cs="Arial"/>
                <w:noProof/>
                <w:sz w:val="20"/>
                <w:szCs w:val="20"/>
                <w:lang w:val="en-US"/>
              </w:rPr>
              <w:t>Non urgente</w:t>
            </w:r>
          </w:p>
        </w:tc>
        <w:tc>
          <w:tcPr>
            <w:tcW w:w="800" w:type="dxa"/>
            <w:tcBorders>
              <w:top w:val="single" w:sz="4" w:space="0" w:color="008000"/>
            </w:tcBorders>
            <w:shd w:val="clear" w:color="auto" w:fill="auto"/>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c>
          <w:tcPr>
            <w:tcW w:w="990" w:type="dxa"/>
            <w:tcBorders>
              <w:top w:val="single" w:sz="4" w:space="0" w:color="008000"/>
            </w:tcBorders>
            <w:shd w:val="clear" w:color="auto" w:fill="auto"/>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c>
          <w:tcPr>
            <w:tcW w:w="1210" w:type="dxa"/>
            <w:tcBorders>
              <w:top w:val="single" w:sz="4" w:space="0" w:color="008000"/>
            </w:tcBorders>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c>
          <w:tcPr>
            <w:tcW w:w="1320" w:type="dxa"/>
            <w:tcBorders>
              <w:top w:val="single" w:sz="4" w:space="0" w:color="008000"/>
            </w:tcBorders>
            <w:shd w:val="clear" w:color="auto" w:fill="auto"/>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c>
          <w:tcPr>
            <w:tcW w:w="1393" w:type="dxa"/>
            <w:tcBorders>
              <w:top w:val="single" w:sz="4" w:space="0" w:color="008000"/>
            </w:tcBorders>
            <w:shd w:val="clear" w:color="auto" w:fill="auto"/>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r>
      <w:tr w:rsidR="004D4D5C" w:rsidRPr="00742560" w:rsidTr="00742560">
        <w:trPr>
          <w:trHeight w:hRule="exact" w:val="284"/>
          <w:jc w:val="center"/>
        </w:trPr>
        <w:tc>
          <w:tcPr>
            <w:tcW w:w="2836" w:type="dxa"/>
            <w:shd w:val="clear" w:color="auto" w:fill="auto"/>
            <w:vAlign w:val="center"/>
          </w:tcPr>
          <w:p w:rsidR="004D4D5C" w:rsidRPr="00742560" w:rsidRDefault="004D4D5C" w:rsidP="0025310A">
            <w:pPr>
              <w:pStyle w:val="NormaleWeb"/>
              <w:spacing w:before="0" w:beforeAutospacing="0" w:after="0" w:afterAutospacing="0"/>
              <w:rPr>
                <w:rFonts w:asciiTheme="minorHAnsi" w:hAnsiTheme="minorHAnsi" w:cs="Arial"/>
                <w:noProof/>
                <w:sz w:val="20"/>
                <w:szCs w:val="20"/>
                <w:lang w:val="en-US"/>
              </w:rPr>
            </w:pPr>
            <w:r w:rsidRPr="00742560">
              <w:rPr>
                <w:rFonts w:asciiTheme="minorHAnsi" w:hAnsiTheme="minorHAnsi" w:cs="Arial"/>
                <w:noProof/>
                <w:sz w:val="20"/>
                <w:szCs w:val="20"/>
                <w:lang w:val="en-US"/>
              </w:rPr>
              <w:t>Urgente differibile</w:t>
            </w:r>
          </w:p>
        </w:tc>
        <w:tc>
          <w:tcPr>
            <w:tcW w:w="800" w:type="dxa"/>
            <w:shd w:val="clear" w:color="auto" w:fill="auto"/>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c>
          <w:tcPr>
            <w:tcW w:w="990" w:type="dxa"/>
            <w:shd w:val="clear" w:color="auto" w:fill="auto"/>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c>
          <w:tcPr>
            <w:tcW w:w="1210" w:type="dxa"/>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c>
          <w:tcPr>
            <w:tcW w:w="1320" w:type="dxa"/>
            <w:shd w:val="clear" w:color="auto" w:fill="auto"/>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c>
          <w:tcPr>
            <w:tcW w:w="1393" w:type="dxa"/>
            <w:shd w:val="clear" w:color="auto" w:fill="auto"/>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r>
      <w:tr w:rsidR="004D4D5C" w:rsidRPr="00742560" w:rsidTr="00742560">
        <w:trPr>
          <w:trHeight w:hRule="exact" w:val="284"/>
          <w:jc w:val="center"/>
        </w:trPr>
        <w:tc>
          <w:tcPr>
            <w:tcW w:w="2836" w:type="dxa"/>
            <w:shd w:val="clear" w:color="auto" w:fill="auto"/>
            <w:vAlign w:val="center"/>
          </w:tcPr>
          <w:p w:rsidR="004D4D5C" w:rsidRPr="00742560" w:rsidRDefault="004D4D5C" w:rsidP="0025310A">
            <w:pPr>
              <w:pStyle w:val="NormaleWeb"/>
              <w:spacing w:before="0" w:beforeAutospacing="0" w:after="0" w:afterAutospacing="0"/>
              <w:rPr>
                <w:rFonts w:asciiTheme="minorHAnsi" w:hAnsiTheme="minorHAnsi" w:cs="Arial"/>
                <w:noProof/>
                <w:sz w:val="20"/>
                <w:szCs w:val="20"/>
                <w:lang w:val="en-US"/>
              </w:rPr>
            </w:pPr>
            <w:r w:rsidRPr="00742560">
              <w:rPr>
                <w:rFonts w:asciiTheme="minorHAnsi" w:hAnsiTheme="minorHAnsi" w:cs="Arial"/>
                <w:noProof/>
                <w:sz w:val="20"/>
                <w:szCs w:val="20"/>
                <w:lang w:val="en-US"/>
              </w:rPr>
              <w:t>Acuto-Critico</w:t>
            </w:r>
          </w:p>
        </w:tc>
        <w:tc>
          <w:tcPr>
            <w:tcW w:w="800" w:type="dxa"/>
            <w:shd w:val="clear" w:color="auto" w:fill="auto"/>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c>
          <w:tcPr>
            <w:tcW w:w="990" w:type="dxa"/>
            <w:shd w:val="clear" w:color="auto" w:fill="auto"/>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c>
          <w:tcPr>
            <w:tcW w:w="1210" w:type="dxa"/>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c>
          <w:tcPr>
            <w:tcW w:w="1320" w:type="dxa"/>
            <w:shd w:val="clear" w:color="auto" w:fill="auto"/>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c>
          <w:tcPr>
            <w:tcW w:w="1393" w:type="dxa"/>
            <w:shd w:val="clear" w:color="auto" w:fill="auto"/>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r>
      <w:tr w:rsidR="004D4D5C" w:rsidRPr="00742560" w:rsidTr="00742560">
        <w:trPr>
          <w:trHeight w:hRule="exact" w:val="284"/>
          <w:jc w:val="center"/>
        </w:trPr>
        <w:tc>
          <w:tcPr>
            <w:tcW w:w="2836" w:type="dxa"/>
            <w:shd w:val="clear" w:color="auto" w:fill="auto"/>
            <w:vAlign w:val="center"/>
          </w:tcPr>
          <w:p w:rsidR="004D4D5C" w:rsidRPr="00742560" w:rsidRDefault="004D4D5C" w:rsidP="0025310A">
            <w:pPr>
              <w:pStyle w:val="NormaleWeb"/>
              <w:spacing w:before="0" w:beforeAutospacing="0" w:after="0" w:afterAutospacing="0"/>
              <w:rPr>
                <w:rFonts w:asciiTheme="minorHAnsi" w:hAnsiTheme="minorHAnsi" w:cs="Arial"/>
                <w:noProof/>
                <w:sz w:val="20"/>
                <w:szCs w:val="20"/>
                <w:lang w:val="en-US"/>
              </w:rPr>
            </w:pPr>
            <w:r w:rsidRPr="00742560">
              <w:rPr>
                <w:rFonts w:asciiTheme="minorHAnsi" w:hAnsiTheme="minorHAnsi" w:cs="Arial"/>
                <w:noProof/>
                <w:sz w:val="20"/>
                <w:szCs w:val="20"/>
                <w:lang w:val="en-US"/>
              </w:rPr>
              <w:t>Accessi Totali</w:t>
            </w:r>
          </w:p>
        </w:tc>
        <w:tc>
          <w:tcPr>
            <w:tcW w:w="800" w:type="dxa"/>
            <w:shd w:val="clear" w:color="auto" w:fill="auto"/>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c>
          <w:tcPr>
            <w:tcW w:w="990" w:type="dxa"/>
            <w:shd w:val="clear" w:color="auto" w:fill="auto"/>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c>
          <w:tcPr>
            <w:tcW w:w="1210" w:type="dxa"/>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c>
          <w:tcPr>
            <w:tcW w:w="1320" w:type="dxa"/>
            <w:shd w:val="clear" w:color="auto" w:fill="auto"/>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c>
          <w:tcPr>
            <w:tcW w:w="1393" w:type="dxa"/>
            <w:shd w:val="clear" w:color="auto" w:fill="auto"/>
            <w:vAlign w:val="center"/>
          </w:tcPr>
          <w:p w:rsidR="004D4D5C" w:rsidRPr="00742560" w:rsidRDefault="004D4D5C" w:rsidP="00DA3633">
            <w:pPr>
              <w:spacing w:line="240" w:lineRule="auto"/>
              <w:ind w:firstLine="0"/>
              <w:jc w:val="center"/>
              <w:rPr>
                <w:rFonts w:asciiTheme="minorHAnsi" w:hAnsiTheme="minorHAnsi"/>
                <w:noProof/>
                <w:sz w:val="20"/>
                <w:szCs w:val="20"/>
                <w:lang w:val="en-US"/>
              </w:rPr>
            </w:pPr>
          </w:p>
        </w:tc>
      </w:tr>
    </w:tbl>
    <w:p w:rsidR="002B1D97" w:rsidRPr="003E58A3" w:rsidRDefault="002B1D97" w:rsidP="00BD687F">
      <w:pPr>
        <w:pStyle w:val="Titolo2"/>
        <w:numPr>
          <w:ilvl w:val="0"/>
          <w:numId w:val="0"/>
        </w:numPr>
        <w:shd w:val="clear" w:color="auto" w:fill="auto"/>
        <w:spacing w:before="360"/>
        <w:rPr>
          <w:rFonts w:ascii="Cambria" w:hAnsi="Cambria" w:cs="Times New Roman"/>
          <w:b/>
          <w:bCs/>
          <w:color w:val="365F91"/>
          <w:szCs w:val="28"/>
        </w:rPr>
      </w:pPr>
      <w:bookmarkStart w:id="16" w:name="_Toc332101949"/>
      <w:r w:rsidRPr="003E58A3">
        <w:rPr>
          <w:rFonts w:ascii="Cambria" w:hAnsi="Cambria" w:cs="Times New Roman"/>
          <w:b/>
          <w:bCs/>
          <w:color w:val="365F91"/>
          <w:szCs w:val="28"/>
        </w:rPr>
        <w:lastRenderedPageBreak/>
        <w:t xml:space="preserve">Assistenza </w:t>
      </w:r>
      <w:r>
        <w:rPr>
          <w:rFonts w:ascii="Cambria" w:hAnsi="Cambria" w:cs="Times New Roman"/>
          <w:b/>
          <w:bCs/>
          <w:color w:val="365F91"/>
          <w:szCs w:val="28"/>
        </w:rPr>
        <w:t>domiciliare</w:t>
      </w:r>
      <w:bookmarkEnd w:id="16"/>
    </w:p>
    <w:p w:rsidR="00585CE7" w:rsidRPr="00585CE7" w:rsidRDefault="00585CE7" w:rsidP="00585CE7">
      <w:pPr>
        <w:spacing w:before="120" w:after="120" w:line="300" w:lineRule="exact"/>
        <w:ind w:firstLine="0"/>
        <w:rPr>
          <w:rFonts w:ascii="Calibri" w:hAnsi="Calibri" w:cs="Calibri"/>
          <w:color w:val="auto"/>
          <w:szCs w:val="24"/>
        </w:rPr>
      </w:pPr>
      <w:r>
        <w:rPr>
          <w:rFonts w:ascii="Calibri" w:hAnsi="Calibri" w:cs="Calibri"/>
          <w:color w:val="auto"/>
          <w:szCs w:val="24"/>
        </w:rPr>
        <w:t xml:space="preserve">Questa sezione </w:t>
      </w:r>
      <w:r w:rsidRPr="00585CE7">
        <w:rPr>
          <w:rFonts w:ascii="Calibri" w:hAnsi="Calibri" w:cs="Calibri"/>
          <w:color w:val="auto"/>
          <w:szCs w:val="24"/>
        </w:rPr>
        <w:t>sintetizza le informazioni relativ</w:t>
      </w:r>
      <w:r w:rsidR="00D32479">
        <w:rPr>
          <w:rFonts w:ascii="Calibri" w:hAnsi="Calibri" w:cs="Calibri"/>
          <w:color w:val="auto"/>
          <w:szCs w:val="24"/>
        </w:rPr>
        <w:t>e</w:t>
      </w:r>
      <w:r w:rsidRPr="00585CE7">
        <w:rPr>
          <w:rFonts w:ascii="Calibri" w:hAnsi="Calibri" w:cs="Calibri"/>
          <w:color w:val="auto"/>
          <w:szCs w:val="24"/>
        </w:rPr>
        <w:t xml:space="preserve"> all’assistenza domiciliare</w:t>
      </w:r>
      <w:r>
        <w:rPr>
          <w:rFonts w:ascii="Calibri" w:hAnsi="Calibri" w:cs="Calibri"/>
          <w:color w:val="auto"/>
          <w:szCs w:val="24"/>
        </w:rPr>
        <w:t xml:space="preserve">; </w:t>
      </w:r>
      <w:r w:rsidRPr="00585CE7">
        <w:rPr>
          <w:rFonts w:ascii="Calibri" w:hAnsi="Calibri" w:cs="Calibri"/>
          <w:color w:val="auto"/>
          <w:szCs w:val="24"/>
        </w:rPr>
        <w:t>i dati</w:t>
      </w:r>
      <w:r>
        <w:rPr>
          <w:rFonts w:ascii="Calibri" w:hAnsi="Calibri" w:cs="Calibri"/>
          <w:color w:val="auto"/>
          <w:szCs w:val="24"/>
        </w:rPr>
        <w:t xml:space="preserve">, riferiti </w:t>
      </w:r>
      <w:r w:rsidRPr="00585CE7">
        <w:rPr>
          <w:rFonts w:ascii="Calibri" w:hAnsi="Calibri" w:cs="Calibri"/>
          <w:color w:val="auto"/>
          <w:szCs w:val="24"/>
        </w:rPr>
        <w:t>ai pazienti seguiti in assistenza domiciliare che hanno ricevuto almeno un accesso al domicilio</w:t>
      </w:r>
      <w:r>
        <w:rPr>
          <w:rFonts w:ascii="Calibri" w:hAnsi="Calibri" w:cs="Calibri"/>
          <w:color w:val="auto"/>
          <w:szCs w:val="24"/>
        </w:rPr>
        <w:t xml:space="preserve">, riportano il numero di </w:t>
      </w:r>
      <w:r w:rsidR="009F3FFB">
        <w:rPr>
          <w:rFonts w:ascii="Calibri" w:hAnsi="Calibri" w:cs="Calibri"/>
          <w:color w:val="auto"/>
          <w:szCs w:val="24"/>
        </w:rPr>
        <w:t>TAD</w:t>
      </w:r>
      <w:r>
        <w:rPr>
          <w:rFonts w:ascii="Calibri" w:hAnsi="Calibri" w:cs="Calibri"/>
          <w:color w:val="auto"/>
          <w:szCs w:val="24"/>
        </w:rPr>
        <w:t xml:space="preserve"> </w:t>
      </w:r>
      <w:r w:rsidR="00D32479">
        <w:rPr>
          <w:rFonts w:ascii="Calibri" w:hAnsi="Calibri" w:cs="Calibri"/>
          <w:color w:val="auto"/>
          <w:szCs w:val="24"/>
        </w:rPr>
        <w:t>(T</w:t>
      </w:r>
      <w:r w:rsidR="00D32479">
        <w:rPr>
          <w:rFonts w:ascii="Calibri" w:hAnsi="Calibri" w:cs="Calibri"/>
          <w:color w:val="auto"/>
          <w:szCs w:val="24"/>
        </w:rPr>
        <w:t>i</w:t>
      </w:r>
      <w:r w:rsidR="00D32479">
        <w:rPr>
          <w:rFonts w:ascii="Calibri" w:hAnsi="Calibri" w:cs="Calibri"/>
          <w:color w:val="auto"/>
          <w:szCs w:val="24"/>
        </w:rPr>
        <w:t xml:space="preserve">pologia di Assistenza Domiciliare) </w:t>
      </w:r>
      <w:r>
        <w:rPr>
          <w:rFonts w:ascii="Calibri" w:hAnsi="Calibri" w:cs="Calibri"/>
          <w:color w:val="auto"/>
          <w:szCs w:val="24"/>
        </w:rPr>
        <w:t>per 1.000 assistiti classificato per tipologia</w:t>
      </w:r>
      <w:r w:rsidR="00D32479">
        <w:rPr>
          <w:rFonts w:ascii="Calibri" w:hAnsi="Calibri" w:cs="Calibri"/>
          <w:color w:val="auto"/>
          <w:szCs w:val="24"/>
        </w:rPr>
        <w:t xml:space="preserve"> (Tabella 11) e le principali di</w:t>
      </w:r>
      <w:r w:rsidR="00D32479">
        <w:rPr>
          <w:rFonts w:ascii="Calibri" w:hAnsi="Calibri" w:cs="Calibri"/>
          <w:color w:val="auto"/>
          <w:szCs w:val="24"/>
        </w:rPr>
        <w:t>a</w:t>
      </w:r>
      <w:r w:rsidR="00D32479">
        <w:rPr>
          <w:rFonts w:ascii="Calibri" w:hAnsi="Calibri" w:cs="Calibri"/>
          <w:color w:val="auto"/>
          <w:szCs w:val="24"/>
        </w:rPr>
        <w:t>gnosi (Tabella 12)</w:t>
      </w:r>
      <w:r w:rsidR="009F3FFB">
        <w:rPr>
          <w:rFonts w:ascii="Calibri" w:hAnsi="Calibri" w:cs="Calibri"/>
          <w:color w:val="auto"/>
          <w:szCs w:val="24"/>
        </w:rPr>
        <w:t>.</w:t>
      </w:r>
      <w:r>
        <w:rPr>
          <w:rFonts w:ascii="Calibri" w:hAnsi="Calibri" w:cs="Calibri"/>
          <w:color w:val="auto"/>
          <w:szCs w:val="24"/>
        </w:rPr>
        <w:t xml:space="preserve"> </w:t>
      </w:r>
      <w:r w:rsidRPr="00585CE7">
        <w:rPr>
          <w:rFonts w:ascii="Calibri" w:hAnsi="Calibri" w:cs="Calibri"/>
          <w:color w:val="auto"/>
          <w:szCs w:val="24"/>
        </w:rPr>
        <w:t xml:space="preserve">La TAD definisce l'episodio di cura in relazione all'apertura di contratti amministrativi di </w:t>
      </w:r>
      <w:r w:rsidR="00552848">
        <w:rPr>
          <w:rFonts w:ascii="Calibri" w:hAnsi="Calibri" w:cs="Calibri"/>
          <w:color w:val="auto"/>
          <w:szCs w:val="24"/>
        </w:rPr>
        <w:t>MMG</w:t>
      </w:r>
      <w:r w:rsidRPr="00585CE7">
        <w:rPr>
          <w:rFonts w:ascii="Calibri" w:hAnsi="Calibri" w:cs="Calibri"/>
          <w:color w:val="auto"/>
          <w:szCs w:val="24"/>
        </w:rPr>
        <w:t xml:space="preserve"> o in alternativa della figura che prevalentemente assiste il paziente (responsabile dell'assistenza). </w:t>
      </w:r>
    </w:p>
    <w:p w:rsidR="00932623" w:rsidRPr="00742560" w:rsidRDefault="00951D63" w:rsidP="00FB10F8">
      <w:pPr>
        <w:spacing w:before="240" w:after="120" w:line="240" w:lineRule="auto"/>
        <w:ind w:firstLine="0"/>
        <w:rPr>
          <w:rFonts w:asciiTheme="minorHAnsi" w:hAnsiTheme="minorHAnsi" w:cs="Times New Roman"/>
          <w:b/>
          <w:noProof/>
          <w:sz w:val="20"/>
          <w:szCs w:val="20"/>
        </w:rPr>
      </w:pPr>
      <w:r w:rsidRPr="00742560">
        <w:rPr>
          <w:rFonts w:asciiTheme="minorHAnsi" w:hAnsiTheme="minorHAnsi" w:cs="Times New Roman"/>
          <w:b/>
          <w:noProof/>
          <w:sz w:val="20"/>
          <w:szCs w:val="20"/>
        </w:rPr>
        <w:t>Tabella 11</w:t>
      </w:r>
      <w:r w:rsidR="00932623" w:rsidRPr="00742560">
        <w:rPr>
          <w:rFonts w:asciiTheme="minorHAnsi" w:hAnsiTheme="minorHAnsi" w:cs="Times New Roman"/>
          <w:b/>
          <w:noProof/>
          <w:sz w:val="20"/>
          <w:szCs w:val="20"/>
        </w:rPr>
        <w:t xml:space="preserve">. </w:t>
      </w:r>
      <w:r w:rsidR="00081D26">
        <w:rPr>
          <w:rFonts w:asciiTheme="minorHAnsi" w:hAnsiTheme="minorHAnsi" w:cs="Times New Roman"/>
          <w:b/>
          <w:noProof/>
          <w:sz w:val="20"/>
          <w:szCs w:val="20"/>
        </w:rPr>
        <w:t xml:space="preserve">Numero di </w:t>
      </w:r>
      <w:r w:rsidR="009F3FFB">
        <w:rPr>
          <w:rFonts w:asciiTheme="minorHAnsi" w:hAnsiTheme="minorHAnsi" w:cs="Times New Roman"/>
          <w:b/>
          <w:noProof/>
          <w:sz w:val="20"/>
          <w:szCs w:val="20"/>
        </w:rPr>
        <w:t xml:space="preserve">TAD </w:t>
      </w:r>
      <w:r w:rsidR="00081D26" w:rsidRPr="00742560">
        <w:rPr>
          <w:rFonts w:asciiTheme="minorHAnsi" w:hAnsiTheme="minorHAnsi" w:cs="Times New Roman"/>
          <w:b/>
          <w:noProof/>
          <w:sz w:val="20"/>
          <w:szCs w:val="20"/>
        </w:rPr>
        <w:t xml:space="preserve">standardizzato </w:t>
      </w:r>
      <w:r w:rsidR="00081D26">
        <w:rPr>
          <w:rFonts w:asciiTheme="minorHAnsi" w:hAnsiTheme="minorHAnsi" w:cs="Times New Roman"/>
          <w:b/>
          <w:noProof/>
          <w:sz w:val="20"/>
          <w:szCs w:val="20"/>
        </w:rPr>
        <w:t>per 1.000 assistiti</w:t>
      </w:r>
    </w:p>
    <w:tbl>
      <w:tblPr>
        <w:tblW w:w="9431" w:type="dxa"/>
        <w:jc w:val="center"/>
        <w:tblInd w:w="-1273" w:type="dxa"/>
        <w:tblBorders>
          <w:top w:val="single" w:sz="12" w:space="0" w:color="008000"/>
          <w:bottom w:val="single" w:sz="12" w:space="0" w:color="008000"/>
        </w:tblBorders>
        <w:tblLook w:val="01A0" w:firstRow="1" w:lastRow="0" w:firstColumn="1" w:lastColumn="1" w:noHBand="0" w:noVBand="0"/>
      </w:tblPr>
      <w:tblGrid>
        <w:gridCol w:w="1982"/>
        <w:gridCol w:w="1313"/>
        <w:gridCol w:w="1197"/>
        <w:gridCol w:w="1313"/>
        <w:gridCol w:w="1240"/>
        <w:gridCol w:w="1214"/>
        <w:gridCol w:w="1172"/>
      </w:tblGrid>
      <w:tr w:rsidR="00496B1A" w:rsidRPr="00742560" w:rsidTr="00585CE7">
        <w:trPr>
          <w:trHeight w:hRule="exact" w:val="284"/>
          <w:jc w:val="center"/>
        </w:trPr>
        <w:tc>
          <w:tcPr>
            <w:tcW w:w="1982" w:type="dxa"/>
            <w:tcBorders>
              <w:bottom w:val="single" w:sz="6" w:space="0" w:color="008000"/>
            </w:tcBorders>
            <w:shd w:val="clear" w:color="auto" w:fill="auto"/>
            <w:vAlign w:val="center"/>
          </w:tcPr>
          <w:p w:rsidR="00716947" w:rsidRPr="00585CE7" w:rsidRDefault="00716947" w:rsidP="00425483">
            <w:pPr>
              <w:spacing w:line="240" w:lineRule="auto"/>
              <w:ind w:firstLine="0"/>
              <w:jc w:val="left"/>
              <w:rPr>
                <w:rFonts w:asciiTheme="minorHAnsi" w:hAnsiTheme="minorHAnsi" w:cs="Times New Roman"/>
                <w:b/>
                <w:i/>
                <w:iCs/>
                <w:noProof/>
                <w:color w:val="auto"/>
                <w:sz w:val="20"/>
                <w:szCs w:val="20"/>
                <w:lang w:eastAsia="en-US"/>
              </w:rPr>
            </w:pPr>
            <w:r w:rsidRPr="00585CE7">
              <w:rPr>
                <w:rFonts w:asciiTheme="minorHAnsi" w:hAnsiTheme="minorHAnsi" w:cs="Times New Roman"/>
                <w:b/>
                <w:i/>
                <w:iCs/>
                <w:noProof/>
                <w:color w:val="auto"/>
                <w:sz w:val="20"/>
                <w:szCs w:val="20"/>
                <w:lang w:eastAsia="en-US"/>
              </w:rPr>
              <w:t>Tipo TAD</w:t>
            </w:r>
          </w:p>
        </w:tc>
        <w:tc>
          <w:tcPr>
            <w:tcW w:w="2510" w:type="dxa"/>
            <w:gridSpan w:val="2"/>
            <w:tcBorders>
              <w:top w:val="single" w:sz="12" w:space="0" w:color="008000"/>
              <w:bottom w:val="single" w:sz="4" w:space="0" w:color="auto"/>
            </w:tcBorders>
            <w:shd w:val="clear" w:color="auto" w:fill="auto"/>
            <w:vAlign w:val="center"/>
          </w:tcPr>
          <w:p w:rsidR="00716947" w:rsidRPr="00742560" w:rsidRDefault="00716947" w:rsidP="00425483">
            <w:pPr>
              <w:spacing w:line="240" w:lineRule="auto"/>
              <w:ind w:firstLine="0"/>
              <w:jc w:val="center"/>
              <w:rPr>
                <w:rFonts w:asciiTheme="minorHAnsi" w:hAnsiTheme="minorHAnsi" w:cs="Times New Roman"/>
                <w:b/>
                <w:i/>
                <w:noProof/>
                <w:color w:val="auto"/>
                <w:sz w:val="20"/>
                <w:szCs w:val="20"/>
                <w:lang w:val="en-US" w:eastAsia="en-US"/>
              </w:rPr>
            </w:pPr>
            <w:r w:rsidRPr="00585CE7">
              <w:rPr>
                <w:rFonts w:asciiTheme="minorHAnsi" w:hAnsiTheme="minorHAnsi" w:cs="Times New Roman"/>
                <w:b/>
                <w:i/>
                <w:noProof/>
                <w:color w:val="auto"/>
                <w:sz w:val="20"/>
                <w:szCs w:val="20"/>
                <w:lang w:eastAsia="en-US"/>
              </w:rPr>
              <w:t>NC</w:t>
            </w:r>
            <w:r w:rsidRPr="00742560">
              <w:rPr>
                <w:rFonts w:asciiTheme="minorHAnsi" w:hAnsiTheme="minorHAnsi" w:cs="Times New Roman"/>
                <w:b/>
                <w:i/>
                <w:noProof/>
                <w:color w:val="auto"/>
                <w:sz w:val="20"/>
                <w:szCs w:val="20"/>
                <w:lang w:val="en-US" w:eastAsia="en-US"/>
              </w:rPr>
              <w:t xml:space="preserve">P </w:t>
            </w:r>
          </w:p>
        </w:tc>
        <w:tc>
          <w:tcPr>
            <w:tcW w:w="2553" w:type="dxa"/>
            <w:gridSpan w:val="2"/>
            <w:tcBorders>
              <w:top w:val="single" w:sz="12" w:space="0" w:color="008000"/>
              <w:bottom w:val="single" w:sz="4" w:space="0" w:color="auto"/>
            </w:tcBorders>
            <w:shd w:val="clear" w:color="auto" w:fill="auto"/>
            <w:vAlign w:val="center"/>
          </w:tcPr>
          <w:p w:rsidR="00716947" w:rsidRPr="00742560" w:rsidRDefault="00716947" w:rsidP="00425483">
            <w:pPr>
              <w:spacing w:line="240" w:lineRule="auto"/>
              <w:ind w:firstLine="0"/>
              <w:jc w:val="center"/>
              <w:rPr>
                <w:rFonts w:asciiTheme="minorHAnsi" w:hAnsiTheme="minorHAnsi" w:cs="Times New Roman"/>
                <w:b/>
                <w:i/>
                <w:iCs/>
                <w:noProof/>
                <w:color w:val="auto"/>
                <w:sz w:val="20"/>
                <w:szCs w:val="20"/>
                <w:lang w:val="en-US" w:eastAsia="en-US"/>
              </w:rPr>
            </w:pPr>
            <w:r w:rsidRPr="00742560">
              <w:rPr>
                <w:rFonts w:asciiTheme="minorHAnsi" w:hAnsiTheme="minorHAnsi" w:cs="Times New Roman"/>
                <w:b/>
                <w:i/>
                <w:iCs/>
                <w:noProof/>
                <w:color w:val="auto"/>
                <w:sz w:val="20"/>
                <w:szCs w:val="20"/>
                <w:lang w:val="en-US" w:eastAsia="en-US"/>
              </w:rPr>
              <w:t>Distretto</w:t>
            </w:r>
          </w:p>
        </w:tc>
        <w:tc>
          <w:tcPr>
            <w:tcW w:w="2386" w:type="dxa"/>
            <w:gridSpan w:val="2"/>
            <w:tcBorders>
              <w:top w:val="single" w:sz="12" w:space="0" w:color="008000"/>
              <w:bottom w:val="single" w:sz="4" w:space="0" w:color="auto"/>
            </w:tcBorders>
            <w:shd w:val="clear" w:color="auto" w:fill="auto"/>
            <w:vAlign w:val="center"/>
          </w:tcPr>
          <w:p w:rsidR="00716947" w:rsidRPr="00742560" w:rsidRDefault="00716947" w:rsidP="00425483">
            <w:pPr>
              <w:spacing w:line="240" w:lineRule="auto"/>
              <w:ind w:firstLine="0"/>
              <w:jc w:val="center"/>
              <w:rPr>
                <w:rFonts w:asciiTheme="minorHAnsi" w:hAnsiTheme="minorHAnsi" w:cs="Times New Roman"/>
                <w:b/>
                <w:i/>
                <w:iCs/>
                <w:noProof/>
                <w:color w:val="auto"/>
                <w:sz w:val="20"/>
                <w:szCs w:val="20"/>
                <w:lang w:val="en-US" w:eastAsia="en-US"/>
              </w:rPr>
            </w:pPr>
            <w:r w:rsidRPr="00742560">
              <w:rPr>
                <w:rFonts w:asciiTheme="minorHAnsi" w:hAnsiTheme="minorHAnsi" w:cs="Times New Roman"/>
                <w:b/>
                <w:i/>
                <w:iCs/>
                <w:noProof/>
                <w:color w:val="auto"/>
                <w:sz w:val="20"/>
                <w:szCs w:val="20"/>
                <w:lang w:val="en-US" w:eastAsia="en-US"/>
              </w:rPr>
              <w:t>Azienda USL</w:t>
            </w:r>
          </w:p>
        </w:tc>
      </w:tr>
      <w:tr w:rsidR="00FB10F8" w:rsidRPr="00742560" w:rsidTr="002B0B1D">
        <w:trPr>
          <w:trHeight w:hRule="exact" w:val="588"/>
          <w:jc w:val="center"/>
        </w:trPr>
        <w:tc>
          <w:tcPr>
            <w:tcW w:w="1982" w:type="dxa"/>
            <w:shd w:val="clear" w:color="auto" w:fill="auto"/>
            <w:vAlign w:val="center"/>
          </w:tcPr>
          <w:p w:rsidR="00FB10F8" w:rsidRPr="00742560" w:rsidRDefault="00FB10F8" w:rsidP="00425483">
            <w:pPr>
              <w:pStyle w:val="NormaleWeb"/>
              <w:spacing w:before="0" w:beforeAutospacing="0" w:after="0" w:afterAutospacing="0"/>
              <w:rPr>
                <w:rFonts w:asciiTheme="minorHAnsi" w:hAnsiTheme="minorHAnsi"/>
                <w:noProof/>
                <w:sz w:val="20"/>
                <w:szCs w:val="20"/>
                <w:lang w:val="en-US"/>
              </w:rPr>
            </w:pPr>
          </w:p>
        </w:tc>
        <w:tc>
          <w:tcPr>
            <w:tcW w:w="1313" w:type="dxa"/>
            <w:tcBorders>
              <w:top w:val="single" w:sz="4" w:space="0" w:color="auto"/>
            </w:tcBorders>
            <w:shd w:val="clear" w:color="auto" w:fill="auto"/>
            <w:vAlign w:val="center"/>
          </w:tcPr>
          <w:p w:rsidR="00FB10F8" w:rsidRPr="00742560" w:rsidRDefault="00FB10F8" w:rsidP="00496B1A">
            <w:pPr>
              <w:spacing w:line="240" w:lineRule="auto"/>
              <w:ind w:firstLine="28"/>
              <w:jc w:val="center"/>
              <w:rPr>
                <w:rFonts w:asciiTheme="minorHAnsi" w:hAnsiTheme="minorHAnsi"/>
                <w:noProof/>
                <w:sz w:val="20"/>
                <w:szCs w:val="20"/>
                <w:lang w:val="en-US"/>
              </w:rPr>
            </w:pPr>
            <w:r w:rsidRPr="00742560">
              <w:rPr>
                <w:rFonts w:asciiTheme="minorHAnsi" w:hAnsiTheme="minorHAnsi" w:cs="Times New Roman"/>
                <w:noProof/>
                <w:color w:val="auto"/>
                <w:sz w:val="20"/>
                <w:szCs w:val="20"/>
                <w:lang w:val="en-US" w:eastAsia="en-US"/>
              </w:rPr>
              <w:t>Tutta la popolazione</w:t>
            </w:r>
          </w:p>
        </w:tc>
        <w:tc>
          <w:tcPr>
            <w:tcW w:w="1197" w:type="dxa"/>
            <w:tcBorders>
              <w:top w:val="single" w:sz="4" w:space="0" w:color="auto"/>
            </w:tcBorders>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rPr>
            </w:pPr>
            <w:r w:rsidRPr="00742560">
              <w:rPr>
                <w:rFonts w:asciiTheme="minorHAnsi" w:hAnsiTheme="minorHAnsi"/>
                <w:noProof/>
                <w:sz w:val="20"/>
                <w:szCs w:val="20"/>
              </w:rPr>
              <w:t>Individui di età 75+</w:t>
            </w:r>
          </w:p>
        </w:tc>
        <w:tc>
          <w:tcPr>
            <w:tcW w:w="1313" w:type="dxa"/>
            <w:tcBorders>
              <w:top w:val="single" w:sz="4" w:space="0" w:color="auto"/>
            </w:tcBorders>
            <w:shd w:val="clear" w:color="auto" w:fill="auto"/>
            <w:vAlign w:val="center"/>
          </w:tcPr>
          <w:p w:rsidR="00FB10F8" w:rsidRPr="00742560" w:rsidRDefault="00FB10F8" w:rsidP="00CD634F">
            <w:pPr>
              <w:spacing w:line="240" w:lineRule="auto"/>
              <w:ind w:firstLine="28"/>
              <w:jc w:val="center"/>
              <w:rPr>
                <w:rFonts w:asciiTheme="minorHAnsi" w:hAnsiTheme="minorHAnsi"/>
                <w:noProof/>
                <w:sz w:val="20"/>
                <w:szCs w:val="20"/>
                <w:lang w:val="en-US"/>
              </w:rPr>
            </w:pPr>
            <w:r w:rsidRPr="00742560">
              <w:rPr>
                <w:rFonts w:asciiTheme="minorHAnsi" w:hAnsiTheme="minorHAnsi" w:cs="Times New Roman"/>
                <w:noProof/>
                <w:color w:val="auto"/>
                <w:sz w:val="20"/>
                <w:szCs w:val="20"/>
                <w:lang w:val="en-US" w:eastAsia="en-US"/>
              </w:rPr>
              <w:t>Tutta la popolazione</w:t>
            </w:r>
          </w:p>
        </w:tc>
        <w:tc>
          <w:tcPr>
            <w:tcW w:w="1240" w:type="dxa"/>
            <w:tcBorders>
              <w:top w:val="single" w:sz="4" w:space="0" w:color="auto"/>
            </w:tcBorders>
            <w:shd w:val="clear" w:color="auto" w:fill="auto"/>
            <w:vAlign w:val="center"/>
          </w:tcPr>
          <w:p w:rsidR="00FB10F8" w:rsidRPr="00742560" w:rsidRDefault="00FB10F8" w:rsidP="00CD634F">
            <w:pPr>
              <w:spacing w:line="240" w:lineRule="auto"/>
              <w:ind w:firstLine="28"/>
              <w:jc w:val="center"/>
              <w:rPr>
                <w:rFonts w:asciiTheme="minorHAnsi" w:hAnsiTheme="minorHAnsi"/>
                <w:noProof/>
                <w:sz w:val="20"/>
                <w:szCs w:val="20"/>
              </w:rPr>
            </w:pPr>
            <w:r w:rsidRPr="00742560">
              <w:rPr>
                <w:rFonts w:asciiTheme="minorHAnsi" w:hAnsiTheme="minorHAnsi"/>
                <w:noProof/>
                <w:sz w:val="20"/>
                <w:szCs w:val="20"/>
              </w:rPr>
              <w:t>Individui di età 75+</w:t>
            </w:r>
          </w:p>
        </w:tc>
        <w:tc>
          <w:tcPr>
            <w:tcW w:w="1214" w:type="dxa"/>
            <w:tcBorders>
              <w:top w:val="single" w:sz="4" w:space="0" w:color="auto"/>
            </w:tcBorders>
            <w:shd w:val="clear" w:color="auto" w:fill="auto"/>
            <w:vAlign w:val="center"/>
          </w:tcPr>
          <w:p w:rsidR="00FB10F8" w:rsidRPr="00742560" w:rsidRDefault="00FB10F8" w:rsidP="00CD634F">
            <w:pPr>
              <w:spacing w:line="240" w:lineRule="auto"/>
              <w:ind w:firstLine="28"/>
              <w:jc w:val="center"/>
              <w:rPr>
                <w:rFonts w:asciiTheme="minorHAnsi" w:hAnsiTheme="minorHAnsi"/>
                <w:noProof/>
                <w:sz w:val="20"/>
                <w:szCs w:val="20"/>
                <w:lang w:val="en-US"/>
              </w:rPr>
            </w:pPr>
            <w:r w:rsidRPr="00742560">
              <w:rPr>
                <w:rFonts w:asciiTheme="minorHAnsi" w:hAnsiTheme="minorHAnsi" w:cs="Times New Roman"/>
                <w:noProof/>
                <w:color w:val="auto"/>
                <w:sz w:val="20"/>
                <w:szCs w:val="20"/>
                <w:lang w:val="en-US" w:eastAsia="en-US"/>
              </w:rPr>
              <w:t>Tutta la popolazione</w:t>
            </w:r>
          </w:p>
        </w:tc>
        <w:tc>
          <w:tcPr>
            <w:tcW w:w="1172" w:type="dxa"/>
            <w:tcBorders>
              <w:top w:val="single" w:sz="4" w:space="0" w:color="auto"/>
            </w:tcBorders>
            <w:shd w:val="clear" w:color="auto" w:fill="auto"/>
            <w:vAlign w:val="center"/>
          </w:tcPr>
          <w:p w:rsidR="00FB10F8" w:rsidRPr="00742560" w:rsidRDefault="00FB10F8" w:rsidP="00CD634F">
            <w:pPr>
              <w:spacing w:line="240" w:lineRule="auto"/>
              <w:ind w:firstLine="28"/>
              <w:jc w:val="center"/>
              <w:rPr>
                <w:rFonts w:asciiTheme="minorHAnsi" w:hAnsiTheme="minorHAnsi"/>
                <w:noProof/>
                <w:sz w:val="20"/>
                <w:szCs w:val="20"/>
              </w:rPr>
            </w:pPr>
            <w:r w:rsidRPr="00742560">
              <w:rPr>
                <w:rFonts w:asciiTheme="minorHAnsi" w:hAnsiTheme="minorHAnsi"/>
                <w:noProof/>
                <w:sz w:val="20"/>
                <w:szCs w:val="20"/>
              </w:rPr>
              <w:t>Individui di età 75+</w:t>
            </w:r>
          </w:p>
        </w:tc>
      </w:tr>
      <w:tr w:rsidR="00FB10F8" w:rsidRPr="00742560" w:rsidTr="00585CE7">
        <w:trPr>
          <w:trHeight w:hRule="exact" w:val="336"/>
          <w:jc w:val="center"/>
        </w:trPr>
        <w:tc>
          <w:tcPr>
            <w:tcW w:w="1982" w:type="dxa"/>
            <w:shd w:val="clear" w:color="auto" w:fill="auto"/>
            <w:vAlign w:val="center"/>
          </w:tcPr>
          <w:p w:rsidR="00FB10F8" w:rsidRPr="00742560" w:rsidRDefault="007A1B38" w:rsidP="00425483">
            <w:pPr>
              <w:pStyle w:val="NormaleWeb"/>
              <w:spacing w:before="0" w:beforeAutospacing="0" w:after="0" w:afterAutospacing="0"/>
              <w:rPr>
                <w:rFonts w:asciiTheme="minorHAnsi" w:hAnsiTheme="minorHAnsi"/>
                <w:noProof/>
                <w:sz w:val="20"/>
                <w:szCs w:val="20"/>
                <w:lang w:val="en-US"/>
              </w:rPr>
            </w:pPr>
            <w:r w:rsidRPr="00742560">
              <w:rPr>
                <w:rFonts w:asciiTheme="minorHAnsi" w:hAnsiTheme="minorHAnsi"/>
                <w:noProof/>
                <w:sz w:val="20"/>
                <w:szCs w:val="20"/>
                <w:lang w:val="en-US"/>
              </w:rPr>
              <w:t>M</w:t>
            </w:r>
            <w:r w:rsidR="00FB10F8" w:rsidRPr="00742560">
              <w:rPr>
                <w:rFonts w:asciiTheme="minorHAnsi" w:hAnsiTheme="minorHAnsi"/>
                <w:noProof/>
                <w:sz w:val="20"/>
                <w:szCs w:val="20"/>
                <w:lang w:val="en-US"/>
              </w:rPr>
              <w:t>edicina generale</w:t>
            </w:r>
          </w:p>
        </w:tc>
        <w:tc>
          <w:tcPr>
            <w:tcW w:w="1313"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c>
          <w:tcPr>
            <w:tcW w:w="1197"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c>
          <w:tcPr>
            <w:tcW w:w="1313"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c>
          <w:tcPr>
            <w:tcW w:w="1240"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c>
          <w:tcPr>
            <w:tcW w:w="1214"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c>
          <w:tcPr>
            <w:tcW w:w="1172"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r>
      <w:tr w:rsidR="00FB10F8" w:rsidRPr="00742560" w:rsidTr="00585CE7">
        <w:trPr>
          <w:trHeight w:hRule="exact" w:val="358"/>
          <w:jc w:val="center"/>
        </w:trPr>
        <w:tc>
          <w:tcPr>
            <w:tcW w:w="1982" w:type="dxa"/>
            <w:shd w:val="clear" w:color="auto" w:fill="auto"/>
            <w:vAlign w:val="center"/>
          </w:tcPr>
          <w:p w:rsidR="00FB10F8" w:rsidRPr="00742560" w:rsidRDefault="007A1B38" w:rsidP="00425483">
            <w:pPr>
              <w:pStyle w:val="NormaleWeb"/>
              <w:spacing w:before="0" w:beforeAutospacing="0" w:after="0" w:afterAutospacing="0"/>
              <w:rPr>
                <w:rFonts w:asciiTheme="minorHAnsi" w:hAnsiTheme="minorHAnsi"/>
                <w:noProof/>
                <w:sz w:val="20"/>
                <w:szCs w:val="20"/>
                <w:lang w:val="en-US"/>
              </w:rPr>
            </w:pPr>
            <w:r w:rsidRPr="00742560">
              <w:rPr>
                <w:rFonts w:asciiTheme="minorHAnsi" w:hAnsiTheme="minorHAnsi"/>
                <w:noProof/>
                <w:sz w:val="20"/>
                <w:szCs w:val="20"/>
                <w:lang w:val="en-US"/>
              </w:rPr>
              <w:t>I</w:t>
            </w:r>
            <w:r w:rsidR="00FB10F8" w:rsidRPr="00742560">
              <w:rPr>
                <w:rFonts w:asciiTheme="minorHAnsi" w:hAnsiTheme="minorHAnsi"/>
                <w:noProof/>
                <w:sz w:val="20"/>
                <w:szCs w:val="20"/>
                <w:lang w:val="en-US"/>
              </w:rPr>
              <w:t>nfermieristica</w:t>
            </w:r>
          </w:p>
        </w:tc>
        <w:tc>
          <w:tcPr>
            <w:tcW w:w="1313"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c>
          <w:tcPr>
            <w:tcW w:w="1197"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c>
          <w:tcPr>
            <w:tcW w:w="1313"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c>
          <w:tcPr>
            <w:tcW w:w="1240"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c>
          <w:tcPr>
            <w:tcW w:w="1214"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c>
          <w:tcPr>
            <w:tcW w:w="1172"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r>
      <w:tr w:rsidR="00FB10F8" w:rsidRPr="00742560" w:rsidTr="00585CE7">
        <w:trPr>
          <w:trHeight w:hRule="exact" w:val="537"/>
          <w:jc w:val="center"/>
        </w:trPr>
        <w:tc>
          <w:tcPr>
            <w:tcW w:w="1982" w:type="dxa"/>
            <w:shd w:val="clear" w:color="auto" w:fill="auto"/>
            <w:vAlign w:val="center"/>
          </w:tcPr>
          <w:p w:rsidR="00FB10F8" w:rsidRPr="00742560" w:rsidRDefault="007A1B38" w:rsidP="00425483">
            <w:pPr>
              <w:pStyle w:val="NormaleWeb"/>
              <w:spacing w:before="0" w:beforeAutospacing="0" w:after="0" w:afterAutospacing="0"/>
              <w:rPr>
                <w:rFonts w:asciiTheme="minorHAnsi" w:hAnsiTheme="minorHAnsi"/>
                <w:noProof/>
                <w:sz w:val="20"/>
                <w:szCs w:val="20"/>
              </w:rPr>
            </w:pPr>
            <w:r w:rsidRPr="00742560">
              <w:rPr>
                <w:rFonts w:asciiTheme="minorHAnsi" w:hAnsiTheme="minorHAnsi"/>
                <w:noProof/>
                <w:sz w:val="20"/>
                <w:szCs w:val="20"/>
              </w:rPr>
              <w:t>A</w:t>
            </w:r>
            <w:r w:rsidR="00FB10F8" w:rsidRPr="00742560">
              <w:rPr>
                <w:rFonts w:asciiTheme="minorHAnsi" w:hAnsiTheme="minorHAnsi"/>
                <w:noProof/>
                <w:sz w:val="20"/>
                <w:szCs w:val="20"/>
              </w:rPr>
              <w:t>ssociazioni in convenzione</w:t>
            </w:r>
          </w:p>
        </w:tc>
        <w:tc>
          <w:tcPr>
            <w:tcW w:w="1313"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rPr>
            </w:pPr>
          </w:p>
        </w:tc>
        <w:tc>
          <w:tcPr>
            <w:tcW w:w="1197"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rPr>
            </w:pPr>
          </w:p>
        </w:tc>
        <w:tc>
          <w:tcPr>
            <w:tcW w:w="1313"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rPr>
            </w:pPr>
          </w:p>
        </w:tc>
        <w:tc>
          <w:tcPr>
            <w:tcW w:w="1240"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rPr>
            </w:pPr>
          </w:p>
        </w:tc>
        <w:tc>
          <w:tcPr>
            <w:tcW w:w="1214"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rPr>
            </w:pPr>
          </w:p>
        </w:tc>
        <w:tc>
          <w:tcPr>
            <w:tcW w:w="1172"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rPr>
            </w:pPr>
          </w:p>
        </w:tc>
      </w:tr>
      <w:tr w:rsidR="00FB10F8" w:rsidRPr="00742560" w:rsidTr="00585CE7">
        <w:trPr>
          <w:trHeight w:hRule="exact" w:val="365"/>
          <w:jc w:val="center"/>
        </w:trPr>
        <w:tc>
          <w:tcPr>
            <w:tcW w:w="1982" w:type="dxa"/>
            <w:shd w:val="clear" w:color="auto" w:fill="auto"/>
            <w:vAlign w:val="center"/>
          </w:tcPr>
          <w:p w:rsidR="00FB10F8" w:rsidRPr="00742560" w:rsidRDefault="007A1B38" w:rsidP="00425483">
            <w:pPr>
              <w:pStyle w:val="NormaleWeb"/>
              <w:spacing w:before="0" w:beforeAutospacing="0" w:after="0" w:afterAutospacing="0"/>
              <w:rPr>
                <w:rFonts w:asciiTheme="minorHAnsi" w:hAnsiTheme="minorHAnsi"/>
                <w:noProof/>
                <w:sz w:val="20"/>
                <w:szCs w:val="20"/>
                <w:lang w:val="en-US"/>
              </w:rPr>
            </w:pPr>
            <w:r w:rsidRPr="00742560">
              <w:rPr>
                <w:rFonts w:asciiTheme="minorHAnsi" w:hAnsiTheme="minorHAnsi"/>
                <w:noProof/>
                <w:sz w:val="20"/>
                <w:szCs w:val="20"/>
                <w:lang w:val="en-US"/>
              </w:rPr>
              <w:t>S</w:t>
            </w:r>
            <w:r w:rsidR="00FB10F8" w:rsidRPr="00742560">
              <w:rPr>
                <w:rFonts w:asciiTheme="minorHAnsi" w:hAnsiTheme="minorHAnsi"/>
                <w:noProof/>
                <w:sz w:val="20"/>
                <w:szCs w:val="20"/>
                <w:lang w:val="en-US"/>
              </w:rPr>
              <w:t>ocio sanitaria</w:t>
            </w:r>
          </w:p>
        </w:tc>
        <w:tc>
          <w:tcPr>
            <w:tcW w:w="1313"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c>
          <w:tcPr>
            <w:tcW w:w="1197"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c>
          <w:tcPr>
            <w:tcW w:w="1313"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c>
          <w:tcPr>
            <w:tcW w:w="1240"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c>
          <w:tcPr>
            <w:tcW w:w="1214"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c>
          <w:tcPr>
            <w:tcW w:w="1172" w:type="dxa"/>
            <w:shd w:val="clear" w:color="auto" w:fill="auto"/>
            <w:vAlign w:val="center"/>
          </w:tcPr>
          <w:p w:rsidR="00FB10F8" w:rsidRPr="00742560" w:rsidRDefault="00FB10F8" w:rsidP="00425483">
            <w:pPr>
              <w:spacing w:line="240" w:lineRule="auto"/>
              <w:ind w:firstLine="28"/>
              <w:jc w:val="center"/>
              <w:rPr>
                <w:rFonts w:asciiTheme="minorHAnsi" w:hAnsiTheme="minorHAnsi"/>
                <w:noProof/>
                <w:sz w:val="20"/>
                <w:szCs w:val="20"/>
                <w:lang w:val="en-US"/>
              </w:rPr>
            </w:pPr>
          </w:p>
        </w:tc>
      </w:tr>
    </w:tbl>
    <w:p w:rsidR="00585CE7" w:rsidRPr="00585CE7" w:rsidRDefault="00585CE7" w:rsidP="00585CE7">
      <w:pPr>
        <w:spacing w:before="120" w:after="120" w:line="300" w:lineRule="exact"/>
        <w:ind w:firstLine="0"/>
        <w:rPr>
          <w:rFonts w:ascii="Calibri" w:hAnsi="Calibri" w:cs="Calibri"/>
          <w:color w:val="auto"/>
          <w:szCs w:val="24"/>
        </w:rPr>
      </w:pPr>
      <w:r w:rsidRPr="00585CE7">
        <w:rPr>
          <w:rFonts w:ascii="Calibri" w:hAnsi="Calibri" w:cs="Calibri"/>
          <w:color w:val="auto"/>
          <w:szCs w:val="24"/>
        </w:rPr>
        <w:t xml:space="preserve"> Gli episodi di cura si distinguono principalmente per l'apertura o meno di un contratto con il </w:t>
      </w:r>
      <w:r w:rsidR="00552848">
        <w:rPr>
          <w:rFonts w:ascii="Calibri" w:hAnsi="Calibri" w:cs="Calibri"/>
          <w:color w:val="auto"/>
          <w:szCs w:val="24"/>
        </w:rPr>
        <w:t>MMG</w:t>
      </w:r>
      <w:r w:rsidRPr="00585CE7">
        <w:rPr>
          <w:rFonts w:ascii="Calibri" w:hAnsi="Calibri" w:cs="Calibri"/>
          <w:color w:val="auto"/>
          <w:szCs w:val="24"/>
        </w:rPr>
        <w:t xml:space="preserve">: </w:t>
      </w:r>
    </w:p>
    <w:p w:rsidR="00585CE7" w:rsidRPr="00585CE7" w:rsidRDefault="00081D26" w:rsidP="007C7134">
      <w:pPr>
        <w:pStyle w:val="Paragrafoelenco"/>
        <w:numPr>
          <w:ilvl w:val="0"/>
          <w:numId w:val="7"/>
        </w:numPr>
        <w:ind w:left="567" w:hanging="295"/>
        <w:jc w:val="both"/>
        <w:rPr>
          <w:rFonts w:asciiTheme="minorHAnsi" w:hAnsiTheme="minorHAnsi"/>
          <w:noProof/>
          <w:szCs w:val="20"/>
        </w:rPr>
      </w:pPr>
      <w:r>
        <w:rPr>
          <w:rFonts w:asciiTheme="minorHAnsi" w:hAnsiTheme="minorHAnsi"/>
          <w:noProof/>
          <w:szCs w:val="20"/>
        </w:rPr>
        <w:t xml:space="preserve">Medicina Generale: </w:t>
      </w:r>
      <w:r w:rsidRPr="00081D26">
        <w:rPr>
          <w:rFonts w:asciiTheme="minorHAnsi" w:hAnsiTheme="minorHAnsi"/>
          <w:noProof/>
          <w:szCs w:val="20"/>
        </w:rPr>
        <w:t xml:space="preserve">apertura di </w:t>
      </w:r>
      <w:r w:rsidR="00585CE7" w:rsidRPr="00585CE7">
        <w:rPr>
          <w:rFonts w:asciiTheme="minorHAnsi" w:hAnsiTheme="minorHAnsi"/>
          <w:noProof/>
          <w:szCs w:val="20"/>
        </w:rPr>
        <w:t xml:space="preserve">contratto con il </w:t>
      </w:r>
      <w:r>
        <w:rPr>
          <w:rFonts w:asciiTheme="minorHAnsi" w:hAnsiTheme="minorHAnsi"/>
          <w:noProof/>
          <w:szCs w:val="20"/>
        </w:rPr>
        <w:t xml:space="preserve">MMG </w:t>
      </w:r>
    </w:p>
    <w:p w:rsidR="00585CE7" w:rsidRPr="00585CE7" w:rsidRDefault="00585CE7" w:rsidP="007C7134">
      <w:pPr>
        <w:pStyle w:val="Paragrafoelenco"/>
        <w:numPr>
          <w:ilvl w:val="0"/>
          <w:numId w:val="7"/>
        </w:numPr>
        <w:ind w:left="567" w:hanging="295"/>
        <w:jc w:val="both"/>
        <w:rPr>
          <w:rFonts w:asciiTheme="minorHAnsi" w:hAnsiTheme="minorHAnsi"/>
          <w:noProof/>
          <w:szCs w:val="20"/>
        </w:rPr>
      </w:pPr>
      <w:r w:rsidRPr="00585CE7">
        <w:rPr>
          <w:rFonts w:asciiTheme="minorHAnsi" w:hAnsiTheme="minorHAnsi"/>
          <w:noProof/>
          <w:szCs w:val="20"/>
        </w:rPr>
        <w:t xml:space="preserve">Infermieristica: </w:t>
      </w:r>
      <w:r w:rsidR="00081D26">
        <w:rPr>
          <w:rFonts w:asciiTheme="minorHAnsi" w:hAnsiTheme="minorHAnsi"/>
          <w:noProof/>
          <w:szCs w:val="20"/>
        </w:rPr>
        <w:t>responsabilità assistenziale affidata all’infermiere senza contratto con il MMG</w:t>
      </w:r>
    </w:p>
    <w:p w:rsidR="00585CE7" w:rsidRPr="00585CE7" w:rsidRDefault="00081D26" w:rsidP="007C7134">
      <w:pPr>
        <w:pStyle w:val="Paragrafoelenco"/>
        <w:numPr>
          <w:ilvl w:val="0"/>
          <w:numId w:val="7"/>
        </w:numPr>
        <w:ind w:left="567" w:hanging="295"/>
        <w:jc w:val="both"/>
        <w:rPr>
          <w:rFonts w:asciiTheme="minorHAnsi" w:hAnsiTheme="minorHAnsi"/>
          <w:noProof/>
          <w:szCs w:val="20"/>
        </w:rPr>
      </w:pPr>
      <w:r>
        <w:rPr>
          <w:rFonts w:asciiTheme="minorHAnsi" w:hAnsiTheme="minorHAnsi"/>
          <w:noProof/>
          <w:szCs w:val="20"/>
        </w:rPr>
        <w:t xml:space="preserve">Associazioni in convenzione: </w:t>
      </w:r>
      <w:r w:rsidR="00585CE7" w:rsidRPr="00585CE7">
        <w:rPr>
          <w:rFonts w:asciiTheme="minorHAnsi" w:hAnsiTheme="minorHAnsi"/>
          <w:noProof/>
          <w:szCs w:val="20"/>
        </w:rPr>
        <w:t>re</w:t>
      </w:r>
      <w:r>
        <w:rPr>
          <w:rFonts w:asciiTheme="minorHAnsi" w:hAnsiTheme="minorHAnsi"/>
          <w:noProof/>
          <w:szCs w:val="20"/>
        </w:rPr>
        <w:t xml:space="preserve">sponsabilità </w:t>
      </w:r>
      <w:r w:rsidR="00585CE7" w:rsidRPr="00585CE7">
        <w:rPr>
          <w:rFonts w:asciiTheme="minorHAnsi" w:hAnsiTheme="minorHAnsi"/>
          <w:noProof/>
          <w:szCs w:val="20"/>
        </w:rPr>
        <w:t xml:space="preserve">terapeutica </w:t>
      </w:r>
      <w:r>
        <w:rPr>
          <w:rFonts w:asciiTheme="minorHAnsi" w:hAnsiTheme="minorHAnsi"/>
          <w:noProof/>
          <w:szCs w:val="20"/>
        </w:rPr>
        <w:t xml:space="preserve">affidata ai </w:t>
      </w:r>
      <w:r w:rsidR="00585CE7" w:rsidRPr="00585CE7">
        <w:rPr>
          <w:rFonts w:asciiTheme="minorHAnsi" w:hAnsiTheme="minorHAnsi"/>
          <w:noProof/>
          <w:szCs w:val="20"/>
        </w:rPr>
        <w:t>medici dell'associazione di volontariato/no profit</w:t>
      </w:r>
    </w:p>
    <w:p w:rsidR="0030035D" w:rsidRPr="00081D26" w:rsidRDefault="00081D26" w:rsidP="007C7134">
      <w:pPr>
        <w:pStyle w:val="Paragrafoelenco"/>
        <w:numPr>
          <w:ilvl w:val="0"/>
          <w:numId w:val="7"/>
        </w:numPr>
        <w:ind w:left="567" w:hanging="295"/>
        <w:jc w:val="both"/>
        <w:rPr>
          <w:rFonts w:asciiTheme="minorHAnsi" w:hAnsiTheme="minorHAnsi"/>
          <w:noProof/>
          <w:szCs w:val="20"/>
        </w:rPr>
      </w:pPr>
      <w:bookmarkStart w:id="17" w:name="sociali"/>
      <w:r w:rsidRPr="00081D26">
        <w:rPr>
          <w:rFonts w:asciiTheme="minorHAnsi" w:hAnsiTheme="minorHAnsi"/>
          <w:noProof/>
          <w:szCs w:val="20"/>
        </w:rPr>
        <w:t xml:space="preserve">Socio-sanitaria: </w:t>
      </w:r>
      <w:bookmarkEnd w:id="17"/>
      <w:r w:rsidR="00585CE7" w:rsidRPr="00585CE7">
        <w:rPr>
          <w:rFonts w:asciiTheme="minorHAnsi" w:hAnsiTheme="minorHAnsi"/>
          <w:noProof/>
          <w:szCs w:val="20"/>
        </w:rPr>
        <w:t xml:space="preserve">assistenza tutelare </w:t>
      </w:r>
    </w:p>
    <w:p w:rsidR="00081D26" w:rsidRPr="00434894" w:rsidRDefault="00434894" w:rsidP="00434894">
      <w:pPr>
        <w:spacing w:before="120" w:after="120" w:line="300" w:lineRule="exact"/>
        <w:ind w:firstLine="0"/>
        <w:rPr>
          <w:rFonts w:ascii="Calibri" w:hAnsi="Calibri" w:cs="Calibri"/>
          <w:color w:val="auto"/>
          <w:szCs w:val="24"/>
        </w:rPr>
      </w:pPr>
      <w:r w:rsidRPr="00434894">
        <w:rPr>
          <w:rFonts w:ascii="Calibri" w:hAnsi="Calibri" w:cs="Calibri"/>
          <w:color w:val="auto"/>
          <w:szCs w:val="24"/>
        </w:rPr>
        <w:t xml:space="preserve">La Tabella </w:t>
      </w:r>
      <w:r>
        <w:rPr>
          <w:rFonts w:ascii="Calibri" w:hAnsi="Calibri" w:cs="Calibri"/>
          <w:color w:val="auto"/>
          <w:szCs w:val="24"/>
        </w:rPr>
        <w:t xml:space="preserve">12 riporta le diagnosi principali più frequenti distinte per livello di intensità assistenziale. Il livello di </w:t>
      </w:r>
      <w:r w:rsidRPr="00434894">
        <w:rPr>
          <w:rFonts w:ascii="Calibri" w:hAnsi="Calibri" w:cs="Calibri"/>
          <w:color w:val="auto"/>
          <w:szCs w:val="24"/>
        </w:rPr>
        <w:t xml:space="preserve">intensità misura la complessità sanitaria e socio-assistenziale dei casi </w:t>
      </w:r>
      <w:r>
        <w:rPr>
          <w:rFonts w:ascii="Calibri" w:hAnsi="Calibri" w:cs="Calibri"/>
          <w:color w:val="auto"/>
          <w:szCs w:val="24"/>
        </w:rPr>
        <w:t xml:space="preserve">e viene </w:t>
      </w:r>
      <w:r w:rsidRPr="00434894">
        <w:rPr>
          <w:rFonts w:ascii="Calibri" w:hAnsi="Calibri" w:cs="Calibri"/>
          <w:color w:val="auto"/>
          <w:szCs w:val="24"/>
        </w:rPr>
        <w:t>asseg</w:t>
      </w:r>
      <w:r>
        <w:rPr>
          <w:rFonts w:ascii="Calibri" w:hAnsi="Calibri" w:cs="Calibri"/>
          <w:color w:val="auto"/>
          <w:szCs w:val="24"/>
        </w:rPr>
        <w:t xml:space="preserve">nato ai </w:t>
      </w:r>
      <w:r w:rsidRPr="00434894">
        <w:rPr>
          <w:rFonts w:ascii="Calibri" w:hAnsi="Calibri" w:cs="Calibri"/>
          <w:color w:val="auto"/>
          <w:szCs w:val="24"/>
        </w:rPr>
        <w:t>pazienti dura</w:t>
      </w:r>
      <w:r w:rsidRPr="00434894">
        <w:rPr>
          <w:rFonts w:ascii="Calibri" w:hAnsi="Calibri" w:cs="Calibri"/>
          <w:color w:val="auto"/>
          <w:szCs w:val="24"/>
        </w:rPr>
        <w:t>n</w:t>
      </w:r>
      <w:r w:rsidRPr="00434894">
        <w:rPr>
          <w:rFonts w:ascii="Calibri" w:hAnsi="Calibri" w:cs="Calibri"/>
          <w:color w:val="auto"/>
          <w:szCs w:val="24"/>
        </w:rPr>
        <w:t>te gli episodi di cura a seconda delle caratteristiche individuate dalle Commissioni Professionali Domiciliari sulla base delle indicazioni regionali.</w:t>
      </w:r>
    </w:p>
    <w:p w:rsidR="007E29EF" w:rsidRPr="00081D26" w:rsidRDefault="00951D63" w:rsidP="0030035D">
      <w:pPr>
        <w:spacing w:before="240" w:after="120" w:line="240" w:lineRule="auto"/>
        <w:ind w:firstLine="0"/>
        <w:rPr>
          <w:rFonts w:asciiTheme="minorHAnsi" w:hAnsiTheme="minorHAnsi" w:cs="Times New Roman"/>
          <w:b/>
          <w:noProof/>
          <w:sz w:val="20"/>
          <w:szCs w:val="20"/>
        </w:rPr>
      </w:pPr>
      <w:r w:rsidRPr="00081D26">
        <w:rPr>
          <w:rFonts w:asciiTheme="minorHAnsi" w:hAnsiTheme="minorHAnsi" w:cs="Times New Roman"/>
          <w:b/>
          <w:noProof/>
          <w:sz w:val="20"/>
          <w:szCs w:val="20"/>
        </w:rPr>
        <w:t>Tabella 12</w:t>
      </w:r>
      <w:r w:rsidR="0030035D" w:rsidRPr="00081D26">
        <w:rPr>
          <w:rFonts w:asciiTheme="minorHAnsi" w:hAnsiTheme="minorHAnsi" w:cs="Times New Roman"/>
          <w:b/>
          <w:noProof/>
          <w:sz w:val="20"/>
          <w:szCs w:val="20"/>
        </w:rPr>
        <w:t xml:space="preserve">. </w:t>
      </w:r>
      <w:r w:rsidR="002B0B1D">
        <w:rPr>
          <w:rFonts w:asciiTheme="minorHAnsi" w:hAnsiTheme="minorHAnsi" w:cs="Times New Roman"/>
          <w:b/>
          <w:noProof/>
          <w:sz w:val="20"/>
          <w:szCs w:val="20"/>
        </w:rPr>
        <w:t xml:space="preserve">Diagnosi principali più frequenti </w:t>
      </w:r>
      <w:r w:rsidR="0030035D" w:rsidRPr="00081D26">
        <w:rPr>
          <w:rFonts w:asciiTheme="minorHAnsi" w:hAnsiTheme="minorHAnsi" w:cs="Times New Roman"/>
          <w:b/>
          <w:noProof/>
          <w:sz w:val="20"/>
          <w:szCs w:val="20"/>
        </w:rPr>
        <w:t xml:space="preserve">per intensità </w:t>
      </w:r>
      <w:r w:rsidR="002B0B1D">
        <w:rPr>
          <w:rFonts w:asciiTheme="minorHAnsi" w:hAnsiTheme="minorHAnsi" w:cs="Times New Roman"/>
          <w:b/>
          <w:noProof/>
          <w:sz w:val="20"/>
          <w:szCs w:val="20"/>
        </w:rPr>
        <w:t xml:space="preserve">assistenziale </w:t>
      </w:r>
      <w:r w:rsidR="0030035D" w:rsidRPr="00081D26">
        <w:rPr>
          <w:rFonts w:asciiTheme="minorHAnsi" w:hAnsiTheme="minorHAnsi" w:cs="Times New Roman"/>
          <w:b/>
          <w:noProof/>
          <w:sz w:val="20"/>
          <w:szCs w:val="20"/>
        </w:rPr>
        <w:t>(</w:t>
      </w:r>
      <w:r w:rsidR="00D84EA6">
        <w:rPr>
          <w:rFonts w:asciiTheme="minorHAnsi" w:hAnsiTheme="minorHAnsi" w:cs="Times New Roman"/>
          <w:b/>
          <w:noProof/>
          <w:sz w:val="20"/>
          <w:szCs w:val="20"/>
        </w:rPr>
        <w:t>% rispetto al totale)</w:t>
      </w:r>
    </w:p>
    <w:tbl>
      <w:tblPr>
        <w:tblW w:w="7647" w:type="dxa"/>
        <w:jc w:val="center"/>
        <w:tblBorders>
          <w:top w:val="single" w:sz="12" w:space="0" w:color="008000"/>
          <w:bottom w:val="single" w:sz="12" w:space="0" w:color="008000"/>
        </w:tblBorders>
        <w:tblLook w:val="01A0" w:firstRow="1" w:lastRow="0" w:firstColumn="1" w:lastColumn="1" w:noHBand="0" w:noVBand="0"/>
      </w:tblPr>
      <w:tblGrid>
        <w:gridCol w:w="2846"/>
        <w:gridCol w:w="1549"/>
        <w:gridCol w:w="1551"/>
        <w:gridCol w:w="1701"/>
      </w:tblGrid>
      <w:tr w:rsidR="0030035D" w:rsidRPr="00504D63" w:rsidTr="007E29EF">
        <w:trPr>
          <w:trHeight w:hRule="exact" w:val="284"/>
          <w:jc w:val="center"/>
        </w:trPr>
        <w:tc>
          <w:tcPr>
            <w:tcW w:w="2846" w:type="dxa"/>
            <w:tcBorders>
              <w:bottom w:val="single" w:sz="6" w:space="0" w:color="008000"/>
            </w:tcBorders>
            <w:shd w:val="clear" w:color="auto" w:fill="auto"/>
            <w:vAlign w:val="center"/>
          </w:tcPr>
          <w:p w:rsidR="0030035D" w:rsidRPr="00754BE5" w:rsidRDefault="0030035D" w:rsidP="00425483">
            <w:pPr>
              <w:spacing w:line="240" w:lineRule="auto"/>
              <w:ind w:firstLine="0"/>
              <w:jc w:val="left"/>
              <w:rPr>
                <w:rFonts w:asciiTheme="minorHAnsi" w:hAnsiTheme="minorHAnsi" w:cs="Times New Roman"/>
                <w:b/>
                <w:i/>
                <w:iCs/>
                <w:noProof/>
                <w:color w:val="auto"/>
                <w:sz w:val="20"/>
                <w:szCs w:val="18"/>
                <w:lang w:val="en-US" w:eastAsia="en-US"/>
              </w:rPr>
            </w:pPr>
            <w:r w:rsidRPr="00754BE5">
              <w:rPr>
                <w:rFonts w:asciiTheme="minorHAnsi" w:hAnsiTheme="minorHAnsi" w:cs="Times New Roman"/>
                <w:b/>
                <w:i/>
                <w:iCs/>
                <w:noProof/>
                <w:color w:val="auto"/>
                <w:sz w:val="20"/>
                <w:szCs w:val="18"/>
                <w:lang w:val="en-US" w:eastAsia="en-US"/>
              </w:rPr>
              <w:t>Livello</w:t>
            </w:r>
            <w:r w:rsidR="0079377E">
              <w:rPr>
                <w:rFonts w:asciiTheme="minorHAnsi" w:hAnsiTheme="minorHAnsi" w:cs="Times New Roman"/>
                <w:b/>
                <w:i/>
                <w:iCs/>
                <w:noProof/>
                <w:color w:val="auto"/>
                <w:sz w:val="20"/>
                <w:szCs w:val="18"/>
                <w:lang w:val="en-US" w:eastAsia="en-US"/>
              </w:rPr>
              <w:t xml:space="preserve"> </w:t>
            </w:r>
            <w:r w:rsidRPr="00754BE5">
              <w:rPr>
                <w:rFonts w:asciiTheme="minorHAnsi" w:hAnsiTheme="minorHAnsi" w:cs="Times New Roman"/>
                <w:b/>
                <w:i/>
                <w:iCs/>
                <w:noProof/>
                <w:color w:val="auto"/>
                <w:sz w:val="20"/>
                <w:szCs w:val="18"/>
                <w:lang w:val="en-US" w:eastAsia="en-US"/>
              </w:rPr>
              <w:t>di intensità assistenziale</w:t>
            </w:r>
          </w:p>
        </w:tc>
        <w:tc>
          <w:tcPr>
            <w:tcW w:w="1549" w:type="dxa"/>
            <w:tcBorders>
              <w:bottom w:val="single" w:sz="6" w:space="0" w:color="008000"/>
            </w:tcBorders>
            <w:shd w:val="clear" w:color="auto" w:fill="auto"/>
            <w:vAlign w:val="center"/>
          </w:tcPr>
          <w:p w:rsidR="0030035D" w:rsidRPr="00754BE5" w:rsidRDefault="0030035D" w:rsidP="00425483">
            <w:pPr>
              <w:spacing w:line="240" w:lineRule="auto"/>
              <w:ind w:firstLine="0"/>
              <w:jc w:val="center"/>
              <w:rPr>
                <w:rFonts w:asciiTheme="minorHAnsi" w:hAnsiTheme="minorHAnsi" w:cs="Times New Roman"/>
                <w:b/>
                <w:i/>
                <w:noProof/>
                <w:color w:val="auto"/>
                <w:sz w:val="20"/>
                <w:szCs w:val="18"/>
                <w:lang w:val="en-US" w:eastAsia="en-US"/>
              </w:rPr>
            </w:pPr>
            <w:r w:rsidRPr="00754BE5">
              <w:rPr>
                <w:rFonts w:asciiTheme="minorHAnsi" w:hAnsiTheme="minorHAnsi" w:cs="Times New Roman"/>
                <w:b/>
                <w:i/>
                <w:noProof/>
                <w:color w:val="auto"/>
                <w:sz w:val="20"/>
                <w:szCs w:val="18"/>
                <w:lang w:val="en-US" w:eastAsia="en-US"/>
              </w:rPr>
              <w:t xml:space="preserve">NCP </w:t>
            </w:r>
          </w:p>
        </w:tc>
        <w:tc>
          <w:tcPr>
            <w:tcW w:w="1551" w:type="dxa"/>
            <w:tcBorders>
              <w:bottom w:val="single" w:sz="6" w:space="0" w:color="008000"/>
            </w:tcBorders>
            <w:shd w:val="clear" w:color="auto" w:fill="auto"/>
            <w:vAlign w:val="center"/>
          </w:tcPr>
          <w:p w:rsidR="0030035D" w:rsidRPr="00754BE5" w:rsidRDefault="0030035D" w:rsidP="00425483">
            <w:pPr>
              <w:spacing w:line="240" w:lineRule="auto"/>
              <w:ind w:firstLine="0"/>
              <w:jc w:val="center"/>
              <w:rPr>
                <w:rFonts w:asciiTheme="minorHAnsi" w:hAnsiTheme="minorHAnsi" w:cs="Times New Roman"/>
                <w:b/>
                <w:i/>
                <w:iCs/>
                <w:noProof/>
                <w:color w:val="auto"/>
                <w:sz w:val="20"/>
                <w:szCs w:val="18"/>
                <w:lang w:val="en-US" w:eastAsia="en-US"/>
              </w:rPr>
            </w:pPr>
            <w:r w:rsidRPr="00754BE5">
              <w:rPr>
                <w:rFonts w:asciiTheme="minorHAnsi" w:hAnsiTheme="minorHAnsi" w:cs="Times New Roman"/>
                <w:b/>
                <w:i/>
                <w:iCs/>
                <w:noProof/>
                <w:color w:val="auto"/>
                <w:sz w:val="20"/>
                <w:szCs w:val="18"/>
                <w:lang w:val="en-US" w:eastAsia="en-US"/>
              </w:rPr>
              <w:t>Distretto</w:t>
            </w:r>
          </w:p>
        </w:tc>
        <w:tc>
          <w:tcPr>
            <w:tcW w:w="1701" w:type="dxa"/>
            <w:tcBorders>
              <w:bottom w:val="single" w:sz="6" w:space="0" w:color="008000"/>
            </w:tcBorders>
            <w:shd w:val="clear" w:color="auto" w:fill="auto"/>
            <w:vAlign w:val="center"/>
          </w:tcPr>
          <w:p w:rsidR="0030035D" w:rsidRPr="00754BE5" w:rsidRDefault="0030035D" w:rsidP="00425483">
            <w:pPr>
              <w:spacing w:line="240" w:lineRule="auto"/>
              <w:ind w:firstLine="0"/>
              <w:jc w:val="center"/>
              <w:rPr>
                <w:rFonts w:asciiTheme="minorHAnsi" w:hAnsiTheme="minorHAnsi" w:cs="Times New Roman"/>
                <w:b/>
                <w:i/>
                <w:iCs/>
                <w:noProof/>
                <w:color w:val="auto"/>
                <w:sz w:val="20"/>
                <w:szCs w:val="18"/>
                <w:lang w:val="en-US" w:eastAsia="en-US"/>
              </w:rPr>
            </w:pPr>
            <w:r w:rsidRPr="00754BE5">
              <w:rPr>
                <w:rFonts w:asciiTheme="minorHAnsi" w:hAnsiTheme="minorHAnsi" w:cs="Times New Roman"/>
                <w:b/>
                <w:i/>
                <w:iCs/>
                <w:noProof/>
                <w:color w:val="auto"/>
                <w:sz w:val="20"/>
                <w:szCs w:val="18"/>
                <w:lang w:val="en-US" w:eastAsia="en-US"/>
              </w:rPr>
              <w:t>Azienda USL</w:t>
            </w:r>
          </w:p>
        </w:tc>
      </w:tr>
      <w:tr w:rsidR="0030035D" w:rsidRPr="00504D63" w:rsidTr="007E29EF">
        <w:trPr>
          <w:trHeight w:hRule="exact" w:val="284"/>
          <w:jc w:val="center"/>
        </w:trPr>
        <w:tc>
          <w:tcPr>
            <w:tcW w:w="2846" w:type="dxa"/>
            <w:shd w:val="clear" w:color="auto" w:fill="auto"/>
            <w:vAlign w:val="center"/>
          </w:tcPr>
          <w:p w:rsidR="0030035D" w:rsidRPr="00754BE5" w:rsidRDefault="0030035D" w:rsidP="00425483">
            <w:pPr>
              <w:pStyle w:val="NormaleWeb"/>
              <w:spacing w:before="0" w:beforeAutospacing="0" w:after="0" w:afterAutospacing="0"/>
              <w:rPr>
                <w:rFonts w:asciiTheme="minorHAnsi" w:hAnsiTheme="minorHAnsi"/>
                <w:noProof/>
                <w:sz w:val="20"/>
                <w:szCs w:val="18"/>
                <w:lang w:val="en-US"/>
              </w:rPr>
            </w:pPr>
            <w:r w:rsidRPr="00754BE5">
              <w:rPr>
                <w:rFonts w:asciiTheme="minorHAnsi" w:hAnsiTheme="minorHAnsi"/>
                <w:noProof/>
                <w:sz w:val="20"/>
                <w:szCs w:val="18"/>
                <w:lang w:val="en-US"/>
              </w:rPr>
              <w:t>Bassa intensità</w:t>
            </w:r>
          </w:p>
        </w:tc>
        <w:tc>
          <w:tcPr>
            <w:tcW w:w="1549"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55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70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r>
      <w:tr w:rsidR="0030035D" w:rsidRPr="00504D63" w:rsidTr="007E29EF">
        <w:trPr>
          <w:trHeight w:hRule="exact" w:val="284"/>
          <w:jc w:val="center"/>
        </w:trPr>
        <w:tc>
          <w:tcPr>
            <w:tcW w:w="2846" w:type="dxa"/>
            <w:shd w:val="clear" w:color="auto" w:fill="auto"/>
            <w:vAlign w:val="center"/>
          </w:tcPr>
          <w:p w:rsidR="0030035D" w:rsidRPr="00754BE5" w:rsidRDefault="0030035D" w:rsidP="00425483">
            <w:pPr>
              <w:pStyle w:val="NormaleWeb"/>
              <w:spacing w:before="0" w:beforeAutospacing="0" w:after="0" w:afterAutospacing="0"/>
              <w:rPr>
                <w:rFonts w:asciiTheme="minorHAnsi" w:hAnsiTheme="minorHAnsi"/>
                <w:noProof/>
                <w:sz w:val="20"/>
                <w:szCs w:val="18"/>
                <w:lang w:val="en-US"/>
              </w:rPr>
            </w:pPr>
          </w:p>
        </w:tc>
        <w:tc>
          <w:tcPr>
            <w:tcW w:w="1549"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55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70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r>
      <w:tr w:rsidR="0030035D" w:rsidRPr="00504D63" w:rsidTr="007E29EF">
        <w:trPr>
          <w:trHeight w:hRule="exact" w:val="284"/>
          <w:jc w:val="center"/>
        </w:trPr>
        <w:tc>
          <w:tcPr>
            <w:tcW w:w="2846" w:type="dxa"/>
            <w:shd w:val="clear" w:color="auto" w:fill="auto"/>
            <w:vAlign w:val="center"/>
          </w:tcPr>
          <w:p w:rsidR="0030035D" w:rsidRPr="00754BE5" w:rsidRDefault="0030035D" w:rsidP="00425483">
            <w:pPr>
              <w:pStyle w:val="NormaleWeb"/>
              <w:spacing w:before="0" w:beforeAutospacing="0" w:after="0" w:afterAutospacing="0"/>
              <w:rPr>
                <w:rFonts w:asciiTheme="minorHAnsi" w:hAnsiTheme="minorHAnsi"/>
                <w:noProof/>
                <w:sz w:val="20"/>
                <w:szCs w:val="18"/>
                <w:lang w:val="en-US"/>
              </w:rPr>
            </w:pPr>
          </w:p>
        </w:tc>
        <w:tc>
          <w:tcPr>
            <w:tcW w:w="1549"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55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70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r>
      <w:tr w:rsidR="0030035D" w:rsidRPr="00504D63" w:rsidTr="007E29EF">
        <w:trPr>
          <w:trHeight w:hRule="exact" w:val="284"/>
          <w:jc w:val="center"/>
        </w:trPr>
        <w:tc>
          <w:tcPr>
            <w:tcW w:w="2846" w:type="dxa"/>
            <w:shd w:val="clear" w:color="auto" w:fill="auto"/>
            <w:vAlign w:val="center"/>
          </w:tcPr>
          <w:p w:rsidR="0030035D" w:rsidRPr="00754BE5" w:rsidRDefault="0030035D" w:rsidP="00425483">
            <w:pPr>
              <w:pStyle w:val="NormaleWeb"/>
              <w:spacing w:before="0" w:beforeAutospacing="0" w:after="0" w:afterAutospacing="0"/>
              <w:rPr>
                <w:rFonts w:asciiTheme="minorHAnsi" w:hAnsiTheme="minorHAnsi"/>
                <w:noProof/>
                <w:sz w:val="20"/>
                <w:szCs w:val="18"/>
                <w:lang w:val="en-US"/>
              </w:rPr>
            </w:pPr>
            <w:r w:rsidRPr="00754BE5">
              <w:rPr>
                <w:rFonts w:asciiTheme="minorHAnsi" w:hAnsiTheme="minorHAnsi"/>
                <w:noProof/>
                <w:sz w:val="20"/>
                <w:szCs w:val="18"/>
                <w:lang w:val="en-US"/>
              </w:rPr>
              <w:t>Media intensità</w:t>
            </w:r>
          </w:p>
        </w:tc>
        <w:tc>
          <w:tcPr>
            <w:tcW w:w="1549"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55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70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r>
      <w:tr w:rsidR="0030035D" w:rsidRPr="00504D63" w:rsidTr="007E29EF">
        <w:trPr>
          <w:trHeight w:hRule="exact" w:val="284"/>
          <w:jc w:val="center"/>
        </w:trPr>
        <w:tc>
          <w:tcPr>
            <w:tcW w:w="2846" w:type="dxa"/>
            <w:shd w:val="clear" w:color="auto" w:fill="auto"/>
            <w:vAlign w:val="center"/>
          </w:tcPr>
          <w:p w:rsidR="0030035D" w:rsidRPr="00754BE5" w:rsidRDefault="0030035D" w:rsidP="00425483">
            <w:pPr>
              <w:pStyle w:val="NormaleWeb"/>
              <w:spacing w:before="0" w:beforeAutospacing="0" w:after="0" w:afterAutospacing="0"/>
              <w:rPr>
                <w:rFonts w:asciiTheme="minorHAnsi" w:hAnsiTheme="minorHAnsi"/>
                <w:noProof/>
                <w:sz w:val="20"/>
                <w:szCs w:val="18"/>
                <w:lang w:val="en-US"/>
              </w:rPr>
            </w:pPr>
          </w:p>
        </w:tc>
        <w:tc>
          <w:tcPr>
            <w:tcW w:w="1549"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55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70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r>
      <w:tr w:rsidR="0030035D" w:rsidRPr="00504D63" w:rsidTr="007E29EF">
        <w:trPr>
          <w:trHeight w:hRule="exact" w:val="284"/>
          <w:jc w:val="center"/>
        </w:trPr>
        <w:tc>
          <w:tcPr>
            <w:tcW w:w="2846" w:type="dxa"/>
            <w:shd w:val="clear" w:color="auto" w:fill="auto"/>
            <w:vAlign w:val="center"/>
          </w:tcPr>
          <w:p w:rsidR="0030035D" w:rsidRPr="00754BE5" w:rsidRDefault="0030035D" w:rsidP="00425483">
            <w:pPr>
              <w:pStyle w:val="NormaleWeb"/>
              <w:spacing w:before="0" w:beforeAutospacing="0" w:after="0" w:afterAutospacing="0"/>
              <w:rPr>
                <w:rFonts w:asciiTheme="minorHAnsi" w:hAnsiTheme="minorHAnsi"/>
                <w:noProof/>
                <w:sz w:val="20"/>
                <w:szCs w:val="18"/>
                <w:lang w:val="en-US"/>
              </w:rPr>
            </w:pPr>
          </w:p>
        </w:tc>
        <w:tc>
          <w:tcPr>
            <w:tcW w:w="1549"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55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70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r>
      <w:tr w:rsidR="0030035D" w:rsidRPr="00504D63" w:rsidTr="007E29EF">
        <w:trPr>
          <w:trHeight w:hRule="exact" w:val="284"/>
          <w:jc w:val="center"/>
        </w:trPr>
        <w:tc>
          <w:tcPr>
            <w:tcW w:w="2846" w:type="dxa"/>
            <w:shd w:val="clear" w:color="auto" w:fill="auto"/>
            <w:vAlign w:val="center"/>
          </w:tcPr>
          <w:p w:rsidR="0030035D" w:rsidRPr="00754BE5" w:rsidRDefault="0030035D" w:rsidP="00425483">
            <w:pPr>
              <w:pStyle w:val="NormaleWeb"/>
              <w:spacing w:before="0" w:beforeAutospacing="0" w:after="0" w:afterAutospacing="0"/>
              <w:rPr>
                <w:rFonts w:asciiTheme="minorHAnsi" w:hAnsiTheme="minorHAnsi"/>
                <w:noProof/>
                <w:sz w:val="20"/>
                <w:szCs w:val="18"/>
                <w:lang w:val="en-US"/>
              </w:rPr>
            </w:pPr>
            <w:r w:rsidRPr="00754BE5">
              <w:rPr>
                <w:rFonts w:asciiTheme="minorHAnsi" w:hAnsiTheme="minorHAnsi"/>
                <w:noProof/>
                <w:sz w:val="20"/>
                <w:szCs w:val="18"/>
                <w:lang w:val="en-US"/>
              </w:rPr>
              <w:t>Alta intensità</w:t>
            </w:r>
          </w:p>
        </w:tc>
        <w:tc>
          <w:tcPr>
            <w:tcW w:w="1549"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55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70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r>
      <w:tr w:rsidR="0030035D" w:rsidRPr="00504D63" w:rsidTr="007E29EF">
        <w:trPr>
          <w:trHeight w:hRule="exact" w:val="284"/>
          <w:jc w:val="center"/>
        </w:trPr>
        <w:tc>
          <w:tcPr>
            <w:tcW w:w="2846" w:type="dxa"/>
            <w:shd w:val="clear" w:color="auto" w:fill="auto"/>
            <w:vAlign w:val="center"/>
          </w:tcPr>
          <w:p w:rsidR="0030035D" w:rsidRPr="00754BE5" w:rsidRDefault="0030035D" w:rsidP="00425483">
            <w:pPr>
              <w:pStyle w:val="NormaleWeb"/>
              <w:spacing w:before="0" w:beforeAutospacing="0" w:after="0" w:afterAutospacing="0"/>
              <w:rPr>
                <w:rFonts w:asciiTheme="minorHAnsi" w:hAnsiTheme="minorHAnsi"/>
                <w:noProof/>
                <w:sz w:val="20"/>
                <w:szCs w:val="18"/>
                <w:lang w:val="en-US"/>
              </w:rPr>
            </w:pPr>
          </w:p>
        </w:tc>
        <w:tc>
          <w:tcPr>
            <w:tcW w:w="1549"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55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70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r>
      <w:tr w:rsidR="0030035D" w:rsidRPr="00504D63" w:rsidTr="007E29EF">
        <w:trPr>
          <w:trHeight w:hRule="exact" w:val="284"/>
          <w:jc w:val="center"/>
        </w:trPr>
        <w:tc>
          <w:tcPr>
            <w:tcW w:w="2846" w:type="dxa"/>
            <w:shd w:val="clear" w:color="auto" w:fill="auto"/>
            <w:vAlign w:val="center"/>
          </w:tcPr>
          <w:p w:rsidR="0030035D" w:rsidRPr="00754BE5" w:rsidRDefault="0030035D" w:rsidP="00425483">
            <w:pPr>
              <w:pStyle w:val="NormaleWeb"/>
              <w:spacing w:before="0" w:beforeAutospacing="0" w:after="0" w:afterAutospacing="0"/>
              <w:rPr>
                <w:rFonts w:asciiTheme="minorHAnsi" w:hAnsiTheme="minorHAnsi"/>
                <w:noProof/>
                <w:sz w:val="20"/>
                <w:szCs w:val="18"/>
                <w:lang w:val="en-US"/>
              </w:rPr>
            </w:pPr>
          </w:p>
        </w:tc>
        <w:tc>
          <w:tcPr>
            <w:tcW w:w="1549"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55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c>
          <w:tcPr>
            <w:tcW w:w="1701" w:type="dxa"/>
            <w:shd w:val="clear" w:color="auto" w:fill="auto"/>
            <w:vAlign w:val="center"/>
          </w:tcPr>
          <w:p w:rsidR="0030035D" w:rsidRPr="00754BE5" w:rsidRDefault="0030035D" w:rsidP="00425483">
            <w:pPr>
              <w:spacing w:line="240" w:lineRule="auto"/>
              <w:ind w:firstLine="28"/>
              <w:jc w:val="center"/>
              <w:rPr>
                <w:rFonts w:asciiTheme="minorHAnsi" w:hAnsiTheme="minorHAnsi"/>
                <w:noProof/>
                <w:sz w:val="20"/>
                <w:szCs w:val="18"/>
                <w:lang w:val="en-US"/>
              </w:rPr>
            </w:pPr>
          </w:p>
        </w:tc>
      </w:tr>
    </w:tbl>
    <w:p w:rsidR="000B1966" w:rsidRPr="00BD687F" w:rsidRDefault="000B1966" w:rsidP="00BD687F">
      <w:pPr>
        <w:spacing w:before="120" w:after="120" w:line="300" w:lineRule="exact"/>
        <w:ind w:firstLine="0"/>
      </w:pPr>
      <w:bookmarkStart w:id="18" w:name="_Toc332101950"/>
    </w:p>
    <w:p w:rsidR="000B1966" w:rsidRDefault="000B1966" w:rsidP="00BD687F">
      <w:pPr>
        <w:spacing w:before="120" w:after="120" w:line="300" w:lineRule="exact"/>
        <w:ind w:firstLine="0"/>
      </w:pPr>
      <w:r>
        <w:br w:type="page"/>
      </w:r>
    </w:p>
    <w:p w:rsidR="00DA3633" w:rsidRPr="002B0B1D" w:rsidRDefault="00DA3633" w:rsidP="002B0B1D">
      <w:pPr>
        <w:pStyle w:val="Titolo1"/>
        <w:keepLines/>
        <w:shd w:val="clear" w:color="auto" w:fill="auto"/>
        <w:tabs>
          <w:tab w:val="clear" w:pos="1134"/>
        </w:tabs>
        <w:spacing w:before="240" w:after="240"/>
        <w:jc w:val="left"/>
        <w:rPr>
          <w:rFonts w:ascii="Cambria" w:hAnsi="Cambria" w:cs="Times New Roman"/>
          <w:b/>
          <w:bCs/>
          <w:color w:val="365F91"/>
          <w:sz w:val="28"/>
          <w:szCs w:val="28"/>
        </w:rPr>
      </w:pPr>
      <w:r w:rsidRPr="002B0B1D">
        <w:rPr>
          <w:rFonts w:ascii="Cambria" w:hAnsi="Cambria" w:cs="Times New Roman"/>
          <w:b/>
          <w:bCs/>
          <w:color w:val="365F91"/>
          <w:sz w:val="28"/>
          <w:szCs w:val="28"/>
        </w:rPr>
        <w:lastRenderedPageBreak/>
        <w:t>INDICATORI DI QUALITÁ</w:t>
      </w:r>
      <w:bookmarkEnd w:id="18"/>
    </w:p>
    <w:p w:rsidR="00C34CB2" w:rsidRDefault="00DA3633" w:rsidP="002B0B1D">
      <w:pPr>
        <w:spacing w:before="120" w:after="120" w:line="300" w:lineRule="exact"/>
        <w:ind w:firstLine="0"/>
        <w:rPr>
          <w:rFonts w:ascii="Calibri" w:hAnsi="Calibri" w:cs="Calibri"/>
          <w:color w:val="auto"/>
          <w:szCs w:val="24"/>
        </w:rPr>
      </w:pPr>
      <w:r w:rsidRPr="002B0B1D">
        <w:rPr>
          <w:rFonts w:ascii="Calibri" w:hAnsi="Calibri" w:cs="Calibri"/>
          <w:color w:val="auto"/>
          <w:szCs w:val="24"/>
        </w:rPr>
        <w:t xml:space="preserve">Gli indicatori di qualità comprendono tre aree di interesse clinico: le malattie cardiovascolari, il diabete e l’asma. La completa descrizione dei criteri di inclusione/esclusione dei pazienti e delle misure utilizzate per gli indicatori di qualità è disponibile al link </w:t>
      </w:r>
      <w:hyperlink r:id="rId10" w:history="1">
        <w:r w:rsidR="00C34CB2" w:rsidRPr="006B29ED">
          <w:rPr>
            <w:rStyle w:val="Collegamentoipertestuale"/>
            <w:rFonts w:ascii="Calibri" w:hAnsi="Calibri" w:cs="Calibri"/>
            <w:sz w:val="22"/>
            <w:szCs w:val="24"/>
          </w:rPr>
          <w:t>http://www.regione.emilia-romagna.it/prim/documentazione.htm</w:t>
        </w:r>
      </w:hyperlink>
      <w:r w:rsidRPr="002B0B1D">
        <w:rPr>
          <w:rFonts w:ascii="Calibri" w:hAnsi="Calibri" w:cs="Calibri"/>
          <w:color w:val="auto"/>
          <w:szCs w:val="24"/>
        </w:rPr>
        <w:t>.</w:t>
      </w:r>
    </w:p>
    <w:p w:rsidR="00DA3633" w:rsidRPr="002B0B1D" w:rsidRDefault="00DA3633" w:rsidP="002B0B1D">
      <w:pPr>
        <w:spacing w:before="120" w:after="120" w:line="300" w:lineRule="exact"/>
        <w:ind w:firstLine="0"/>
        <w:rPr>
          <w:rFonts w:ascii="Calibri" w:hAnsi="Calibri" w:cs="Calibri"/>
          <w:color w:val="auto"/>
          <w:szCs w:val="24"/>
        </w:rPr>
      </w:pPr>
      <w:r w:rsidRPr="002B0B1D">
        <w:rPr>
          <w:rFonts w:ascii="Calibri" w:hAnsi="Calibri" w:cs="Calibri"/>
          <w:color w:val="auto"/>
          <w:szCs w:val="24"/>
        </w:rPr>
        <w:t xml:space="preserve"> I criteri usati sono descritti in breve in calce ad ogni indicatore analizzato. </w:t>
      </w:r>
    </w:p>
    <w:p w:rsidR="00DA3633" w:rsidRPr="008B5F7C" w:rsidRDefault="00DA3633" w:rsidP="00BD687F">
      <w:pPr>
        <w:pStyle w:val="Titolo2"/>
        <w:numPr>
          <w:ilvl w:val="0"/>
          <w:numId w:val="0"/>
        </w:numPr>
        <w:shd w:val="clear" w:color="auto" w:fill="auto"/>
        <w:spacing w:before="360"/>
        <w:rPr>
          <w:rFonts w:ascii="Cambria" w:hAnsi="Cambria" w:cs="Times New Roman"/>
          <w:b/>
          <w:bCs/>
          <w:color w:val="365F91"/>
          <w:szCs w:val="28"/>
        </w:rPr>
      </w:pPr>
      <w:bookmarkStart w:id="19" w:name="_Toc332101951"/>
      <w:r w:rsidRPr="002B0B1D">
        <w:rPr>
          <w:rFonts w:ascii="Cambria" w:hAnsi="Cambria" w:cs="Times New Roman"/>
          <w:b/>
          <w:bCs/>
          <w:color w:val="365F91"/>
          <w:szCs w:val="28"/>
        </w:rPr>
        <w:t>Malattie cardiovascolari</w:t>
      </w:r>
      <w:r w:rsidR="008B5F7C">
        <w:rPr>
          <w:rFonts w:ascii="Cambria" w:hAnsi="Cambria" w:cs="Times New Roman"/>
          <w:b/>
          <w:bCs/>
          <w:color w:val="365F91"/>
          <w:szCs w:val="28"/>
        </w:rPr>
        <w:t xml:space="preserve">: </w:t>
      </w:r>
      <w:r w:rsidRPr="008B5F7C">
        <w:rPr>
          <w:rFonts w:ascii="Cambria" w:hAnsi="Cambria" w:cs="Times New Roman"/>
          <w:b/>
          <w:bCs/>
          <w:color w:val="365F91"/>
          <w:szCs w:val="28"/>
        </w:rPr>
        <w:t>Infarto Acuto del Miocardio (IMA)</w:t>
      </w:r>
      <w:bookmarkEnd w:id="19"/>
    </w:p>
    <w:p w:rsidR="00DA3633" w:rsidRPr="008B5F7C" w:rsidRDefault="00DA3633" w:rsidP="00733470">
      <w:pPr>
        <w:pStyle w:val="Sottotitolo"/>
        <w:spacing w:before="120" w:after="120"/>
        <w:ind w:firstLine="0"/>
        <w:rPr>
          <w:rStyle w:val="Enfasiintensa"/>
        </w:rPr>
      </w:pPr>
      <w:r w:rsidRPr="008B5F7C">
        <w:rPr>
          <w:rStyle w:val="Enfasiintensa"/>
        </w:rPr>
        <w:t>Trattamento farmacologico dopo IMA</w:t>
      </w:r>
    </w:p>
    <w:tbl>
      <w:tblPr>
        <w:tblW w:w="9739" w:type="dxa"/>
        <w:jc w:val="center"/>
        <w:tblBorders>
          <w:top w:val="single" w:sz="12" w:space="0" w:color="008000"/>
          <w:bottom w:val="single" w:sz="12" w:space="0" w:color="008000"/>
        </w:tblBorders>
        <w:tblLook w:val="0020" w:firstRow="1" w:lastRow="0" w:firstColumn="0" w:lastColumn="0" w:noHBand="0" w:noVBand="0"/>
      </w:tblPr>
      <w:tblGrid>
        <w:gridCol w:w="3084"/>
        <w:gridCol w:w="1483"/>
        <w:gridCol w:w="1552"/>
        <w:gridCol w:w="734"/>
        <w:gridCol w:w="1443"/>
        <w:gridCol w:w="1443"/>
      </w:tblGrid>
      <w:tr w:rsidR="00733470" w:rsidRPr="00733470" w:rsidTr="00733470">
        <w:trPr>
          <w:trHeight w:hRule="exact" w:val="284"/>
          <w:jc w:val="center"/>
        </w:trPr>
        <w:tc>
          <w:tcPr>
            <w:tcW w:w="3084" w:type="dxa"/>
            <w:vMerge w:val="restart"/>
            <w:vAlign w:val="center"/>
          </w:tcPr>
          <w:p w:rsidR="00733470" w:rsidRPr="00733470" w:rsidRDefault="00733470" w:rsidP="00733470">
            <w:pPr>
              <w:spacing w:line="240" w:lineRule="auto"/>
              <w:ind w:firstLine="0"/>
              <w:jc w:val="center"/>
              <w:rPr>
                <w:rFonts w:asciiTheme="minorHAnsi" w:hAnsiTheme="minorHAnsi" w:cs="Times New Roman"/>
                <w:b/>
                <w:bCs/>
                <w:i/>
                <w:iCs/>
                <w:noProof/>
                <w:sz w:val="20"/>
                <w:szCs w:val="20"/>
                <w:lang w:val="en-US" w:eastAsia="en-US"/>
              </w:rPr>
            </w:pPr>
          </w:p>
        </w:tc>
        <w:tc>
          <w:tcPr>
            <w:tcW w:w="3769" w:type="dxa"/>
            <w:gridSpan w:val="3"/>
            <w:tcBorders>
              <w:bottom w:val="single" w:sz="6" w:space="0" w:color="008000"/>
            </w:tcBorders>
            <w:shd w:val="clear" w:color="auto" w:fill="auto"/>
            <w:noWrap/>
            <w:vAlign w:val="center"/>
          </w:tcPr>
          <w:p w:rsidR="00733470" w:rsidRPr="00733470" w:rsidRDefault="00733470" w:rsidP="00DA3633">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 xml:space="preserve">NCP </w:t>
            </w:r>
          </w:p>
        </w:tc>
        <w:tc>
          <w:tcPr>
            <w:tcW w:w="1443" w:type="dxa"/>
            <w:tcBorders>
              <w:bottom w:val="single" w:sz="6" w:space="0" w:color="008000"/>
            </w:tcBorders>
            <w:shd w:val="clear" w:color="auto" w:fill="auto"/>
            <w:noWrap/>
            <w:vAlign w:val="center"/>
          </w:tcPr>
          <w:p w:rsidR="00733470" w:rsidRPr="00733470" w:rsidRDefault="00733470" w:rsidP="00DA3633">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Azienda USL</w:t>
            </w:r>
          </w:p>
        </w:tc>
        <w:tc>
          <w:tcPr>
            <w:tcW w:w="1443" w:type="dxa"/>
            <w:tcBorders>
              <w:bottom w:val="single" w:sz="6" w:space="0" w:color="008000"/>
            </w:tcBorders>
          </w:tcPr>
          <w:p w:rsidR="00733470" w:rsidRPr="00733470" w:rsidRDefault="00733470" w:rsidP="00DA3633">
            <w:pPr>
              <w:spacing w:line="240" w:lineRule="auto"/>
              <w:ind w:firstLine="0"/>
              <w:jc w:val="center"/>
              <w:rPr>
                <w:rFonts w:asciiTheme="minorHAnsi" w:hAnsiTheme="minorHAnsi" w:cs="Times New Roman"/>
                <w:b/>
                <w:bCs/>
                <w:i/>
                <w:iCs/>
                <w:noProof/>
                <w:sz w:val="20"/>
                <w:szCs w:val="20"/>
                <w:highlight w:val="yellow"/>
                <w:lang w:val="en-US" w:eastAsia="en-US"/>
              </w:rPr>
            </w:pPr>
            <w:r w:rsidRPr="00733470">
              <w:rPr>
                <w:rFonts w:asciiTheme="minorHAnsi" w:hAnsiTheme="minorHAnsi" w:cs="Times New Roman"/>
                <w:b/>
                <w:bCs/>
                <w:i/>
                <w:iCs/>
                <w:noProof/>
                <w:sz w:val="20"/>
                <w:szCs w:val="20"/>
                <w:lang w:val="en-US" w:eastAsia="en-US"/>
              </w:rPr>
              <w:t>RER</w:t>
            </w:r>
          </w:p>
        </w:tc>
      </w:tr>
      <w:tr w:rsidR="00733470" w:rsidRPr="00733470" w:rsidTr="00733470">
        <w:trPr>
          <w:trHeight w:hRule="exact" w:val="487"/>
          <w:jc w:val="center"/>
        </w:trPr>
        <w:tc>
          <w:tcPr>
            <w:tcW w:w="3084" w:type="dxa"/>
            <w:vMerge/>
          </w:tcPr>
          <w:p w:rsidR="00733470" w:rsidRPr="00733470" w:rsidRDefault="00733470" w:rsidP="00DA3633">
            <w:pPr>
              <w:spacing w:line="240" w:lineRule="auto"/>
              <w:ind w:firstLine="0"/>
              <w:jc w:val="center"/>
              <w:rPr>
                <w:rFonts w:asciiTheme="minorHAnsi" w:hAnsiTheme="minorHAnsi" w:cs="Times New Roman"/>
                <w:b/>
                <w:bCs/>
                <w:i/>
                <w:iCs/>
                <w:noProof/>
                <w:sz w:val="20"/>
                <w:szCs w:val="20"/>
                <w:lang w:val="en-US" w:eastAsia="en-US"/>
              </w:rPr>
            </w:pPr>
          </w:p>
        </w:tc>
        <w:tc>
          <w:tcPr>
            <w:tcW w:w="1483" w:type="dxa"/>
            <w:shd w:val="clear" w:color="auto" w:fill="auto"/>
            <w:noWrap/>
            <w:vAlign w:val="center"/>
          </w:tcPr>
          <w:p w:rsidR="00733470" w:rsidRPr="00733470" w:rsidRDefault="00733470" w:rsidP="00DA3633">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N pzt ele</w:t>
            </w:r>
            <w:r w:rsidR="00A36355">
              <w:rPr>
                <w:rFonts w:asciiTheme="minorHAnsi" w:hAnsiTheme="minorHAnsi" w:cs="Times New Roman"/>
                <w:b/>
                <w:bCs/>
                <w:i/>
                <w:iCs/>
                <w:noProof/>
                <w:sz w:val="20"/>
                <w:szCs w:val="20"/>
                <w:lang w:val="en-US" w:eastAsia="en-US"/>
              </w:rPr>
              <w:t>g</w:t>
            </w:r>
            <w:r w:rsidRPr="00733470">
              <w:rPr>
                <w:rFonts w:asciiTheme="minorHAnsi" w:hAnsiTheme="minorHAnsi" w:cs="Times New Roman"/>
                <w:b/>
                <w:bCs/>
                <w:i/>
                <w:iCs/>
                <w:noProof/>
                <w:sz w:val="20"/>
                <w:szCs w:val="20"/>
                <w:lang w:val="en-US" w:eastAsia="en-US"/>
              </w:rPr>
              <w:t>gibili</w:t>
            </w:r>
          </w:p>
        </w:tc>
        <w:tc>
          <w:tcPr>
            <w:tcW w:w="1552" w:type="dxa"/>
            <w:shd w:val="clear" w:color="auto" w:fill="auto"/>
            <w:noWrap/>
            <w:vAlign w:val="center"/>
          </w:tcPr>
          <w:p w:rsidR="00733470" w:rsidRPr="00733470" w:rsidRDefault="00733470" w:rsidP="00DA3633">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N trattati propriamente</w:t>
            </w:r>
          </w:p>
        </w:tc>
        <w:tc>
          <w:tcPr>
            <w:tcW w:w="734" w:type="dxa"/>
            <w:shd w:val="clear" w:color="auto" w:fill="auto"/>
            <w:noWrap/>
            <w:vAlign w:val="center"/>
          </w:tcPr>
          <w:p w:rsidR="00733470" w:rsidRPr="00733470" w:rsidRDefault="00733470" w:rsidP="00DA3633">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w:t>
            </w:r>
          </w:p>
        </w:tc>
        <w:tc>
          <w:tcPr>
            <w:tcW w:w="1443" w:type="dxa"/>
            <w:shd w:val="clear" w:color="auto" w:fill="auto"/>
            <w:noWrap/>
            <w:vAlign w:val="center"/>
          </w:tcPr>
          <w:p w:rsidR="00733470" w:rsidRPr="00733470" w:rsidRDefault="00733470" w:rsidP="00DA3633">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w:t>
            </w:r>
          </w:p>
        </w:tc>
        <w:tc>
          <w:tcPr>
            <w:tcW w:w="1443" w:type="dxa"/>
          </w:tcPr>
          <w:p w:rsidR="00733470" w:rsidRPr="00733470" w:rsidRDefault="00733470" w:rsidP="00DA3633">
            <w:pPr>
              <w:spacing w:line="240" w:lineRule="auto"/>
              <w:ind w:firstLine="0"/>
              <w:jc w:val="center"/>
              <w:rPr>
                <w:rFonts w:asciiTheme="minorHAnsi" w:hAnsiTheme="minorHAnsi" w:cs="Times New Roman"/>
                <w:b/>
                <w:bCs/>
                <w:i/>
                <w:iCs/>
                <w:noProof/>
                <w:sz w:val="20"/>
                <w:szCs w:val="20"/>
                <w:highlight w:val="yellow"/>
                <w:lang w:val="en-US" w:eastAsia="en-US"/>
              </w:rPr>
            </w:pPr>
            <w:r w:rsidRPr="00733470">
              <w:rPr>
                <w:rFonts w:asciiTheme="minorHAnsi" w:hAnsiTheme="minorHAnsi" w:cs="Times New Roman"/>
                <w:b/>
                <w:bCs/>
                <w:i/>
                <w:iCs/>
                <w:noProof/>
                <w:sz w:val="20"/>
                <w:szCs w:val="20"/>
                <w:lang w:val="en-US" w:eastAsia="en-US"/>
              </w:rPr>
              <w:t>%</w:t>
            </w:r>
          </w:p>
        </w:tc>
      </w:tr>
      <w:tr w:rsidR="00733470" w:rsidRPr="00733470" w:rsidTr="00733470">
        <w:trPr>
          <w:trHeight w:hRule="exact" w:val="284"/>
          <w:jc w:val="center"/>
        </w:trPr>
        <w:tc>
          <w:tcPr>
            <w:tcW w:w="3084" w:type="dxa"/>
          </w:tcPr>
          <w:p w:rsidR="00733470" w:rsidRPr="00733470" w:rsidRDefault="00733470" w:rsidP="00733470">
            <w:pPr>
              <w:spacing w:line="240" w:lineRule="auto"/>
              <w:ind w:firstLine="0"/>
              <w:jc w:val="left"/>
              <w:rPr>
                <w:rFonts w:asciiTheme="minorHAnsi" w:hAnsiTheme="minorHAnsi" w:cs="Times New Roman"/>
                <w:noProof/>
                <w:sz w:val="20"/>
                <w:szCs w:val="20"/>
                <w:lang w:val="en-US" w:eastAsia="en-US"/>
              </w:rPr>
            </w:pPr>
            <w:r w:rsidRPr="00733470">
              <w:rPr>
                <w:rFonts w:ascii="Calibri" w:hAnsi="Calibri" w:cs="Calibri"/>
                <w:color w:val="auto"/>
                <w:sz w:val="20"/>
                <w:szCs w:val="20"/>
              </w:rPr>
              <w:t>Betabloccanti</w:t>
            </w:r>
            <w:r w:rsidRPr="00733470">
              <w:rPr>
                <w:rFonts w:ascii="Calibri" w:hAnsi="Calibri" w:cs="Calibri"/>
                <w:color w:val="auto"/>
                <w:sz w:val="20"/>
                <w:szCs w:val="20"/>
                <w:vertAlign w:val="superscript"/>
              </w:rPr>
              <w:t>1</w:t>
            </w:r>
          </w:p>
        </w:tc>
        <w:tc>
          <w:tcPr>
            <w:tcW w:w="1483" w:type="dxa"/>
            <w:shd w:val="clear" w:color="auto" w:fill="auto"/>
            <w:vAlign w:val="center"/>
          </w:tcPr>
          <w:p w:rsidR="00733470" w:rsidRPr="00733470" w:rsidRDefault="00733470" w:rsidP="00DA3633">
            <w:pPr>
              <w:spacing w:line="240" w:lineRule="auto"/>
              <w:ind w:firstLine="0"/>
              <w:jc w:val="center"/>
              <w:rPr>
                <w:rFonts w:asciiTheme="minorHAnsi" w:hAnsiTheme="minorHAnsi" w:cs="Times New Roman"/>
                <w:noProof/>
                <w:sz w:val="20"/>
                <w:szCs w:val="20"/>
                <w:lang w:val="en-US" w:eastAsia="en-US"/>
              </w:rPr>
            </w:pPr>
          </w:p>
        </w:tc>
        <w:tc>
          <w:tcPr>
            <w:tcW w:w="1552" w:type="dxa"/>
            <w:shd w:val="clear" w:color="auto" w:fill="auto"/>
            <w:vAlign w:val="center"/>
          </w:tcPr>
          <w:p w:rsidR="00733470" w:rsidRPr="00733470" w:rsidRDefault="00733470" w:rsidP="00DA3633">
            <w:pPr>
              <w:spacing w:line="240" w:lineRule="auto"/>
              <w:ind w:firstLine="0"/>
              <w:jc w:val="center"/>
              <w:rPr>
                <w:rFonts w:asciiTheme="minorHAnsi" w:hAnsiTheme="minorHAnsi" w:cs="Times New Roman"/>
                <w:noProof/>
                <w:sz w:val="20"/>
                <w:szCs w:val="20"/>
                <w:lang w:val="en-US" w:eastAsia="en-US"/>
              </w:rPr>
            </w:pPr>
          </w:p>
        </w:tc>
        <w:tc>
          <w:tcPr>
            <w:tcW w:w="734" w:type="dxa"/>
            <w:shd w:val="clear" w:color="auto" w:fill="auto"/>
            <w:vAlign w:val="center"/>
          </w:tcPr>
          <w:p w:rsidR="00733470" w:rsidRPr="00733470" w:rsidRDefault="00733470" w:rsidP="00DA3633">
            <w:pPr>
              <w:spacing w:line="240" w:lineRule="auto"/>
              <w:ind w:firstLine="0"/>
              <w:jc w:val="center"/>
              <w:rPr>
                <w:rFonts w:asciiTheme="minorHAnsi" w:hAnsiTheme="minorHAnsi" w:cs="Times New Roman"/>
                <w:noProof/>
                <w:sz w:val="20"/>
                <w:szCs w:val="20"/>
                <w:lang w:val="en-US" w:eastAsia="en-US"/>
              </w:rPr>
            </w:pPr>
          </w:p>
        </w:tc>
        <w:tc>
          <w:tcPr>
            <w:tcW w:w="1443" w:type="dxa"/>
            <w:shd w:val="clear" w:color="auto" w:fill="auto"/>
            <w:vAlign w:val="center"/>
          </w:tcPr>
          <w:p w:rsidR="00733470" w:rsidRPr="00733470" w:rsidRDefault="00733470" w:rsidP="00DA3633">
            <w:pPr>
              <w:spacing w:line="240" w:lineRule="auto"/>
              <w:ind w:firstLine="0"/>
              <w:jc w:val="center"/>
              <w:rPr>
                <w:rFonts w:asciiTheme="minorHAnsi" w:hAnsiTheme="minorHAnsi" w:cs="Times New Roman"/>
                <w:noProof/>
                <w:sz w:val="20"/>
                <w:szCs w:val="20"/>
                <w:lang w:val="en-US" w:eastAsia="en-US"/>
              </w:rPr>
            </w:pPr>
          </w:p>
        </w:tc>
        <w:tc>
          <w:tcPr>
            <w:tcW w:w="1443" w:type="dxa"/>
          </w:tcPr>
          <w:p w:rsidR="00733470" w:rsidRPr="00733470" w:rsidRDefault="00733470" w:rsidP="00DA3633">
            <w:pPr>
              <w:spacing w:line="240" w:lineRule="auto"/>
              <w:ind w:firstLine="0"/>
              <w:jc w:val="center"/>
              <w:rPr>
                <w:rFonts w:asciiTheme="minorHAnsi" w:hAnsiTheme="minorHAnsi" w:cs="Times New Roman"/>
                <w:noProof/>
                <w:sz w:val="20"/>
                <w:szCs w:val="20"/>
                <w:highlight w:val="yellow"/>
                <w:lang w:val="en-US" w:eastAsia="en-US"/>
              </w:rPr>
            </w:pPr>
          </w:p>
        </w:tc>
      </w:tr>
      <w:tr w:rsidR="00733470" w:rsidRPr="00733470" w:rsidTr="00733470">
        <w:trPr>
          <w:trHeight w:hRule="exact" w:val="284"/>
          <w:jc w:val="center"/>
        </w:trPr>
        <w:tc>
          <w:tcPr>
            <w:tcW w:w="3084" w:type="dxa"/>
          </w:tcPr>
          <w:p w:rsidR="00733470" w:rsidRPr="00733470" w:rsidRDefault="00733470" w:rsidP="00733470">
            <w:pPr>
              <w:spacing w:line="240" w:lineRule="auto"/>
              <w:ind w:firstLine="0"/>
              <w:jc w:val="left"/>
              <w:rPr>
                <w:rFonts w:ascii="Calibri" w:hAnsi="Calibri" w:cs="Calibri"/>
                <w:color w:val="auto"/>
                <w:sz w:val="20"/>
                <w:szCs w:val="20"/>
              </w:rPr>
            </w:pPr>
            <w:r w:rsidRPr="00733470">
              <w:rPr>
                <w:rFonts w:ascii="Calibri" w:hAnsi="Calibri" w:cs="Calibri"/>
                <w:color w:val="auto"/>
                <w:sz w:val="20"/>
                <w:szCs w:val="20"/>
              </w:rPr>
              <w:t>Statine</w:t>
            </w:r>
            <w:r w:rsidRPr="00733470">
              <w:rPr>
                <w:rFonts w:ascii="Calibri" w:hAnsi="Calibri" w:cs="Calibri"/>
                <w:color w:val="auto"/>
                <w:sz w:val="20"/>
                <w:szCs w:val="20"/>
                <w:vertAlign w:val="superscript"/>
              </w:rPr>
              <w:t>2</w:t>
            </w:r>
          </w:p>
        </w:tc>
        <w:tc>
          <w:tcPr>
            <w:tcW w:w="1483" w:type="dxa"/>
            <w:shd w:val="clear" w:color="auto" w:fill="auto"/>
            <w:vAlign w:val="center"/>
          </w:tcPr>
          <w:p w:rsidR="00733470" w:rsidRPr="00733470" w:rsidRDefault="00733470" w:rsidP="00DA3633">
            <w:pPr>
              <w:spacing w:line="240" w:lineRule="auto"/>
              <w:ind w:firstLine="0"/>
              <w:jc w:val="center"/>
              <w:rPr>
                <w:rFonts w:asciiTheme="minorHAnsi" w:hAnsiTheme="minorHAnsi" w:cs="Times New Roman"/>
                <w:noProof/>
                <w:sz w:val="20"/>
                <w:szCs w:val="20"/>
                <w:lang w:val="en-US" w:eastAsia="en-US"/>
              </w:rPr>
            </w:pPr>
          </w:p>
        </w:tc>
        <w:tc>
          <w:tcPr>
            <w:tcW w:w="1552" w:type="dxa"/>
            <w:shd w:val="clear" w:color="auto" w:fill="auto"/>
            <w:vAlign w:val="center"/>
          </w:tcPr>
          <w:p w:rsidR="00733470" w:rsidRPr="00733470" w:rsidRDefault="00733470" w:rsidP="00DA3633">
            <w:pPr>
              <w:spacing w:line="240" w:lineRule="auto"/>
              <w:ind w:firstLine="0"/>
              <w:jc w:val="center"/>
              <w:rPr>
                <w:rFonts w:asciiTheme="minorHAnsi" w:hAnsiTheme="minorHAnsi" w:cs="Times New Roman"/>
                <w:noProof/>
                <w:sz w:val="20"/>
                <w:szCs w:val="20"/>
                <w:lang w:val="en-US" w:eastAsia="en-US"/>
              </w:rPr>
            </w:pPr>
          </w:p>
        </w:tc>
        <w:tc>
          <w:tcPr>
            <w:tcW w:w="734" w:type="dxa"/>
            <w:shd w:val="clear" w:color="auto" w:fill="auto"/>
            <w:vAlign w:val="center"/>
          </w:tcPr>
          <w:p w:rsidR="00733470" w:rsidRPr="00733470" w:rsidRDefault="00733470" w:rsidP="00DA3633">
            <w:pPr>
              <w:spacing w:line="240" w:lineRule="auto"/>
              <w:ind w:firstLine="0"/>
              <w:jc w:val="center"/>
              <w:rPr>
                <w:rFonts w:asciiTheme="minorHAnsi" w:hAnsiTheme="minorHAnsi" w:cs="Times New Roman"/>
                <w:noProof/>
                <w:sz w:val="20"/>
                <w:szCs w:val="20"/>
                <w:lang w:val="en-US" w:eastAsia="en-US"/>
              </w:rPr>
            </w:pPr>
          </w:p>
        </w:tc>
        <w:tc>
          <w:tcPr>
            <w:tcW w:w="1443" w:type="dxa"/>
            <w:shd w:val="clear" w:color="auto" w:fill="auto"/>
            <w:vAlign w:val="center"/>
          </w:tcPr>
          <w:p w:rsidR="00733470" w:rsidRPr="00733470" w:rsidRDefault="00733470" w:rsidP="00DA3633">
            <w:pPr>
              <w:spacing w:line="240" w:lineRule="auto"/>
              <w:ind w:firstLine="0"/>
              <w:jc w:val="center"/>
              <w:rPr>
                <w:rFonts w:asciiTheme="minorHAnsi" w:hAnsiTheme="minorHAnsi" w:cs="Times New Roman"/>
                <w:noProof/>
                <w:sz w:val="20"/>
                <w:szCs w:val="20"/>
                <w:lang w:val="en-US" w:eastAsia="en-US"/>
              </w:rPr>
            </w:pPr>
          </w:p>
        </w:tc>
        <w:tc>
          <w:tcPr>
            <w:tcW w:w="1443" w:type="dxa"/>
          </w:tcPr>
          <w:p w:rsidR="00733470" w:rsidRPr="00733470" w:rsidRDefault="00733470" w:rsidP="00DA3633">
            <w:pPr>
              <w:spacing w:line="240" w:lineRule="auto"/>
              <w:ind w:firstLine="0"/>
              <w:jc w:val="center"/>
              <w:rPr>
                <w:rFonts w:asciiTheme="minorHAnsi" w:hAnsiTheme="minorHAnsi" w:cs="Times New Roman"/>
                <w:noProof/>
                <w:sz w:val="20"/>
                <w:szCs w:val="20"/>
                <w:highlight w:val="yellow"/>
                <w:lang w:val="en-US" w:eastAsia="en-US"/>
              </w:rPr>
            </w:pPr>
          </w:p>
        </w:tc>
      </w:tr>
      <w:tr w:rsidR="00733470" w:rsidRPr="00733470" w:rsidTr="00733470">
        <w:trPr>
          <w:trHeight w:hRule="exact" w:val="284"/>
          <w:jc w:val="center"/>
        </w:trPr>
        <w:tc>
          <w:tcPr>
            <w:tcW w:w="3084" w:type="dxa"/>
          </w:tcPr>
          <w:p w:rsidR="00733470" w:rsidRPr="00733470" w:rsidRDefault="00733470" w:rsidP="00733470">
            <w:pPr>
              <w:spacing w:line="240" w:lineRule="auto"/>
              <w:ind w:firstLine="0"/>
              <w:jc w:val="left"/>
              <w:rPr>
                <w:rFonts w:ascii="Calibri" w:hAnsi="Calibri" w:cs="Calibri"/>
                <w:color w:val="auto"/>
                <w:sz w:val="20"/>
                <w:szCs w:val="20"/>
              </w:rPr>
            </w:pPr>
            <w:r w:rsidRPr="00733470">
              <w:rPr>
                <w:rFonts w:ascii="Calibri" w:hAnsi="Calibri" w:cs="Calibri"/>
                <w:color w:val="auto"/>
                <w:sz w:val="20"/>
                <w:szCs w:val="20"/>
              </w:rPr>
              <w:t>Antiaggreganti</w:t>
            </w:r>
            <w:r w:rsidRPr="00733470">
              <w:rPr>
                <w:rFonts w:ascii="Calibri" w:hAnsi="Calibri" w:cs="Calibri"/>
                <w:color w:val="auto"/>
                <w:sz w:val="20"/>
                <w:szCs w:val="20"/>
                <w:vertAlign w:val="superscript"/>
              </w:rPr>
              <w:t>3</w:t>
            </w:r>
          </w:p>
        </w:tc>
        <w:tc>
          <w:tcPr>
            <w:tcW w:w="1483" w:type="dxa"/>
            <w:shd w:val="clear" w:color="auto" w:fill="auto"/>
            <w:vAlign w:val="center"/>
          </w:tcPr>
          <w:p w:rsidR="00733470" w:rsidRPr="00733470" w:rsidRDefault="00733470" w:rsidP="00DA3633">
            <w:pPr>
              <w:spacing w:line="240" w:lineRule="auto"/>
              <w:ind w:firstLine="0"/>
              <w:jc w:val="center"/>
              <w:rPr>
                <w:rFonts w:asciiTheme="minorHAnsi" w:hAnsiTheme="minorHAnsi" w:cs="Times New Roman"/>
                <w:noProof/>
                <w:sz w:val="20"/>
                <w:szCs w:val="20"/>
                <w:lang w:val="en-US" w:eastAsia="en-US"/>
              </w:rPr>
            </w:pPr>
          </w:p>
        </w:tc>
        <w:tc>
          <w:tcPr>
            <w:tcW w:w="1552" w:type="dxa"/>
            <w:shd w:val="clear" w:color="auto" w:fill="auto"/>
            <w:vAlign w:val="center"/>
          </w:tcPr>
          <w:p w:rsidR="00733470" w:rsidRPr="00733470" w:rsidRDefault="00733470" w:rsidP="00DA3633">
            <w:pPr>
              <w:spacing w:line="240" w:lineRule="auto"/>
              <w:ind w:firstLine="0"/>
              <w:jc w:val="center"/>
              <w:rPr>
                <w:rFonts w:asciiTheme="minorHAnsi" w:hAnsiTheme="minorHAnsi" w:cs="Times New Roman"/>
                <w:noProof/>
                <w:sz w:val="20"/>
                <w:szCs w:val="20"/>
                <w:lang w:val="en-US" w:eastAsia="en-US"/>
              </w:rPr>
            </w:pPr>
          </w:p>
        </w:tc>
        <w:tc>
          <w:tcPr>
            <w:tcW w:w="734" w:type="dxa"/>
            <w:shd w:val="clear" w:color="auto" w:fill="auto"/>
            <w:vAlign w:val="center"/>
          </w:tcPr>
          <w:p w:rsidR="00733470" w:rsidRPr="00733470" w:rsidRDefault="00733470" w:rsidP="00DA3633">
            <w:pPr>
              <w:spacing w:line="240" w:lineRule="auto"/>
              <w:ind w:firstLine="0"/>
              <w:jc w:val="center"/>
              <w:rPr>
                <w:rFonts w:asciiTheme="minorHAnsi" w:hAnsiTheme="minorHAnsi" w:cs="Times New Roman"/>
                <w:noProof/>
                <w:sz w:val="20"/>
                <w:szCs w:val="20"/>
                <w:lang w:val="en-US" w:eastAsia="en-US"/>
              </w:rPr>
            </w:pPr>
          </w:p>
        </w:tc>
        <w:tc>
          <w:tcPr>
            <w:tcW w:w="1443" w:type="dxa"/>
            <w:shd w:val="clear" w:color="auto" w:fill="auto"/>
            <w:vAlign w:val="center"/>
          </w:tcPr>
          <w:p w:rsidR="00733470" w:rsidRPr="00733470" w:rsidRDefault="00733470" w:rsidP="00DA3633">
            <w:pPr>
              <w:spacing w:line="240" w:lineRule="auto"/>
              <w:ind w:firstLine="0"/>
              <w:jc w:val="center"/>
              <w:rPr>
                <w:rFonts w:asciiTheme="minorHAnsi" w:hAnsiTheme="minorHAnsi" w:cs="Times New Roman"/>
                <w:noProof/>
                <w:sz w:val="20"/>
                <w:szCs w:val="20"/>
                <w:lang w:val="en-US" w:eastAsia="en-US"/>
              </w:rPr>
            </w:pPr>
          </w:p>
        </w:tc>
        <w:tc>
          <w:tcPr>
            <w:tcW w:w="1443" w:type="dxa"/>
          </w:tcPr>
          <w:p w:rsidR="00733470" w:rsidRPr="00733470" w:rsidRDefault="00733470" w:rsidP="00DA3633">
            <w:pPr>
              <w:spacing w:line="240" w:lineRule="auto"/>
              <w:ind w:firstLine="0"/>
              <w:jc w:val="center"/>
              <w:rPr>
                <w:rFonts w:asciiTheme="minorHAnsi" w:hAnsiTheme="minorHAnsi" w:cs="Times New Roman"/>
                <w:noProof/>
                <w:sz w:val="20"/>
                <w:szCs w:val="20"/>
                <w:highlight w:val="yellow"/>
                <w:lang w:val="en-US" w:eastAsia="en-US"/>
              </w:rPr>
            </w:pPr>
          </w:p>
        </w:tc>
      </w:tr>
      <w:tr w:rsidR="00733470" w:rsidRPr="00733470" w:rsidTr="00733470">
        <w:trPr>
          <w:trHeight w:hRule="exact" w:val="284"/>
          <w:jc w:val="center"/>
        </w:trPr>
        <w:tc>
          <w:tcPr>
            <w:tcW w:w="3084" w:type="dxa"/>
          </w:tcPr>
          <w:p w:rsidR="00733470" w:rsidRPr="00733470" w:rsidRDefault="003F4D1B" w:rsidP="003F4D1B">
            <w:pPr>
              <w:spacing w:line="240" w:lineRule="auto"/>
              <w:ind w:firstLine="0"/>
              <w:jc w:val="left"/>
              <w:rPr>
                <w:rFonts w:ascii="Calibri" w:hAnsi="Calibri" w:cs="Calibri"/>
                <w:color w:val="auto"/>
                <w:sz w:val="20"/>
                <w:szCs w:val="20"/>
              </w:rPr>
            </w:pPr>
            <w:r>
              <w:rPr>
                <w:rFonts w:ascii="Calibri" w:hAnsi="Calibri" w:cs="Calibri"/>
                <w:color w:val="auto"/>
                <w:sz w:val="20"/>
                <w:szCs w:val="20"/>
              </w:rPr>
              <w:t xml:space="preserve">ACE </w:t>
            </w:r>
            <w:r w:rsidR="00733470" w:rsidRPr="00733470">
              <w:rPr>
                <w:rFonts w:ascii="Calibri" w:hAnsi="Calibri" w:cs="Calibri"/>
                <w:color w:val="auto"/>
                <w:sz w:val="20"/>
                <w:szCs w:val="20"/>
              </w:rPr>
              <w:t>inibitori</w:t>
            </w:r>
            <w:r>
              <w:rPr>
                <w:rFonts w:ascii="Calibri" w:hAnsi="Calibri" w:cs="Calibri"/>
                <w:color w:val="auto"/>
                <w:sz w:val="20"/>
                <w:szCs w:val="20"/>
              </w:rPr>
              <w:t>/sartani</w:t>
            </w:r>
            <w:r w:rsidR="00733470" w:rsidRPr="00733470">
              <w:rPr>
                <w:rFonts w:ascii="Calibri" w:hAnsi="Calibri" w:cs="Calibri"/>
                <w:color w:val="auto"/>
                <w:sz w:val="20"/>
                <w:szCs w:val="20"/>
                <w:vertAlign w:val="superscript"/>
              </w:rPr>
              <w:t>4</w:t>
            </w:r>
          </w:p>
        </w:tc>
        <w:tc>
          <w:tcPr>
            <w:tcW w:w="1483" w:type="dxa"/>
            <w:shd w:val="clear" w:color="auto" w:fill="auto"/>
            <w:vAlign w:val="center"/>
          </w:tcPr>
          <w:p w:rsidR="00733470" w:rsidRPr="00733470" w:rsidRDefault="00733470" w:rsidP="00DA3633">
            <w:pPr>
              <w:spacing w:line="240" w:lineRule="auto"/>
              <w:ind w:firstLine="0"/>
              <w:jc w:val="center"/>
              <w:rPr>
                <w:rFonts w:asciiTheme="minorHAnsi" w:hAnsiTheme="minorHAnsi" w:cs="Times New Roman"/>
                <w:noProof/>
                <w:sz w:val="20"/>
                <w:szCs w:val="20"/>
                <w:lang w:eastAsia="en-US"/>
              </w:rPr>
            </w:pPr>
          </w:p>
        </w:tc>
        <w:tc>
          <w:tcPr>
            <w:tcW w:w="1552" w:type="dxa"/>
            <w:shd w:val="clear" w:color="auto" w:fill="auto"/>
            <w:vAlign w:val="center"/>
          </w:tcPr>
          <w:p w:rsidR="00733470" w:rsidRPr="00733470" w:rsidRDefault="00733470" w:rsidP="00DA3633">
            <w:pPr>
              <w:spacing w:line="240" w:lineRule="auto"/>
              <w:ind w:firstLine="0"/>
              <w:jc w:val="center"/>
              <w:rPr>
                <w:rFonts w:asciiTheme="minorHAnsi" w:hAnsiTheme="minorHAnsi" w:cs="Times New Roman"/>
                <w:noProof/>
                <w:sz w:val="20"/>
                <w:szCs w:val="20"/>
                <w:lang w:eastAsia="en-US"/>
              </w:rPr>
            </w:pPr>
          </w:p>
        </w:tc>
        <w:tc>
          <w:tcPr>
            <w:tcW w:w="734" w:type="dxa"/>
            <w:shd w:val="clear" w:color="auto" w:fill="auto"/>
            <w:vAlign w:val="center"/>
          </w:tcPr>
          <w:p w:rsidR="00733470" w:rsidRPr="00733470" w:rsidRDefault="00733470" w:rsidP="00DA3633">
            <w:pPr>
              <w:spacing w:line="240" w:lineRule="auto"/>
              <w:ind w:firstLine="0"/>
              <w:jc w:val="center"/>
              <w:rPr>
                <w:rFonts w:asciiTheme="minorHAnsi" w:hAnsiTheme="minorHAnsi" w:cs="Times New Roman"/>
                <w:noProof/>
                <w:sz w:val="20"/>
                <w:szCs w:val="20"/>
                <w:lang w:eastAsia="en-US"/>
              </w:rPr>
            </w:pPr>
          </w:p>
        </w:tc>
        <w:tc>
          <w:tcPr>
            <w:tcW w:w="1443" w:type="dxa"/>
            <w:shd w:val="clear" w:color="auto" w:fill="auto"/>
            <w:vAlign w:val="center"/>
          </w:tcPr>
          <w:p w:rsidR="00733470" w:rsidRPr="00733470" w:rsidRDefault="00733470" w:rsidP="00DA3633">
            <w:pPr>
              <w:spacing w:line="240" w:lineRule="auto"/>
              <w:ind w:firstLine="0"/>
              <w:jc w:val="center"/>
              <w:rPr>
                <w:rFonts w:asciiTheme="minorHAnsi" w:hAnsiTheme="minorHAnsi" w:cs="Times New Roman"/>
                <w:noProof/>
                <w:sz w:val="20"/>
                <w:szCs w:val="20"/>
                <w:lang w:eastAsia="en-US"/>
              </w:rPr>
            </w:pPr>
          </w:p>
        </w:tc>
        <w:tc>
          <w:tcPr>
            <w:tcW w:w="1443" w:type="dxa"/>
          </w:tcPr>
          <w:p w:rsidR="00733470" w:rsidRPr="00733470" w:rsidRDefault="00733470" w:rsidP="00DA3633">
            <w:pPr>
              <w:spacing w:line="240" w:lineRule="auto"/>
              <w:ind w:firstLine="0"/>
              <w:jc w:val="center"/>
              <w:rPr>
                <w:rFonts w:asciiTheme="minorHAnsi" w:hAnsiTheme="minorHAnsi" w:cs="Times New Roman"/>
                <w:noProof/>
                <w:sz w:val="20"/>
                <w:szCs w:val="20"/>
                <w:highlight w:val="yellow"/>
                <w:lang w:eastAsia="en-US"/>
              </w:rPr>
            </w:pPr>
          </w:p>
        </w:tc>
      </w:tr>
    </w:tbl>
    <w:p w:rsidR="00733470" w:rsidRDefault="00733470" w:rsidP="00733470">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NOTE</w:t>
      </w:r>
    </w:p>
    <w:p w:rsidR="00733470" w:rsidRDefault="00733470" w:rsidP="00733470">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Per tutti gli indicatori si considerano i p</w:t>
      </w:r>
      <w:r w:rsidRPr="00733470">
        <w:rPr>
          <w:rFonts w:asciiTheme="minorHAnsi" w:hAnsiTheme="minorHAnsi" w:cs="Tahoma"/>
          <w:noProof/>
          <w:sz w:val="16"/>
          <w:szCs w:val="16"/>
        </w:rPr>
        <w:t xml:space="preserve">azienti di età 18+ dimessi in vita per IMA fra </w:t>
      </w:r>
      <w:r>
        <w:rPr>
          <w:rFonts w:asciiTheme="minorHAnsi" w:hAnsiTheme="minorHAnsi" w:cs="Tahoma"/>
          <w:noProof/>
          <w:sz w:val="16"/>
          <w:szCs w:val="16"/>
        </w:rPr>
        <w:t xml:space="preserve">il </w:t>
      </w:r>
      <w:r w:rsidRPr="00733470">
        <w:rPr>
          <w:rFonts w:asciiTheme="minorHAnsi" w:hAnsiTheme="minorHAnsi" w:cs="Tahoma"/>
          <w:noProof/>
          <w:sz w:val="16"/>
          <w:szCs w:val="16"/>
        </w:rPr>
        <w:t xml:space="preserve">1 ottobre </w:t>
      </w:r>
      <w:r w:rsidR="00643863">
        <w:rPr>
          <w:rFonts w:asciiTheme="minorHAnsi" w:hAnsiTheme="minorHAnsi" w:cs="Tahoma"/>
          <w:noProof/>
          <w:sz w:val="16"/>
          <w:szCs w:val="16"/>
        </w:rPr>
        <w:t>2011</w:t>
      </w:r>
      <w:r w:rsidRPr="00733470">
        <w:rPr>
          <w:rFonts w:asciiTheme="minorHAnsi" w:hAnsiTheme="minorHAnsi" w:cs="Tahoma"/>
          <w:noProof/>
          <w:sz w:val="16"/>
          <w:szCs w:val="16"/>
        </w:rPr>
        <w:t xml:space="preserve"> e</w:t>
      </w:r>
      <w:r>
        <w:rPr>
          <w:rFonts w:asciiTheme="minorHAnsi" w:hAnsiTheme="minorHAnsi" w:cs="Tahoma"/>
          <w:noProof/>
          <w:sz w:val="16"/>
          <w:szCs w:val="16"/>
        </w:rPr>
        <w:t>d il</w:t>
      </w:r>
      <w:r w:rsidRPr="00733470">
        <w:rPr>
          <w:rFonts w:asciiTheme="minorHAnsi" w:hAnsiTheme="minorHAnsi" w:cs="Tahoma"/>
          <w:noProof/>
          <w:sz w:val="16"/>
          <w:szCs w:val="16"/>
        </w:rPr>
        <w:t xml:space="preserve"> 30 settembre </w:t>
      </w:r>
      <w:r w:rsidR="00643863">
        <w:rPr>
          <w:rFonts w:asciiTheme="minorHAnsi" w:hAnsiTheme="minorHAnsi" w:cs="Tahoma"/>
          <w:noProof/>
          <w:sz w:val="16"/>
          <w:szCs w:val="16"/>
        </w:rPr>
        <w:t>2012</w:t>
      </w:r>
      <w:r>
        <w:rPr>
          <w:rFonts w:asciiTheme="minorHAnsi" w:hAnsiTheme="minorHAnsi" w:cs="Tahoma"/>
          <w:noProof/>
          <w:sz w:val="16"/>
          <w:szCs w:val="16"/>
        </w:rPr>
        <w:t>. Di seguito eventuali ulteriori specifiche e le modalità di calcolo dell’indicatore</w:t>
      </w:r>
    </w:p>
    <w:p w:rsidR="00DA3633" w:rsidRPr="00733470" w:rsidRDefault="00733470" w:rsidP="007C7134">
      <w:pPr>
        <w:pStyle w:val="Paragrafoelenco"/>
        <w:numPr>
          <w:ilvl w:val="0"/>
          <w:numId w:val="8"/>
        </w:numPr>
        <w:ind w:left="284" w:right="-1" w:hanging="284"/>
        <w:jc w:val="both"/>
        <w:rPr>
          <w:rFonts w:asciiTheme="minorHAnsi" w:hAnsiTheme="minorHAnsi" w:cs="Tahoma"/>
          <w:noProof/>
          <w:sz w:val="20"/>
          <w:szCs w:val="20"/>
        </w:rPr>
      </w:pPr>
      <w:r>
        <w:rPr>
          <w:rFonts w:asciiTheme="minorHAnsi" w:hAnsiTheme="minorHAnsi" w:cs="Tahoma"/>
          <w:noProof/>
          <w:sz w:val="16"/>
          <w:szCs w:val="16"/>
        </w:rPr>
        <w:t>E</w:t>
      </w:r>
      <w:r w:rsidR="00DA3633" w:rsidRPr="00733470">
        <w:rPr>
          <w:rFonts w:asciiTheme="minorHAnsi" w:hAnsiTheme="minorHAnsi" w:cs="Tahoma"/>
          <w:noProof/>
          <w:sz w:val="16"/>
          <w:szCs w:val="16"/>
        </w:rPr>
        <w:t xml:space="preserve">sclusi </w:t>
      </w:r>
      <w:r w:rsidR="008B5F7C" w:rsidRPr="00733470">
        <w:rPr>
          <w:rFonts w:asciiTheme="minorHAnsi" w:hAnsiTheme="minorHAnsi" w:cs="Tahoma"/>
          <w:noProof/>
          <w:sz w:val="16"/>
          <w:szCs w:val="16"/>
        </w:rPr>
        <w:t xml:space="preserve">i </w:t>
      </w:r>
      <w:r w:rsidR="00DA3633" w:rsidRPr="00733470">
        <w:rPr>
          <w:rFonts w:asciiTheme="minorHAnsi" w:hAnsiTheme="minorHAnsi" w:cs="Tahoma"/>
          <w:noProof/>
          <w:sz w:val="16"/>
          <w:szCs w:val="16"/>
        </w:rPr>
        <w:t xml:space="preserve">pazienti a) con selezionati pregressi problemi cardiovascolari e/o b) con asma. </w:t>
      </w:r>
      <w:r w:rsidR="00DA3633" w:rsidRPr="00733470">
        <w:rPr>
          <w:rFonts w:asciiTheme="minorHAnsi" w:hAnsiTheme="minorHAnsi" w:cs="Tahoma"/>
          <w:b/>
          <w:noProof/>
          <w:sz w:val="16"/>
          <w:szCs w:val="16"/>
        </w:rPr>
        <w:t>Misura</w:t>
      </w:r>
      <w:r w:rsidR="00DA3633" w:rsidRPr="00733470">
        <w:rPr>
          <w:rFonts w:asciiTheme="minorHAnsi" w:hAnsiTheme="minorHAnsi" w:cs="Tahoma"/>
          <w:noProof/>
          <w:sz w:val="16"/>
          <w:szCs w:val="16"/>
        </w:rPr>
        <w:t>: almeno una prescrizione per betabloccanti entro 90gg dalla dimissione.</w:t>
      </w:r>
      <w:r w:rsidR="00DA3633" w:rsidRPr="00733470">
        <w:rPr>
          <w:rFonts w:asciiTheme="minorHAnsi" w:hAnsiTheme="minorHAnsi" w:cs="Tahoma"/>
          <w:iCs/>
          <w:noProof/>
          <w:sz w:val="20"/>
          <w:szCs w:val="20"/>
        </w:rPr>
        <w:t xml:space="preserve"> </w:t>
      </w:r>
    </w:p>
    <w:p w:rsidR="00DA3633" w:rsidRPr="00733470" w:rsidRDefault="00733470" w:rsidP="007C7134">
      <w:pPr>
        <w:pStyle w:val="Paragrafoelenco"/>
        <w:numPr>
          <w:ilvl w:val="0"/>
          <w:numId w:val="8"/>
        </w:numPr>
        <w:ind w:left="284" w:right="-1" w:hanging="284"/>
        <w:jc w:val="both"/>
        <w:rPr>
          <w:rFonts w:asciiTheme="minorHAnsi" w:hAnsiTheme="minorHAnsi" w:cs="Tahoma"/>
          <w:noProof/>
          <w:sz w:val="16"/>
          <w:szCs w:val="16"/>
        </w:rPr>
      </w:pPr>
      <w:r>
        <w:rPr>
          <w:rFonts w:asciiTheme="minorHAnsi" w:hAnsiTheme="minorHAnsi" w:cs="Tahoma"/>
          <w:noProof/>
          <w:sz w:val="16"/>
          <w:szCs w:val="16"/>
        </w:rPr>
        <w:t>E</w:t>
      </w:r>
      <w:r w:rsidR="00DA3633" w:rsidRPr="00733470">
        <w:rPr>
          <w:rFonts w:asciiTheme="minorHAnsi" w:hAnsiTheme="minorHAnsi" w:cs="Tahoma"/>
          <w:noProof/>
          <w:sz w:val="16"/>
          <w:szCs w:val="16"/>
        </w:rPr>
        <w:t xml:space="preserve">sclusi pazienti nei quali le statine sono controindicate. </w:t>
      </w:r>
      <w:r w:rsidR="00DA3633" w:rsidRPr="00733470">
        <w:rPr>
          <w:rFonts w:asciiTheme="minorHAnsi" w:hAnsiTheme="minorHAnsi" w:cs="Tahoma"/>
          <w:b/>
          <w:noProof/>
          <w:sz w:val="16"/>
          <w:szCs w:val="16"/>
        </w:rPr>
        <w:t>Misura</w:t>
      </w:r>
      <w:r w:rsidR="00DA3633" w:rsidRPr="00733470">
        <w:rPr>
          <w:rFonts w:asciiTheme="minorHAnsi" w:hAnsiTheme="minorHAnsi" w:cs="Tahoma"/>
          <w:noProof/>
          <w:sz w:val="16"/>
          <w:szCs w:val="16"/>
        </w:rPr>
        <w:t>: almeno una prescrizione per statine entro 90gg dalla dimissione</w:t>
      </w:r>
    </w:p>
    <w:p w:rsidR="00DA3633" w:rsidRPr="00733470" w:rsidRDefault="00DA3633" w:rsidP="007C7134">
      <w:pPr>
        <w:pStyle w:val="Paragrafoelenco"/>
        <w:numPr>
          <w:ilvl w:val="0"/>
          <w:numId w:val="8"/>
        </w:numPr>
        <w:ind w:left="284" w:right="-1" w:hanging="284"/>
        <w:jc w:val="both"/>
        <w:rPr>
          <w:rFonts w:asciiTheme="minorHAnsi" w:hAnsiTheme="minorHAnsi" w:cs="Tahoma"/>
          <w:noProof/>
          <w:sz w:val="16"/>
          <w:szCs w:val="16"/>
        </w:rPr>
      </w:pPr>
      <w:r w:rsidRPr="00733470">
        <w:rPr>
          <w:rFonts w:asciiTheme="minorHAnsi" w:hAnsiTheme="minorHAnsi" w:cs="Tahoma"/>
          <w:b/>
          <w:noProof/>
          <w:sz w:val="16"/>
          <w:szCs w:val="16"/>
        </w:rPr>
        <w:t>Misura</w:t>
      </w:r>
      <w:r w:rsidRPr="00733470">
        <w:rPr>
          <w:rFonts w:asciiTheme="minorHAnsi" w:hAnsiTheme="minorHAnsi" w:cs="Tahoma"/>
          <w:noProof/>
          <w:sz w:val="16"/>
          <w:szCs w:val="16"/>
        </w:rPr>
        <w:t>: almeno una prescrizione per antiaggre</w:t>
      </w:r>
      <w:r w:rsidR="00DD498C">
        <w:rPr>
          <w:rFonts w:asciiTheme="minorHAnsi" w:hAnsiTheme="minorHAnsi" w:cs="Tahoma"/>
          <w:noProof/>
          <w:sz w:val="16"/>
          <w:szCs w:val="16"/>
        </w:rPr>
        <w:t xml:space="preserve">ganti (aspirina, clopidogrel, </w:t>
      </w:r>
      <w:r w:rsidRPr="00733470">
        <w:rPr>
          <w:rFonts w:asciiTheme="minorHAnsi" w:hAnsiTheme="minorHAnsi" w:cs="Tahoma"/>
          <w:noProof/>
          <w:sz w:val="16"/>
          <w:szCs w:val="16"/>
        </w:rPr>
        <w:t>ticlopidina</w:t>
      </w:r>
      <w:r w:rsidR="00A36355">
        <w:rPr>
          <w:rFonts w:asciiTheme="minorHAnsi" w:hAnsiTheme="minorHAnsi" w:cs="Tahoma"/>
          <w:noProof/>
          <w:sz w:val="16"/>
          <w:szCs w:val="16"/>
        </w:rPr>
        <w:t xml:space="preserve">, ticagrelor </w:t>
      </w:r>
      <w:r w:rsidR="00DD498C">
        <w:rPr>
          <w:rFonts w:asciiTheme="minorHAnsi" w:hAnsiTheme="minorHAnsi" w:cs="Tahoma"/>
          <w:noProof/>
          <w:sz w:val="16"/>
          <w:szCs w:val="16"/>
        </w:rPr>
        <w:t>o prasugrel</w:t>
      </w:r>
      <w:r w:rsidRPr="00733470">
        <w:rPr>
          <w:rFonts w:asciiTheme="minorHAnsi" w:hAnsiTheme="minorHAnsi" w:cs="Tahoma"/>
          <w:noProof/>
          <w:sz w:val="16"/>
          <w:szCs w:val="16"/>
        </w:rPr>
        <w:t>) entro 90gg dalla dimissione</w:t>
      </w:r>
    </w:p>
    <w:p w:rsidR="00F34B94" w:rsidRPr="00733470" w:rsidRDefault="00733470" w:rsidP="007C7134">
      <w:pPr>
        <w:pStyle w:val="Paragrafoelenco"/>
        <w:numPr>
          <w:ilvl w:val="0"/>
          <w:numId w:val="8"/>
        </w:numPr>
        <w:ind w:left="284" w:right="-1" w:hanging="284"/>
        <w:jc w:val="both"/>
        <w:rPr>
          <w:rFonts w:asciiTheme="minorHAnsi" w:hAnsiTheme="minorHAnsi" w:cs="Tahoma"/>
          <w:noProof/>
          <w:sz w:val="16"/>
          <w:szCs w:val="16"/>
        </w:rPr>
      </w:pPr>
      <w:r w:rsidRPr="00733470">
        <w:rPr>
          <w:rFonts w:asciiTheme="minorHAnsi" w:hAnsiTheme="minorHAnsi" w:cs="Tahoma"/>
          <w:noProof/>
          <w:sz w:val="16"/>
          <w:szCs w:val="16"/>
        </w:rPr>
        <w:t>E</w:t>
      </w:r>
      <w:r w:rsidR="00F34B94" w:rsidRPr="00733470">
        <w:rPr>
          <w:rFonts w:asciiTheme="minorHAnsi" w:hAnsiTheme="minorHAnsi" w:cs="Tahoma"/>
          <w:noProof/>
          <w:sz w:val="16"/>
          <w:szCs w:val="16"/>
        </w:rPr>
        <w:t>sclu</w:t>
      </w:r>
      <w:r w:rsidR="003F4D1B">
        <w:rPr>
          <w:rFonts w:asciiTheme="minorHAnsi" w:hAnsiTheme="minorHAnsi" w:cs="Tahoma"/>
          <w:noProof/>
          <w:sz w:val="16"/>
          <w:szCs w:val="16"/>
        </w:rPr>
        <w:t>si pazienti nei quali le ACE/sartani</w:t>
      </w:r>
      <w:r w:rsidR="00F34B94" w:rsidRPr="00733470">
        <w:rPr>
          <w:rFonts w:asciiTheme="minorHAnsi" w:hAnsiTheme="minorHAnsi" w:cs="Tahoma"/>
          <w:noProof/>
          <w:sz w:val="16"/>
          <w:szCs w:val="16"/>
        </w:rPr>
        <w:t xml:space="preserve"> sono controindicati. </w:t>
      </w:r>
      <w:r w:rsidR="00F34B94" w:rsidRPr="00733470">
        <w:rPr>
          <w:rFonts w:asciiTheme="minorHAnsi" w:hAnsiTheme="minorHAnsi" w:cs="Tahoma"/>
          <w:b/>
          <w:noProof/>
          <w:sz w:val="16"/>
          <w:szCs w:val="16"/>
        </w:rPr>
        <w:t>Misura</w:t>
      </w:r>
      <w:r w:rsidR="00F34B94" w:rsidRPr="00733470">
        <w:rPr>
          <w:rFonts w:asciiTheme="minorHAnsi" w:hAnsiTheme="minorHAnsi" w:cs="Tahoma"/>
          <w:noProof/>
          <w:sz w:val="16"/>
          <w:szCs w:val="16"/>
        </w:rPr>
        <w:t>: alm</w:t>
      </w:r>
      <w:r w:rsidR="003F4D1B">
        <w:rPr>
          <w:rFonts w:asciiTheme="minorHAnsi" w:hAnsiTheme="minorHAnsi" w:cs="Tahoma"/>
          <w:noProof/>
          <w:sz w:val="16"/>
          <w:szCs w:val="16"/>
        </w:rPr>
        <w:t>eno una prescrizione per ACE/sartani</w:t>
      </w:r>
      <w:r w:rsidR="00F34B94" w:rsidRPr="00733470">
        <w:rPr>
          <w:rFonts w:asciiTheme="minorHAnsi" w:hAnsiTheme="minorHAnsi" w:cs="Tahoma"/>
          <w:noProof/>
          <w:sz w:val="16"/>
          <w:szCs w:val="16"/>
        </w:rPr>
        <w:t xml:space="preserve"> entro 90gg dalla dimissione</w:t>
      </w:r>
    </w:p>
    <w:p w:rsidR="00DA3633" w:rsidRPr="008B5F7C" w:rsidRDefault="00DA3633" w:rsidP="00733470">
      <w:pPr>
        <w:pStyle w:val="Sottotitolo"/>
        <w:spacing w:before="120" w:after="120"/>
        <w:ind w:firstLine="0"/>
        <w:rPr>
          <w:rStyle w:val="Enfasiintensa"/>
        </w:rPr>
      </w:pPr>
      <w:r w:rsidRPr="008B5F7C">
        <w:rPr>
          <w:rStyle w:val="Enfasiintensa"/>
        </w:rPr>
        <w:t>Gestione dopo IMA</w:t>
      </w:r>
    </w:p>
    <w:tbl>
      <w:tblPr>
        <w:tblW w:w="9739" w:type="dxa"/>
        <w:jc w:val="center"/>
        <w:tblBorders>
          <w:top w:val="single" w:sz="12" w:space="0" w:color="008000"/>
          <w:bottom w:val="single" w:sz="12" w:space="0" w:color="008000"/>
        </w:tblBorders>
        <w:tblLook w:val="0020" w:firstRow="1" w:lastRow="0" w:firstColumn="0" w:lastColumn="0" w:noHBand="0" w:noVBand="0"/>
      </w:tblPr>
      <w:tblGrid>
        <w:gridCol w:w="3084"/>
        <w:gridCol w:w="1483"/>
        <w:gridCol w:w="1552"/>
        <w:gridCol w:w="734"/>
        <w:gridCol w:w="1443"/>
        <w:gridCol w:w="1443"/>
      </w:tblGrid>
      <w:tr w:rsidR="00733470" w:rsidRPr="00733470" w:rsidTr="008D7F9E">
        <w:trPr>
          <w:trHeight w:hRule="exact" w:val="284"/>
          <w:jc w:val="center"/>
        </w:trPr>
        <w:tc>
          <w:tcPr>
            <w:tcW w:w="3084" w:type="dxa"/>
            <w:vMerge w:val="restart"/>
            <w:vAlign w:val="center"/>
          </w:tcPr>
          <w:p w:rsidR="00733470" w:rsidRPr="00733470" w:rsidRDefault="00733470" w:rsidP="008D7F9E">
            <w:pPr>
              <w:spacing w:line="240" w:lineRule="auto"/>
              <w:ind w:firstLine="0"/>
              <w:jc w:val="center"/>
              <w:rPr>
                <w:rFonts w:asciiTheme="minorHAnsi" w:hAnsiTheme="minorHAnsi" w:cs="Times New Roman"/>
                <w:b/>
                <w:bCs/>
                <w:i/>
                <w:iCs/>
                <w:noProof/>
                <w:sz w:val="20"/>
                <w:szCs w:val="20"/>
                <w:lang w:val="en-US" w:eastAsia="en-US"/>
              </w:rPr>
            </w:pPr>
          </w:p>
        </w:tc>
        <w:tc>
          <w:tcPr>
            <w:tcW w:w="3769" w:type="dxa"/>
            <w:gridSpan w:val="3"/>
            <w:tcBorders>
              <w:bottom w:val="single" w:sz="6" w:space="0" w:color="008000"/>
            </w:tcBorders>
            <w:shd w:val="clear" w:color="auto" w:fill="auto"/>
            <w:noWrap/>
            <w:vAlign w:val="center"/>
          </w:tcPr>
          <w:p w:rsidR="00733470" w:rsidRPr="00733470" w:rsidRDefault="00733470" w:rsidP="008D7F9E">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 xml:space="preserve">NCP </w:t>
            </w:r>
          </w:p>
        </w:tc>
        <w:tc>
          <w:tcPr>
            <w:tcW w:w="1443" w:type="dxa"/>
            <w:tcBorders>
              <w:bottom w:val="single" w:sz="6" w:space="0" w:color="008000"/>
            </w:tcBorders>
            <w:shd w:val="clear" w:color="auto" w:fill="auto"/>
            <w:noWrap/>
            <w:vAlign w:val="center"/>
          </w:tcPr>
          <w:p w:rsidR="00733470" w:rsidRPr="00733470" w:rsidRDefault="00733470" w:rsidP="008D7F9E">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Azienda USL</w:t>
            </w:r>
          </w:p>
        </w:tc>
        <w:tc>
          <w:tcPr>
            <w:tcW w:w="1443" w:type="dxa"/>
            <w:tcBorders>
              <w:bottom w:val="single" w:sz="6" w:space="0" w:color="008000"/>
            </w:tcBorders>
          </w:tcPr>
          <w:p w:rsidR="00733470" w:rsidRPr="00733470" w:rsidRDefault="00733470" w:rsidP="008D7F9E">
            <w:pPr>
              <w:spacing w:line="240" w:lineRule="auto"/>
              <w:ind w:firstLine="0"/>
              <w:jc w:val="center"/>
              <w:rPr>
                <w:rFonts w:asciiTheme="minorHAnsi" w:hAnsiTheme="minorHAnsi" w:cs="Times New Roman"/>
                <w:b/>
                <w:bCs/>
                <w:i/>
                <w:iCs/>
                <w:noProof/>
                <w:sz w:val="20"/>
                <w:szCs w:val="20"/>
                <w:highlight w:val="yellow"/>
                <w:lang w:val="en-US" w:eastAsia="en-US"/>
              </w:rPr>
            </w:pPr>
            <w:r w:rsidRPr="00733470">
              <w:rPr>
                <w:rFonts w:asciiTheme="minorHAnsi" w:hAnsiTheme="minorHAnsi" w:cs="Times New Roman"/>
                <w:b/>
                <w:bCs/>
                <w:i/>
                <w:iCs/>
                <w:noProof/>
                <w:sz w:val="20"/>
                <w:szCs w:val="20"/>
                <w:lang w:val="en-US" w:eastAsia="en-US"/>
              </w:rPr>
              <w:t>RER</w:t>
            </w:r>
          </w:p>
        </w:tc>
      </w:tr>
      <w:tr w:rsidR="00733470" w:rsidRPr="00733470" w:rsidTr="008D7F9E">
        <w:trPr>
          <w:trHeight w:hRule="exact" w:val="487"/>
          <w:jc w:val="center"/>
        </w:trPr>
        <w:tc>
          <w:tcPr>
            <w:tcW w:w="3084" w:type="dxa"/>
            <w:vMerge/>
          </w:tcPr>
          <w:p w:rsidR="00733470" w:rsidRPr="00733470" w:rsidRDefault="00733470" w:rsidP="008D7F9E">
            <w:pPr>
              <w:spacing w:line="240" w:lineRule="auto"/>
              <w:ind w:firstLine="0"/>
              <w:jc w:val="center"/>
              <w:rPr>
                <w:rFonts w:asciiTheme="minorHAnsi" w:hAnsiTheme="minorHAnsi" w:cs="Times New Roman"/>
                <w:b/>
                <w:bCs/>
                <w:i/>
                <w:iCs/>
                <w:noProof/>
                <w:sz w:val="20"/>
                <w:szCs w:val="20"/>
                <w:lang w:val="en-US" w:eastAsia="en-US"/>
              </w:rPr>
            </w:pPr>
          </w:p>
        </w:tc>
        <w:tc>
          <w:tcPr>
            <w:tcW w:w="1483" w:type="dxa"/>
            <w:shd w:val="clear" w:color="auto" w:fill="auto"/>
            <w:noWrap/>
            <w:vAlign w:val="center"/>
          </w:tcPr>
          <w:p w:rsidR="00733470" w:rsidRPr="00733470" w:rsidRDefault="00733470" w:rsidP="008D7F9E">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N pzt ele</w:t>
            </w:r>
            <w:r w:rsidR="00091D33">
              <w:rPr>
                <w:rFonts w:asciiTheme="minorHAnsi" w:hAnsiTheme="minorHAnsi" w:cs="Times New Roman"/>
                <w:b/>
                <w:bCs/>
                <w:i/>
                <w:iCs/>
                <w:noProof/>
                <w:sz w:val="20"/>
                <w:szCs w:val="20"/>
                <w:lang w:val="en-US" w:eastAsia="en-US"/>
              </w:rPr>
              <w:t>g</w:t>
            </w:r>
            <w:r w:rsidRPr="00733470">
              <w:rPr>
                <w:rFonts w:asciiTheme="minorHAnsi" w:hAnsiTheme="minorHAnsi" w:cs="Times New Roman"/>
                <w:b/>
                <w:bCs/>
                <w:i/>
                <w:iCs/>
                <w:noProof/>
                <w:sz w:val="20"/>
                <w:szCs w:val="20"/>
                <w:lang w:val="en-US" w:eastAsia="en-US"/>
              </w:rPr>
              <w:t>gibili</w:t>
            </w:r>
          </w:p>
        </w:tc>
        <w:tc>
          <w:tcPr>
            <w:tcW w:w="1552" w:type="dxa"/>
            <w:shd w:val="clear" w:color="auto" w:fill="auto"/>
            <w:noWrap/>
            <w:vAlign w:val="center"/>
          </w:tcPr>
          <w:p w:rsidR="00733470" w:rsidRPr="00733470" w:rsidRDefault="00733470" w:rsidP="008D7F9E">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N trattati propriamente</w:t>
            </w:r>
          </w:p>
        </w:tc>
        <w:tc>
          <w:tcPr>
            <w:tcW w:w="734" w:type="dxa"/>
            <w:shd w:val="clear" w:color="auto" w:fill="auto"/>
            <w:noWrap/>
            <w:vAlign w:val="center"/>
          </w:tcPr>
          <w:p w:rsidR="00733470" w:rsidRPr="00733470" w:rsidRDefault="00733470" w:rsidP="008D7F9E">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w:t>
            </w:r>
          </w:p>
        </w:tc>
        <w:tc>
          <w:tcPr>
            <w:tcW w:w="1443" w:type="dxa"/>
            <w:shd w:val="clear" w:color="auto" w:fill="auto"/>
            <w:noWrap/>
            <w:vAlign w:val="center"/>
          </w:tcPr>
          <w:p w:rsidR="00733470" w:rsidRPr="00733470" w:rsidRDefault="00733470" w:rsidP="008D7F9E">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w:t>
            </w:r>
          </w:p>
        </w:tc>
        <w:tc>
          <w:tcPr>
            <w:tcW w:w="1443" w:type="dxa"/>
          </w:tcPr>
          <w:p w:rsidR="00733470" w:rsidRPr="00733470" w:rsidRDefault="00733470" w:rsidP="008D7F9E">
            <w:pPr>
              <w:spacing w:line="240" w:lineRule="auto"/>
              <w:ind w:firstLine="0"/>
              <w:jc w:val="center"/>
              <w:rPr>
                <w:rFonts w:asciiTheme="minorHAnsi" w:hAnsiTheme="minorHAnsi" w:cs="Times New Roman"/>
                <w:b/>
                <w:bCs/>
                <w:i/>
                <w:iCs/>
                <w:noProof/>
                <w:sz w:val="20"/>
                <w:szCs w:val="20"/>
                <w:highlight w:val="yellow"/>
                <w:lang w:val="en-US" w:eastAsia="en-US"/>
              </w:rPr>
            </w:pPr>
            <w:r w:rsidRPr="00733470">
              <w:rPr>
                <w:rFonts w:asciiTheme="minorHAnsi" w:hAnsiTheme="minorHAnsi" w:cs="Times New Roman"/>
                <w:b/>
                <w:bCs/>
                <w:i/>
                <w:iCs/>
                <w:noProof/>
                <w:sz w:val="20"/>
                <w:szCs w:val="20"/>
                <w:lang w:val="en-US" w:eastAsia="en-US"/>
              </w:rPr>
              <w:t>%</w:t>
            </w:r>
          </w:p>
        </w:tc>
      </w:tr>
      <w:tr w:rsidR="00733470" w:rsidRPr="00733470" w:rsidTr="008D7F9E">
        <w:trPr>
          <w:trHeight w:hRule="exact" w:val="284"/>
          <w:jc w:val="center"/>
        </w:trPr>
        <w:tc>
          <w:tcPr>
            <w:tcW w:w="3084" w:type="dxa"/>
          </w:tcPr>
          <w:p w:rsidR="00733470" w:rsidRPr="00733470" w:rsidRDefault="00733470" w:rsidP="00733470">
            <w:pPr>
              <w:spacing w:line="240" w:lineRule="auto"/>
              <w:ind w:firstLine="0"/>
              <w:jc w:val="left"/>
              <w:rPr>
                <w:rFonts w:asciiTheme="minorHAnsi" w:hAnsiTheme="minorHAnsi" w:cs="Times New Roman"/>
                <w:noProof/>
                <w:sz w:val="20"/>
                <w:szCs w:val="20"/>
                <w:lang w:val="en-US" w:eastAsia="en-US"/>
              </w:rPr>
            </w:pPr>
            <w:r>
              <w:rPr>
                <w:rFonts w:ascii="Calibri" w:hAnsi="Calibri" w:cs="Calibri"/>
                <w:color w:val="auto"/>
                <w:sz w:val="20"/>
                <w:szCs w:val="20"/>
              </w:rPr>
              <w:t>Visita cardiologica</w:t>
            </w:r>
            <w:r w:rsidRPr="00733470">
              <w:rPr>
                <w:rFonts w:ascii="Calibri" w:hAnsi="Calibri" w:cs="Calibri"/>
                <w:color w:val="auto"/>
                <w:sz w:val="20"/>
                <w:szCs w:val="20"/>
                <w:vertAlign w:val="superscript"/>
              </w:rPr>
              <w:t>1</w:t>
            </w:r>
          </w:p>
        </w:tc>
        <w:tc>
          <w:tcPr>
            <w:tcW w:w="1483" w:type="dxa"/>
            <w:shd w:val="clear" w:color="auto" w:fill="auto"/>
            <w:vAlign w:val="center"/>
          </w:tcPr>
          <w:p w:rsidR="00733470" w:rsidRPr="00733470" w:rsidRDefault="00733470" w:rsidP="008D7F9E">
            <w:pPr>
              <w:spacing w:line="240" w:lineRule="auto"/>
              <w:ind w:firstLine="0"/>
              <w:jc w:val="center"/>
              <w:rPr>
                <w:rFonts w:asciiTheme="minorHAnsi" w:hAnsiTheme="minorHAnsi" w:cs="Times New Roman"/>
                <w:noProof/>
                <w:sz w:val="20"/>
                <w:szCs w:val="20"/>
                <w:lang w:val="en-US" w:eastAsia="en-US"/>
              </w:rPr>
            </w:pPr>
          </w:p>
        </w:tc>
        <w:tc>
          <w:tcPr>
            <w:tcW w:w="1552" w:type="dxa"/>
            <w:shd w:val="clear" w:color="auto" w:fill="auto"/>
            <w:vAlign w:val="center"/>
          </w:tcPr>
          <w:p w:rsidR="00733470" w:rsidRPr="00733470" w:rsidRDefault="00733470" w:rsidP="008D7F9E">
            <w:pPr>
              <w:spacing w:line="240" w:lineRule="auto"/>
              <w:ind w:firstLine="0"/>
              <w:jc w:val="center"/>
              <w:rPr>
                <w:rFonts w:asciiTheme="minorHAnsi" w:hAnsiTheme="minorHAnsi" w:cs="Times New Roman"/>
                <w:noProof/>
                <w:sz w:val="20"/>
                <w:szCs w:val="20"/>
                <w:lang w:val="en-US" w:eastAsia="en-US"/>
              </w:rPr>
            </w:pPr>
          </w:p>
        </w:tc>
        <w:tc>
          <w:tcPr>
            <w:tcW w:w="734" w:type="dxa"/>
            <w:shd w:val="clear" w:color="auto" w:fill="auto"/>
            <w:vAlign w:val="center"/>
          </w:tcPr>
          <w:p w:rsidR="00733470" w:rsidRPr="00733470" w:rsidRDefault="00733470" w:rsidP="008D7F9E">
            <w:pPr>
              <w:spacing w:line="240" w:lineRule="auto"/>
              <w:ind w:firstLine="0"/>
              <w:jc w:val="center"/>
              <w:rPr>
                <w:rFonts w:asciiTheme="minorHAnsi" w:hAnsiTheme="minorHAnsi" w:cs="Times New Roman"/>
                <w:noProof/>
                <w:sz w:val="20"/>
                <w:szCs w:val="20"/>
                <w:lang w:val="en-US" w:eastAsia="en-US"/>
              </w:rPr>
            </w:pPr>
          </w:p>
        </w:tc>
        <w:tc>
          <w:tcPr>
            <w:tcW w:w="1443" w:type="dxa"/>
            <w:shd w:val="clear" w:color="auto" w:fill="auto"/>
            <w:vAlign w:val="center"/>
          </w:tcPr>
          <w:p w:rsidR="00733470" w:rsidRPr="00733470" w:rsidRDefault="00733470" w:rsidP="008D7F9E">
            <w:pPr>
              <w:spacing w:line="240" w:lineRule="auto"/>
              <w:ind w:firstLine="0"/>
              <w:jc w:val="center"/>
              <w:rPr>
                <w:rFonts w:asciiTheme="minorHAnsi" w:hAnsiTheme="minorHAnsi" w:cs="Times New Roman"/>
                <w:noProof/>
                <w:sz w:val="20"/>
                <w:szCs w:val="20"/>
                <w:lang w:val="en-US" w:eastAsia="en-US"/>
              </w:rPr>
            </w:pPr>
          </w:p>
        </w:tc>
        <w:tc>
          <w:tcPr>
            <w:tcW w:w="1443" w:type="dxa"/>
          </w:tcPr>
          <w:p w:rsidR="00733470" w:rsidRPr="00733470" w:rsidRDefault="00733470" w:rsidP="008D7F9E">
            <w:pPr>
              <w:spacing w:line="240" w:lineRule="auto"/>
              <w:ind w:firstLine="0"/>
              <w:jc w:val="center"/>
              <w:rPr>
                <w:rFonts w:asciiTheme="minorHAnsi" w:hAnsiTheme="minorHAnsi" w:cs="Times New Roman"/>
                <w:noProof/>
                <w:sz w:val="20"/>
                <w:szCs w:val="20"/>
                <w:highlight w:val="yellow"/>
                <w:lang w:val="en-US" w:eastAsia="en-US"/>
              </w:rPr>
            </w:pPr>
          </w:p>
        </w:tc>
      </w:tr>
      <w:tr w:rsidR="00733470" w:rsidRPr="00733470" w:rsidTr="008D7F9E">
        <w:trPr>
          <w:trHeight w:hRule="exact" w:val="284"/>
          <w:jc w:val="center"/>
        </w:trPr>
        <w:tc>
          <w:tcPr>
            <w:tcW w:w="3084" w:type="dxa"/>
          </w:tcPr>
          <w:p w:rsidR="00733470" w:rsidRPr="00733470" w:rsidRDefault="008D7F9E" w:rsidP="008D7F9E">
            <w:pPr>
              <w:spacing w:line="240" w:lineRule="auto"/>
              <w:ind w:firstLine="0"/>
              <w:jc w:val="left"/>
              <w:rPr>
                <w:rFonts w:ascii="Calibri" w:hAnsi="Calibri" w:cs="Calibri"/>
                <w:color w:val="auto"/>
                <w:sz w:val="20"/>
                <w:szCs w:val="20"/>
              </w:rPr>
            </w:pPr>
            <w:r>
              <w:rPr>
                <w:rFonts w:ascii="Calibri" w:hAnsi="Calibri" w:cs="Calibri"/>
                <w:color w:val="auto"/>
                <w:sz w:val="20"/>
                <w:szCs w:val="20"/>
              </w:rPr>
              <w:t>Creatinina</w:t>
            </w:r>
            <w:r w:rsidR="00733470" w:rsidRPr="00733470">
              <w:rPr>
                <w:rFonts w:ascii="Calibri" w:hAnsi="Calibri" w:cs="Calibri"/>
                <w:color w:val="auto"/>
                <w:sz w:val="20"/>
                <w:szCs w:val="20"/>
                <w:vertAlign w:val="superscript"/>
              </w:rPr>
              <w:t>2</w:t>
            </w:r>
          </w:p>
        </w:tc>
        <w:tc>
          <w:tcPr>
            <w:tcW w:w="1483" w:type="dxa"/>
            <w:shd w:val="clear" w:color="auto" w:fill="auto"/>
            <w:vAlign w:val="center"/>
          </w:tcPr>
          <w:p w:rsidR="00733470" w:rsidRPr="00733470" w:rsidRDefault="00733470" w:rsidP="008D7F9E">
            <w:pPr>
              <w:spacing w:line="240" w:lineRule="auto"/>
              <w:ind w:firstLine="0"/>
              <w:jc w:val="center"/>
              <w:rPr>
                <w:rFonts w:asciiTheme="minorHAnsi" w:hAnsiTheme="minorHAnsi" w:cs="Times New Roman"/>
                <w:noProof/>
                <w:sz w:val="20"/>
                <w:szCs w:val="20"/>
                <w:lang w:val="en-US" w:eastAsia="en-US"/>
              </w:rPr>
            </w:pPr>
          </w:p>
        </w:tc>
        <w:tc>
          <w:tcPr>
            <w:tcW w:w="1552" w:type="dxa"/>
            <w:shd w:val="clear" w:color="auto" w:fill="auto"/>
            <w:vAlign w:val="center"/>
          </w:tcPr>
          <w:p w:rsidR="00733470" w:rsidRPr="00733470" w:rsidRDefault="00733470" w:rsidP="008D7F9E">
            <w:pPr>
              <w:spacing w:line="240" w:lineRule="auto"/>
              <w:ind w:firstLine="0"/>
              <w:jc w:val="center"/>
              <w:rPr>
                <w:rFonts w:asciiTheme="minorHAnsi" w:hAnsiTheme="minorHAnsi" w:cs="Times New Roman"/>
                <w:noProof/>
                <w:sz w:val="20"/>
                <w:szCs w:val="20"/>
                <w:lang w:val="en-US" w:eastAsia="en-US"/>
              </w:rPr>
            </w:pPr>
          </w:p>
        </w:tc>
        <w:tc>
          <w:tcPr>
            <w:tcW w:w="734" w:type="dxa"/>
            <w:shd w:val="clear" w:color="auto" w:fill="auto"/>
            <w:vAlign w:val="center"/>
          </w:tcPr>
          <w:p w:rsidR="00733470" w:rsidRPr="00733470" w:rsidRDefault="00733470" w:rsidP="008D7F9E">
            <w:pPr>
              <w:spacing w:line="240" w:lineRule="auto"/>
              <w:ind w:firstLine="0"/>
              <w:jc w:val="center"/>
              <w:rPr>
                <w:rFonts w:asciiTheme="minorHAnsi" w:hAnsiTheme="minorHAnsi" w:cs="Times New Roman"/>
                <w:noProof/>
                <w:sz w:val="20"/>
                <w:szCs w:val="20"/>
                <w:lang w:val="en-US" w:eastAsia="en-US"/>
              </w:rPr>
            </w:pPr>
          </w:p>
        </w:tc>
        <w:tc>
          <w:tcPr>
            <w:tcW w:w="1443" w:type="dxa"/>
            <w:shd w:val="clear" w:color="auto" w:fill="auto"/>
            <w:vAlign w:val="center"/>
          </w:tcPr>
          <w:p w:rsidR="00733470" w:rsidRPr="00733470" w:rsidRDefault="00733470" w:rsidP="008D7F9E">
            <w:pPr>
              <w:spacing w:line="240" w:lineRule="auto"/>
              <w:ind w:firstLine="0"/>
              <w:jc w:val="center"/>
              <w:rPr>
                <w:rFonts w:asciiTheme="minorHAnsi" w:hAnsiTheme="minorHAnsi" w:cs="Times New Roman"/>
                <w:noProof/>
                <w:sz w:val="20"/>
                <w:szCs w:val="20"/>
                <w:lang w:val="en-US" w:eastAsia="en-US"/>
              </w:rPr>
            </w:pPr>
          </w:p>
        </w:tc>
        <w:tc>
          <w:tcPr>
            <w:tcW w:w="1443" w:type="dxa"/>
          </w:tcPr>
          <w:p w:rsidR="00733470" w:rsidRPr="00733470" w:rsidRDefault="00733470" w:rsidP="008D7F9E">
            <w:pPr>
              <w:spacing w:line="240" w:lineRule="auto"/>
              <w:ind w:firstLine="0"/>
              <w:jc w:val="center"/>
              <w:rPr>
                <w:rFonts w:asciiTheme="minorHAnsi" w:hAnsiTheme="minorHAnsi" w:cs="Times New Roman"/>
                <w:noProof/>
                <w:sz w:val="20"/>
                <w:szCs w:val="20"/>
                <w:highlight w:val="yellow"/>
                <w:lang w:val="en-US" w:eastAsia="en-US"/>
              </w:rPr>
            </w:pPr>
          </w:p>
        </w:tc>
      </w:tr>
      <w:tr w:rsidR="00733470" w:rsidRPr="00733470" w:rsidTr="008D7F9E">
        <w:trPr>
          <w:trHeight w:hRule="exact" w:val="284"/>
          <w:jc w:val="center"/>
        </w:trPr>
        <w:tc>
          <w:tcPr>
            <w:tcW w:w="3084" w:type="dxa"/>
          </w:tcPr>
          <w:p w:rsidR="00733470" w:rsidRPr="00733470" w:rsidRDefault="008D7F9E" w:rsidP="008D7F9E">
            <w:pPr>
              <w:spacing w:line="240" w:lineRule="auto"/>
              <w:ind w:firstLine="0"/>
              <w:jc w:val="left"/>
              <w:rPr>
                <w:rFonts w:ascii="Calibri" w:hAnsi="Calibri" w:cs="Calibri"/>
                <w:color w:val="auto"/>
                <w:sz w:val="20"/>
                <w:szCs w:val="20"/>
              </w:rPr>
            </w:pPr>
            <w:r>
              <w:rPr>
                <w:rFonts w:ascii="Calibri" w:hAnsi="Calibri" w:cs="Calibri"/>
                <w:color w:val="auto"/>
                <w:sz w:val="20"/>
                <w:szCs w:val="20"/>
              </w:rPr>
              <w:t xml:space="preserve">Colesterolo </w:t>
            </w:r>
            <w:r w:rsidR="00733470" w:rsidRPr="00733470">
              <w:rPr>
                <w:rFonts w:ascii="Calibri" w:hAnsi="Calibri" w:cs="Calibri"/>
                <w:color w:val="auto"/>
                <w:sz w:val="20"/>
                <w:szCs w:val="20"/>
                <w:vertAlign w:val="superscript"/>
              </w:rPr>
              <w:t>3</w:t>
            </w:r>
          </w:p>
        </w:tc>
        <w:tc>
          <w:tcPr>
            <w:tcW w:w="1483" w:type="dxa"/>
            <w:shd w:val="clear" w:color="auto" w:fill="auto"/>
            <w:vAlign w:val="center"/>
          </w:tcPr>
          <w:p w:rsidR="00733470" w:rsidRPr="00733470" w:rsidRDefault="00733470" w:rsidP="008D7F9E">
            <w:pPr>
              <w:spacing w:line="240" w:lineRule="auto"/>
              <w:ind w:firstLine="0"/>
              <w:jc w:val="center"/>
              <w:rPr>
                <w:rFonts w:asciiTheme="minorHAnsi" w:hAnsiTheme="minorHAnsi" w:cs="Times New Roman"/>
                <w:noProof/>
                <w:sz w:val="20"/>
                <w:szCs w:val="20"/>
                <w:lang w:val="en-US" w:eastAsia="en-US"/>
              </w:rPr>
            </w:pPr>
          </w:p>
        </w:tc>
        <w:tc>
          <w:tcPr>
            <w:tcW w:w="1552" w:type="dxa"/>
            <w:shd w:val="clear" w:color="auto" w:fill="auto"/>
            <w:vAlign w:val="center"/>
          </w:tcPr>
          <w:p w:rsidR="00733470" w:rsidRPr="00733470" w:rsidRDefault="00733470" w:rsidP="008D7F9E">
            <w:pPr>
              <w:spacing w:line="240" w:lineRule="auto"/>
              <w:ind w:firstLine="0"/>
              <w:jc w:val="center"/>
              <w:rPr>
                <w:rFonts w:asciiTheme="minorHAnsi" w:hAnsiTheme="minorHAnsi" w:cs="Times New Roman"/>
                <w:noProof/>
                <w:sz w:val="20"/>
                <w:szCs w:val="20"/>
                <w:lang w:val="en-US" w:eastAsia="en-US"/>
              </w:rPr>
            </w:pPr>
          </w:p>
        </w:tc>
        <w:tc>
          <w:tcPr>
            <w:tcW w:w="734" w:type="dxa"/>
            <w:shd w:val="clear" w:color="auto" w:fill="auto"/>
            <w:vAlign w:val="center"/>
          </w:tcPr>
          <w:p w:rsidR="00733470" w:rsidRPr="00733470" w:rsidRDefault="00733470" w:rsidP="008D7F9E">
            <w:pPr>
              <w:spacing w:line="240" w:lineRule="auto"/>
              <w:ind w:firstLine="0"/>
              <w:jc w:val="center"/>
              <w:rPr>
                <w:rFonts w:asciiTheme="minorHAnsi" w:hAnsiTheme="minorHAnsi" w:cs="Times New Roman"/>
                <w:noProof/>
                <w:sz w:val="20"/>
                <w:szCs w:val="20"/>
                <w:lang w:val="en-US" w:eastAsia="en-US"/>
              </w:rPr>
            </w:pPr>
          </w:p>
        </w:tc>
        <w:tc>
          <w:tcPr>
            <w:tcW w:w="1443" w:type="dxa"/>
            <w:shd w:val="clear" w:color="auto" w:fill="auto"/>
            <w:vAlign w:val="center"/>
          </w:tcPr>
          <w:p w:rsidR="00733470" w:rsidRPr="00733470" w:rsidRDefault="00733470" w:rsidP="008D7F9E">
            <w:pPr>
              <w:spacing w:line="240" w:lineRule="auto"/>
              <w:ind w:firstLine="0"/>
              <w:jc w:val="center"/>
              <w:rPr>
                <w:rFonts w:asciiTheme="minorHAnsi" w:hAnsiTheme="minorHAnsi" w:cs="Times New Roman"/>
                <w:noProof/>
                <w:sz w:val="20"/>
                <w:szCs w:val="20"/>
                <w:lang w:val="en-US" w:eastAsia="en-US"/>
              </w:rPr>
            </w:pPr>
          </w:p>
        </w:tc>
        <w:tc>
          <w:tcPr>
            <w:tcW w:w="1443" w:type="dxa"/>
          </w:tcPr>
          <w:p w:rsidR="00733470" w:rsidRPr="00733470" w:rsidRDefault="00733470" w:rsidP="008D7F9E">
            <w:pPr>
              <w:spacing w:line="240" w:lineRule="auto"/>
              <w:ind w:firstLine="0"/>
              <w:jc w:val="center"/>
              <w:rPr>
                <w:rFonts w:asciiTheme="minorHAnsi" w:hAnsiTheme="minorHAnsi" w:cs="Times New Roman"/>
                <w:noProof/>
                <w:sz w:val="20"/>
                <w:szCs w:val="20"/>
                <w:highlight w:val="yellow"/>
                <w:lang w:val="en-US" w:eastAsia="en-US"/>
              </w:rPr>
            </w:pPr>
          </w:p>
        </w:tc>
      </w:tr>
    </w:tbl>
    <w:p w:rsidR="00733470" w:rsidRDefault="00733470" w:rsidP="00733470">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NOTE</w:t>
      </w:r>
    </w:p>
    <w:p w:rsidR="00733470" w:rsidRDefault="00733470" w:rsidP="00733470">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Per tutti gli indicatori si considerano i p</w:t>
      </w:r>
      <w:r w:rsidRPr="00733470">
        <w:rPr>
          <w:rFonts w:asciiTheme="minorHAnsi" w:hAnsiTheme="minorHAnsi" w:cs="Tahoma"/>
          <w:noProof/>
          <w:sz w:val="16"/>
          <w:szCs w:val="16"/>
        </w:rPr>
        <w:t xml:space="preserve">azienti di età 18+ dimessi in vita per IMA fra 1 </w:t>
      </w:r>
      <w:r>
        <w:rPr>
          <w:rFonts w:asciiTheme="minorHAnsi" w:hAnsiTheme="minorHAnsi" w:cs="Tahoma"/>
          <w:noProof/>
          <w:sz w:val="16"/>
          <w:szCs w:val="16"/>
        </w:rPr>
        <w:t>gennaio</w:t>
      </w:r>
      <w:r w:rsidRPr="00733470">
        <w:rPr>
          <w:rFonts w:asciiTheme="minorHAnsi" w:hAnsiTheme="minorHAnsi" w:cs="Tahoma"/>
          <w:noProof/>
          <w:sz w:val="16"/>
          <w:szCs w:val="16"/>
        </w:rPr>
        <w:t xml:space="preserve"> </w:t>
      </w:r>
      <w:r w:rsidR="00643863">
        <w:rPr>
          <w:rFonts w:asciiTheme="minorHAnsi" w:hAnsiTheme="minorHAnsi" w:cs="Tahoma"/>
          <w:noProof/>
          <w:sz w:val="16"/>
          <w:szCs w:val="16"/>
        </w:rPr>
        <w:t>2012</w:t>
      </w:r>
      <w:r w:rsidRPr="00733470">
        <w:rPr>
          <w:rFonts w:asciiTheme="minorHAnsi" w:hAnsiTheme="minorHAnsi" w:cs="Tahoma"/>
          <w:noProof/>
          <w:sz w:val="16"/>
          <w:szCs w:val="16"/>
        </w:rPr>
        <w:t xml:space="preserve"> e</w:t>
      </w:r>
      <w:r>
        <w:rPr>
          <w:rFonts w:asciiTheme="minorHAnsi" w:hAnsiTheme="minorHAnsi" w:cs="Tahoma"/>
          <w:noProof/>
          <w:sz w:val="16"/>
          <w:szCs w:val="16"/>
        </w:rPr>
        <w:t xml:space="preserve">d il </w:t>
      </w:r>
      <w:r w:rsidRPr="00733470">
        <w:rPr>
          <w:rFonts w:asciiTheme="minorHAnsi" w:hAnsiTheme="minorHAnsi" w:cs="Tahoma"/>
          <w:noProof/>
          <w:sz w:val="16"/>
          <w:szCs w:val="16"/>
        </w:rPr>
        <w:t xml:space="preserve"> 3</w:t>
      </w:r>
      <w:r>
        <w:rPr>
          <w:rFonts w:asciiTheme="minorHAnsi" w:hAnsiTheme="minorHAnsi" w:cs="Tahoma"/>
          <w:noProof/>
          <w:sz w:val="16"/>
          <w:szCs w:val="16"/>
        </w:rPr>
        <w:t>1</w:t>
      </w:r>
      <w:r w:rsidRPr="00733470">
        <w:rPr>
          <w:rFonts w:asciiTheme="minorHAnsi" w:hAnsiTheme="minorHAnsi" w:cs="Tahoma"/>
          <w:noProof/>
          <w:sz w:val="16"/>
          <w:szCs w:val="16"/>
        </w:rPr>
        <w:t xml:space="preserve"> </w:t>
      </w:r>
      <w:r>
        <w:rPr>
          <w:rFonts w:asciiTheme="minorHAnsi" w:hAnsiTheme="minorHAnsi" w:cs="Tahoma"/>
          <w:noProof/>
          <w:sz w:val="16"/>
          <w:szCs w:val="16"/>
        </w:rPr>
        <w:t xml:space="preserve">dicembre </w:t>
      </w:r>
      <w:r w:rsidR="00643863">
        <w:rPr>
          <w:rFonts w:asciiTheme="minorHAnsi" w:hAnsiTheme="minorHAnsi" w:cs="Tahoma"/>
          <w:noProof/>
          <w:sz w:val="16"/>
          <w:szCs w:val="16"/>
        </w:rPr>
        <w:t>2012</w:t>
      </w:r>
      <w:r>
        <w:rPr>
          <w:rFonts w:asciiTheme="minorHAnsi" w:hAnsiTheme="minorHAnsi" w:cs="Tahoma"/>
          <w:noProof/>
          <w:sz w:val="16"/>
          <w:szCs w:val="16"/>
        </w:rPr>
        <w:t>. Di seguito eventuali ulteriori specifiche e le modalità di calcolo dell’indicatore</w:t>
      </w:r>
    </w:p>
    <w:p w:rsidR="00733470" w:rsidRPr="00733470" w:rsidRDefault="00733470" w:rsidP="007C7134">
      <w:pPr>
        <w:pStyle w:val="Paragrafoelenco"/>
        <w:numPr>
          <w:ilvl w:val="0"/>
          <w:numId w:val="9"/>
        </w:numPr>
        <w:ind w:left="284" w:right="-1" w:hanging="284"/>
        <w:jc w:val="both"/>
        <w:rPr>
          <w:rFonts w:asciiTheme="minorHAnsi" w:hAnsiTheme="minorHAnsi" w:cs="Tahoma"/>
          <w:noProof/>
          <w:sz w:val="16"/>
          <w:szCs w:val="16"/>
        </w:rPr>
      </w:pPr>
      <w:r w:rsidRPr="008B5F7C">
        <w:rPr>
          <w:rFonts w:asciiTheme="minorHAnsi" w:hAnsiTheme="minorHAnsi" w:cs="Tahoma"/>
          <w:b/>
          <w:noProof/>
          <w:sz w:val="16"/>
          <w:szCs w:val="16"/>
        </w:rPr>
        <w:t>Misura</w:t>
      </w:r>
      <w:r w:rsidRPr="008B5F7C">
        <w:rPr>
          <w:rFonts w:asciiTheme="minorHAnsi" w:hAnsiTheme="minorHAnsi" w:cs="Tahoma"/>
          <w:noProof/>
          <w:sz w:val="16"/>
          <w:szCs w:val="16"/>
        </w:rPr>
        <w:t>: visita cardiologica nell’anno di misurazione</w:t>
      </w:r>
      <w:r>
        <w:rPr>
          <w:rFonts w:asciiTheme="minorHAnsi" w:hAnsiTheme="minorHAnsi" w:cs="Tahoma"/>
          <w:noProof/>
          <w:sz w:val="16"/>
          <w:szCs w:val="16"/>
        </w:rPr>
        <w:t xml:space="preserve"> </w:t>
      </w:r>
    </w:p>
    <w:p w:rsidR="00733470" w:rsidRPr="00733470" w:rsidRDefault="00733470" w:rsidP="007C7134">
      <w:pPr>
        <w:pStyle w:val="Paragrafoelenco"/>
        <w:numPr>
          <w:ilvl w:val="0"/>
          <w:numId w:val="9"/>
        </w:numPr>
        <w:ind w:left="284" w:right="-1" w:hanging="284"/>
        <w:jc w:val="both"/>
        <w:rPr>
          <w:rFonts w:asciiTheme="minorHAnsi" w:hAnsiTheme="minorHAnsi" w:cs="Tahoma"/>
          <w:noProof/>
          <w:sz w:val="16"/>
          <w:szCs w:val="16"/>
        </w:rPr>
      </w:pPr>
      <w:r w:rsidRPr="008B5F7C">
        <w:rPr>
          <w:rFonts w:asciiTheme="minorHAnsi" w:hAnsiTheme="minorHAnsi" w:cs="Tahoma"/>
          <w:b/>
          <w:noProof/>
          <w:sz w:val="16"/>
          <w:szCs w:val="16"/>
        </w:rPr>
        <w:t>Misura</w:t>
      </w:r>
      <w:r w:rsidRPr="008B5F7C">
        <w:rPr>
          <w:rFonts w:asciiTheme="minorHAnsi" w:hAnsiTheme="minorHAnsi" w:cs="Tahoma"/>
          <w:noProof/>
          <w:sz w:val="16"/>
          <w:szCs w:val="16"/>
        </w:rPr>
        <w:t>: test creatinina nell’anno di misurazione</w:t>
      </w:r>
    </w:p>
    <w:p w:rsidR="00733470" w:rsidRPr="00733470" w:rsidRDefault="00733470" w:rsidP="007C7134">
      <w:pPr>
        <w:pStyle w:val="Paragrafoelenco"/>
        <w:numPr>
          <w:ilvl w:val="0"/>
          <w:numId w:val="9"/>
        </w:numPr>
        <w:ind w:left="284" w:right="-1" w:hanging="284"/>
        <w:jc w:val="both"/>
        <w:rPr>
          <w:rFonts w:asciiTheme="minorHAnsi" w:hAnsiTheme="minorHAnsi" w:cs="Tahoma"/>
          <w:noProof/>
          <w:sz w:val="16"/>
          <w:szCs w:val="16"/>
        </w:rPr>
      </w:pPr>
      <w:r w:rsidRPr="008B5F7C">
        <w:rPr>
          <w:rFonts w:asciiTheme="minorHAnsi" w:hAnsiTheme="minorHAnsi" w:cs="Tahoma"/>
          <w:b/>
          <w:noProof/>
          <w:sz w:val="16"/>
          <w:szCs w:val="16"/>
        </w:rPr>
        <w:t>Misura</w:t>
      </w:r>
      <w:r w:rsidRPr="008B5F7C">
        <w:rPr>
          <w:rFonts w:asciiTheme="minorHAnsi" w:hAnsiTheme="minorHAnsi" w:cs="Tahoma"/>
          <w:noProof/>
          <w:sz w:val="16"/>
          <w:szCs w:val="16"/>
        </w:rPr>
        <w:t>: test del colesterolo nell’anno di misurazione</w:t>
      </w:r>
    </w:p>
    <w:p w:rsidR="00DA3633" w:rsidRPr="008B5F7C" w:rsidRDefault="008B5F7C" w:rsidP="00BD687F">
      <w:pPr>
        <w:pStyle w:val="Titolo2"/>
        <w:numPr>
          <w:ilvl w:val="0"/>
          <w:numId w:val="0"/>
        </w:numPr>
        <w:shd w:val="clear" w:color="auto" w:fill="auto"/>
        <w:spacing w:before="360"/>
        <w:rPr>
          <w:rFonts w:ascii="Cambria" w:hAnsi="Cambria" w:cs="Times New Roman"/>
          <w:b/>
          <w:bCs/>
          <w:color w:val="365F91"/>
          <w:szCs w:val="28"/>
        </w:rPr>
      </w:pPr>
      <w:bookmarkStart w:id="20" w:name="_Toc332101952"/>
      <w:r>
        <w:rPr>
          <w:rFonts w:ascii="Cambria" w:hAnsi="Cambria" w:cs="Times New Roman"/>
          <w:b/>
          <w:bCs/>
          <w:color w:val="365F91"/>
          <w:szCs w:val="28"/>
        </w:rPr>
        <w:t>Malattie cardiovascolari</w:t>
      </w:r>
      <w:r w:rsidR="00DA3633" w:rsidRPr="008B5F7C">
        <w:rPr>
          <w:rFonts w:ascii="Cambria" w:hAnsi="Cambria" w:cs="Times New Roman"/>
          <w:b/>
          <w:bCs/>
          <w:color w:val="365F91"/>
          <w:szCs w:val="28"/>
        </w:rPr>
        <w:t>: Management del colesterolo</w:t>
      </w:r>
      <w:bookmarkEnd w:id="20"/>
    </w:p>
    <w:tbl>
      <w:tblPr>
        <w:tblW w:w="9739" w:type="dxa"/>
        <w:jc w:val="center"/>
        <w:tblBorders>
          <w:top w:val="single" w:sz="12" w:space="0" w:color="008000"/>
          <w:bottom w:val="single" w:sz="12" w:space="0" w:color="008000"/>
        </w:tblBorders>
        <w:tblLook w:val="0020" w:firstRow="1" w:lastRow="0" w:firstColumn="0" w:lastColumn="0" w:noHBand="0" w:noVBand="0"/>
      </w:tblPr>
      <w:tblGrid>
        <w:gridCol w:w="3084"/>
        <w:gridCol w:w="1483"/>
        <w:gridCol w:w="1552"/>
        <w:gridCol w:w="734"/>
        <w:gridCol w:w="1443"/>
        <w:gridCol w:w="1443"/>
      </w:tblGrid>
      <w:tr w:rsidR="008D7F9E" w:rsidRPr="00733470" w:rsidTr="008D7F9E">
        <w:trPr>
          <w:trHeight w:hRule="exact" w:val="284"/>
          <w:jc w:val="center"/>
        </w:trPr>
        <w:tc>
          <w:tcPr>
            <w:tcW w:w="3084" w:type="dxa"/>
            <w:vMerge w:val="restart"/>
            <w:vAlign w:val="center"/>
          </w:tcPr>
          <w:p w:rsidR="008D7F9E" w:rsidRPr="00733470" w:rsidRDefault="008D7F9E" w:rsidP="008D7F9E">
            <w:pPr>
              <w:spacing w:line="240" w:lineRule="auto"/>
              <w:ind w:firstLine="0"/>
              <w:jc w:val="center"/>
              <w:rPr>
                <w:rFonts w:asciiTheme="minorHAnsi" w:hAnsiTheme="minorHAnsi" w:cs="Times New Roman"/>
                <w:b/>
                <w:bCs/>
                <w:i/>
                <w:iCs/>
                <w:noProof/>
                <w:sz w:val="20"/>
                <w:szCs w:val="20"/>
                <w:lang w:val="en-US" w:eastAsia="en-US"/>
              </w:rPr>
            </w:pPr>
          </w:p>
        </w:tc>
        <w:tc>
          <w:tcPr>
            <w:tcW w:w="3769" w:type="dxa"/>
            <w:gridSpan w:val="3"/>
            <w:tcBorders>
              <w:bottom w:val="single" w:sz="6" w:space="0" w:color="008000"/>
            </w:tcBorders>
            <w:shd w:val="clear" w:color="auto" w:fill="auto"/>
            <w:noWrap/>
            <w:vAlign w:val="center"/>
          </w:tcPr>
          <w:p w:rsidR="008D7F9E" w:rsidRPr="00733470" w:rsidRDefault="008D7F9E" w:rsidP="008D7F9E">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 xml:space="preserve">NCP </w:t>
            </w:r>
          </w:p>
        </w:tc>
        <w:tc>
          <w:tcPr>
            <w:tcW w:w="1443" w:type="dxa"/>
            <w:tcBorders>
              <w:bottom w:val="single" w:sz="6" w:space="0" w:color="008000"/>
            </w:tcBorders>
            <w:shd w:val="clear" w:color="auto" w:fill="auto"/>
            <w:noWrap/>
            <w:vAlign w:val="center"/>
          </w:tcPr>
          <w:p w:rsidR="008D7F9E" w:rsidRPr="00733470" w:rsidRDefault="008D7F9E" w:rsidP="008D7F9E">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Azienda USL</w:t>
            </w:r>
          </w:p>
        </w:tc>
        <w:tc>
          <w:tcPr>
            <w:tcW w:w="1443" w:type="dxa"/>
            <w:tcBorders>
              <w:bottom w:val="single" w:sz="6" w:space="0" w:color="008000"/>
            </w:tcBorders>
          </w:tcPr>
          <w:p w:rsidR="008D7F9E" w:rsidRPr="00733470" w:rsidRDefault="008D7F9E" w:rsidP="008D7F9E">
            <w:pPr>
              <w:spacing w:line="240" w:lineRule="auto"/>
              <w:ind w:firstLine="0"/>
              <w:jc w:val="center"/>
              <w:rPr>
                <w:rFonts w:asciiTheme="minorHAnsi" w:hAnsiTheme="minorHAnsi" w:cs="Times New Roman"/>
                <w:b/>
                <w:bCs/>
                <w:i/>
                <w:iCs/>
                <w:noProof/>
                <w:sz w:val="20"/>
                <w:szCs w:val="20"/>
                <w:highlight w:val="yellow"/>
                <w:lang w:val="en-US" w:eastAsia="en-US"/>
              </w:rPr>
            </w:pPr>
            <w:r w:rsidRPr="00733470">
              <w:rPr>
                <w:rFonts w:asciiTheme="minorHAnsi" w:hAnsiTheme="minorHAnsi" w:cs="Times New Roman"/>
                <w:b/>
                <w:bCs/>
                <w:i/>
                <w:iCs/>
                <w:noProof/>
                <w:sz w:val="20"/>
                <w:szCs w:val="20"/>
                <w:lang w:val="en-US" w:eastAsia="en-US"/>
              </w:rPr>
              <w:t>RER</w:t>
            </w:r>
          </w:p>
        </w:tc>
      </w:tr>
      <w:tr w:rsidR="008D7F9E" w:rsidRPr="00733470" w:rsidTr="008D7F9E">
        <w:trPr>
          <w:trHeight w:hRule="exact" w:val="487"/>
          <w:jc w:val="center"/>
        </w:trPr>
        <w:tc>
          <w:tcPr>
            <w:tcW w:w="3084" w:type="dxa"/>
            <w:vMerge/>
          </w:tcPr>
          <w:p w:rsidR="008D7F9E" w:rsidRPr="00733470" w:rsidRDefault="008D7F9E" w:rsidP="008D7F9E">
            <w:pPr>
              <w:spacing w:line="240" w:lineRule="auto"/>
              <w:ind w:firstLine="0"/>
              <w:jc w:val="center"/>
              <w:rPr>
                <w:rFonts w:asciiTheme="minorHAnsi" w:hAnsiTheme="minorHAnsi" w:cs="Times New Roman"/>
                <w:b/>
                <w:bCs/>
                <w:i/>
                <w:iCs/>
                <w:noProof/>
                <w:sz w:val="20"/>
                <w:szCs w:val="20"/>
                <w:lang w:val="en-US" w:eastAsia="en-US"/>
              </w:rPr>
            </w:pPr>
          </w:p>
        </w:tc>
        <w:tc>
          <w:tcPr>
            <w:tcW w:w="1483" w:type="dxa"/>
            <w:shd w:val="clear" w:color="auto" w:fill="auto"/>
            <w:noWrap/>
            <w:vAlign w:val="center"/>
          </w:tcPr>
          <w:p w:rsidR="008D7F9E" w:rsidRPr="00733470" w:rsidRDefault="008D7F9E" w:rsidP="008D7F9E">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N pzt ele</w:t>
            </w:r>
            <w:r w:rsidR="00091D33">
              <w:rPr>
                <w:rFonts w:asciiTheme="minorHAnsi" w:hAnsiTheme="minorHAnsi" w:cs="Times New Roman"/>
                <w:b/>
                <w:bCs/>
                <w:i/>
                <w:iCs/>
                <w:noProof/>
                <w:sz w:val="20"/>
                <w:szCs w:val="20"/>
                <w:lang w:val="en-US" w:eastAsia="en-US"/>
              </w:rPr>
              <w:t>g</w:t>
            </w:r>
            <w:r w:rsidRPr="00733470">
              <w:rPr>
                <w:rFonts w:asciiTheme="minorHAnsi" w:hAnsiTheme="minorHAnsi" w:cs="Times New Roman"/>
                <w:b/>
                <w:bCs/>
                <w:i/>
                <w:iCs/>
                <w:noProof/>
                <w:sz w:val="20"/>
                <w:szCs w:val="20"/>
                <w:lang w:val="en-US" w:eastAsia="en-US"/>
              </w:rPr>
              <w:t>gibili</w:t>
            </w:r>
          </w:p>
        </w:tc>
        <w:tc>
          <w:tcPr>
            <w:tcW w:w="1552" w:type="dxa"/>
            <w:shd w:val="clear" w:color="auto" w:fill="auto"/>
            <w:noWrap/>
            <w:vAlign w:val="center"/>
          </w:tcPr>
          <w:p w:rsidR="008D7F9E" w:rsidRPr="00733470" w:rsidRDefault="008D7F9E" w:rsidP="008D7F9E">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N trattati propriamente</w:t>
            </w:r>
          </w:p>
        </w:tc>
        <w:tc>
          <w:tcPr>
            <w:tcW w:w="734" w:type="dxa"/>
            <w:shd w:val="clear" w:color="auto" w:fill="auto"/>
            <w:noWrap/>
            <w:vAlign w:val="center"/>
          </w:tcPr>
          <w:p w:rsidR="008D7F9E" w:rsidRPr="00733470" w:rsidRDefault="008D7F9E" w:rsidP="008D7F9E">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w:t>
            </w:r>
          </w:p>
        </w:tc>
        <w:tc>
          <w:tcPr>
            <w:tcW w:w="1443" w:type="dxa"/>
            <w:shd w:val="clear" w:color="auto" w:fill="auto"/>
            <w:noWrap/>
            <w:vAlign w:val="center"/>
          </w:tcPr>
          <w:p w:rsidR="008D7F9E" w:rsidRPr="00733470" w:rsidRDefault="008D7F9E" w:rsidP="008D7F9E">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w:t>
            </w:r>
          </w:p>
        </w:tc>
        <w:tc>
          <w:tcPr>
            <w:tcW w:w="1443" w:type="dxa"/>
          </w:tcPr>
          <w:p w:rsidR="008D7F9E" w:rsidRPr="00733470" w:rsidRDefault="008D7F9E" w:rsidP="008D7F9E">
            <w:pPr>
              <w:spacing w:line="240" w:lineRule="auto"/>
              <w:ind w:firstLine="0"/>
              <w:jc w:val="center"/>
              <w:rPr>
                <w:rFonts w:asciiTheme="minorHAnsi" w:hAnsiTheme="minorHAnsi" w:cs="Times New Roman"/>
                <w:b/>
                <w:bCs/>
                <w:i/>
                <w:iCs/>
                <w:noProof/>
                <w:sz w:val="20"/>
                <w:szCs w:val="20"/>
                <w:highlight w:val="yellow"/>
                <w:lang w:val="en-US" w:eastAsia="en-US"/>
              </w:rPr>
            </w:pPr>
            <w:r w:rsidRPr="00733470">
              <w:rPr>
                <w:rFonts w:asciiTheme="minorHAnsi" w:hAnsiTheme="minorHAnsi" w:cs="Times New Roman"/>
                <w:b/>
                <w:bCs/>
                <w:i/>
                <w:iCs/>
                <w:noProof/>
                <w:sz w:val="20"/>
                <w:szCs w:val="20"/>
                <w:lang w:val="en-US" w:eastAsia="en-US"/>
              </w:rPr>
              <w:t>%</w:t>
            </w:r>
          </w:p>
        </w:tc>
      </w:tr>
      <w:tr w:rsidR="008D7F9E" w:rsidRPr="00733470" w:rsidTr="008D7F9E">
        <w:trPr>
          <w:trHeight w:hRule="exact" w:val="284"/>
          <w:jc w:val="center"/>
        </w:trPr>
        <w:tc>
          <w:tcPr>
            <w:tcW w:w="3084" w:type="dxa"/>
          </w:tcPr>
          <w:p w:rsidR="008D7F9E" w:rsidRPr="00733470" w:rsidRDefault="008D7F9E" w:rsidP="008D7F9E">
            <w:pPr>
              <w:spacing w:line="240" w:lineRule="auto"/>
              <w:ind w:firstLine="0"/>
              <w:jc w:val="left"/>
              <w:rPr>
                <w:rFonts w:ascii="Calibri" w:hAnsi="Calibri" w:cs="Calibri"/>
                <w:color w:val="auto"/>
                <w:sz w:val="20"/>
                <w:szCs w:val="20"/>
              </w:rPr>
            </w:pPr>
            <w:r>
              <w:rPr>
                <w:rFonts w:ascii="Calibri" w:hAnsi="Calibri" w:cs="Calibri"/>
                <w:color w:val="auto"/>
                <w:sz w:val="20"/>
                <w:szCs w:val="20"/>
              </w:rPr>
              <w:t xml:space="preserve">Colesterolo </w:t>
            </w:r>
          </w:p>
        </w:tc>
        <w:tc>
          <w:tcPr>
            <w:tcW w:w="1483" w:type="dxa"/>
            <w:shd w:val="clear" w:color="auto" w:fill="auto"/>
            <w:vAlign w:val="center"/>
          </w:tcPr>
          <w:p w:rsidR="008D7F9E" w:rsidRPr="00733470" w:rsidRDefault="008D7F9E" w:rsidP="008D7F9E">
            <w:pPr>
              <w:spacing w:line="240" w:lineRule="auto"/>
              <w:ind w:firstLine="0"/>
              <w:jc w:val="center"/>
              <w:rPr>
                <w:rFonts w:asciiTheme="minorHAnsi" w:hAnsiTheme="minorHAnsi" w:cs="Times New Roman"/>
                <w:noProof/>
                <w:sz w:val="20"/>
                <w:szCs w:val="20"/>
                <w:lang w:val="en-US" w:eastAsia="en-US"/>
              </w:rPr>
            </w:pPr>
          </w:p>
        </w:tc>
        <w:tc>
          <w:tcPr>
            <w:tcW w:w="1552" w:type="dxa"/>
            <w:shd w:val="clear" w:color="auto" w:fill="auto"/>
            <w:vAlign w:val="center"/>
          </w:tcPr>
          <w:p w:rsidR="008D7F9E" w:rsidRPr="00733470" w:rsidRDefault="008D7F9E" w:rsidP="008D7F9E">
            <w:pPr>
              <w:spacing w:line="240" w:lineRule="auto"/>
              <w:ind w:firstLine="0"/>
              <w:jc w:val="center"/>
              <w:rPr>
                <w:rFonts w:asciiTheme="minorHAnsi" w:hAnsiTheme="minorHAnsi" w:cs="Times New Roman"/>
                <w:noProof/>
                <w:sz w:val="20"/>
                <w:szCs w:val="20"/>
                <w:lang w:val="en-US" w:eastAsia="en-US"/>
              </w:rPr>
            </w:pPr>
          </w:p>
        </w:tc>
        <w:tc>
          <w:tcPr>
            <w:tcW w:w="734" w:type="dxa"/>
            <w:shd w:val="clear" w:color="auto" w:fill="auto"/>
            <w:vAlign w:val="center"/>
          </w:tcPr>
          <w:p w:rsidR="008D7F9E" w:rsidRPr="00733470" w:rsidRDefault="008D7F9E" w:rsidP="008D7F9E">
            <w:pPr>
              <w:spacing w:line="240" w:lineRule="auto"/>
              <w:ind w:firstLine="0"/>
              <w:jc w:val="center"/>
              <w:rPr>
                <w:rFonts w:asciiTheme="minorHAnsi" w:hAnsiTheme="minorHAnsi" w:cs="Times New Roman"/>
                <w:noProof/>
                <w:sz w:val="20"/>
                <w:szCs w:val="20"/>
                <w:lang w:val="en-US" w:eastAsia="en-US"/>
              </w:rPr>
            </w:pPr>
          </w:p>
        </w:tc>
        <w:tc>
          <w:tcPr>
            <w:tcW w:w="1443" w:type="dxa"/>
            <w:shd w:val="clear" w:color="auto" w:fill="auto"/>
            <w:vAlign w:val="center"/>
          </w:tcPr>
          <w:p w:rsidR="008D7F9E" w:rsidRPr="00733470" w:rsidRDefault="008D7F9E" w:rsidP="008D7F9E">
            <w:pPr>
              <w:spacing w:line="240" w:lineRule="auto"/>
              <w:ind w:firstLine="0"/>
              <w:jc w:val="center"/>
              <w:rPr>
                <w:rFonts w:asciiTheme="minorHAnsi" w:hAnsiTheme="minorHAnsi" w:cs="Times New Roman"/>
                <w:noProof/>
                <w:sz w:val="20"/>
                <w:szCs w:val="20"/>
                <w:lang w:val="en-US" w:eastAsia="en-US"/>
              </w:rPr>
            </w:pPr>
          </w:p>
        </w:tc>
        <w:tc>
          <w:tcPr>
            <w:tcW w:w="1443" w:type="dxa"/>
          </w:tcPr>
          <w:p w:rsidR="008D7F9E" w:rsidRPr="00733470" w:rsidRDefault="008D7F9E" w:rsidP="008D7F9E">
            <w:pPr>
              <w:spacing w:line="240" w:lineRule="auto"/>
              <w:ind w:firstLine="0"/>
              <w:jc w:val="center"/>
              <w:rPr>
                <w:rFonts w:asciiTheme="minorHAnsi" w:hAnsiTheme="minorHAnsi" w:cs="Times New Roman"/>
                <w:noProof/>
                <w:sz w:val="20"/>
                <w:szCs w:val="20"/>
                <w:highlight w:val="yellow"/>
                <w:lang w:val="en-US" w:eastAsia="en-US"/>
              </w:rPr>
            </w:pPr>
          </w:p>
        </w:tc>
      </w:tr>
    </w:tbl>
    <w:p w:rsidR="008D7F9E" w:rsidRDefault="008D7F9E" w:rsidP="008D7F9E">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NOTE</w:t>
      </w:r>
    </w:p>
    <w:p w:rsidR="008D7F9E" w:rsidRDefault="008D7F9E" w:rsidP="008D7F9E">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Si considerano i p</w:t>
      </w:r>
      <w:r w:rsidRPr="008B5F7C">
        <w:rPr>
          <w:rFonts w:asciiTheme="minorHAnsi" w:hAnsiTheme="minorHAnsi" w:cs="Tahoma"/>
          <w:noProof/>
          <w:sz w:val="16"/>
          <w:szCs w:val="16"/>
        </w:rPr>
        <w:t xml:space="preserve">azienti di età 18+ dimessi con IMA, bypass coronarico, angioplastica o ischemia vascolare fra 1 gennaio e 31 dicembre </w:t>
      </w:r>
      <w:r w:rsidR="00643863">
        <w:rPr>
          <w:rFonts w:asciiTheme="minorHAnsi" w:hAnsiTheme="minorHAnsi" w:cs="Tahoma"/>
          <w:noProof/>
          <w:sz w:val="16"/>
          <w:szCs w:val="16"/>
        </w:rPr>
        <w:t>2011</w:t>
      </w:r>
      <w:r w:rsidRPr="008B5F7C">
        <w:rPr>
          <w:rFonts w:asciiTheme="minorHAnsi" w:hAnsiTheme="minorHAnsi" w:cs="Tahoma"/>
          <w:noProof/>
          <w:sz w:val="16"/>
          <w:szCs w:val="16"/>
        </w:rPr>
        <w:t xml:space="preserve">; esclusi pazienti deceduti entro un anno dall’evento. </w:t>
      </w:r>
    </w:p>
    <w:p w:rsidR="00DA3633" w:rsidRPr="008B5F7C" w:rsidRDefault="00DA3633" w:rsidP="002B364C">
      <w:pPr>
        <w:spacing w:line="240" w:lineRule="auto"/>
        <w:ind w:right="991" w:firstLine="0"/>
        <w:rPr>
          <w:rFonts w:asciiTheme="minorHAnsi" w:hAnsiTheme="minorHAnsi" w:cs="Tahoma"/>
          <w:noProof/>
          <w:sz w:val="16"/>
          <w:szCs w:val="16"/>
        </w:rPr>
      </w:pPr>
      <w:r w:rsidRPr="008B5F7C">
        <w:rPr>
          <w:rFonts w:asciiTheme="minorHAnsi" w:hAnsiTheme="minorHAnsi" w:cs="Tahoma"/>
          <w:b/>
          <w:noProof/>
          <w:sz w:val="16"/>
          <w:szCs w:val="16"/>
        </w:rPr>
        <w:t>Misura</w:t>
      </w:r>
      <w:r w:rsidRPr="008B5F7C">
        <w:rPr>
          <w:rFonts w:asciiTheme="minorHAnsi" w:hAnsiTheme="minorHAnsi" w:cs="Tahoma"/>
          <w:noProof/>
          <w:sz w:val="16"/>
          <w:szCs w:val="16"/>
        </w:rPr>
        <w:t>: Test del colesterolo nell’anno di misurazione.</w:t>
      </w:r>
    </w:p>
    <w:p w:rsidR="00DA3633" w:rsidRPr="008B5F7C" w:rsidRDefault="008B5F7C" w:rsidP="00BD687F">
      <w:pPr>
        <w:pStyle w:val="Titolo2"/>
        <w:numPr>
          <w:ilvl w:val="0"/>
          <w:numId w:val="0"/>
        </w:numPr>
        <w:shd w:val="clear" w:color="auto" w:fill="auto"/>
        <w:spacing w:before="360"/>
        <w:rPr>
          <w:rFonts w:ascii="Cambria" w:hAnsi="Cambria" w:cs="Times New Roman"/>
          <w:b/>
          <w:bCs/>
          <w:color w:val="365F91"/>
          <w:szCs w:val="28"/>
        </w:rPr>
      </w:pPr>
      <w:bookmarkStart w:id="21" w:name="_Toc332101953"/>
      <w:r>
        <w:rPr>
          <w:rFonts w:ascii="Cambria" w:hAnsi="Cambria" w:cs="Times New Roman"/>
          <w:b/>
          <w:bCs/>
          <w:color w:val="365F91"/>
          <w:szCs w:val="28"/>
        </w:rPr>
        <w:lastRenderedPageBreak/>
        <w:t xml:space="preserve">Malattie cardiovascolari: </w:t>
      </w:r>
      <w:r w:rsidR="00DA3633" w:rsidRPr="008B5F7C">
        <w:rPr>
          <w:rFonts w:ascii="Cambria" w:hAnsi="Cambria" w:cs="Times New Roman"/>
          <w:b/>
          <w:bCs/>
          <w:color w:val="365F91"/>
          <w:szCs w:val="28"/>
        </w:rPr>
        <w:t>Scompenso Cardiaco Congestizio</w:t>
      </w:r>
      <w:bookmarkEnd w:id="21"/>
    </w:p>
    <w:p w:rsidR="00DA3633" w:rsidRPr="008B5F7C" w:rsidRDefault="00DA3633" w:rsidP="0016715F">
      <w:pPr>
        <w:pStyle w:val="Sottotitolo"/>
        <w:spacing w:before="120" w:after="120"/>
        <w:ind w:firstLine="0"/>
        <w:rPr>
          <w:rStyle w:val="Enfasiintensa"/>
        </w:rPr>
      </w:pPr>
      <w:r w:rsidRPr="008B5F7C">
        <w:rPr>
          <w:rStyle w:val="Enfasiintensa"/>
        </w:rPr>
        <w:t>Trattamento farmacologico dopo scompenso cardiaco</w:t>
      </w:r>
    </w:p>
    <w:tbl>
      <w:tblPr>
        <w:tblW w:w="9739" w:type="dxa"/>
        <w:jc w:val="center"/>
        <w:tblBorders>
          <w:top w:val="single" w:sz="12" w:space="0" w:color="008000"/>
          <w:bottom w:val="single" w:sz="12" w:space="0" w:color="008000"/>
        </w:tblBorders>
        <w:tblLook w:val="0020" w:firstRow="1" w:lastRow="0" w:firstColumn="0" w:lastColumn="0" w:noHBand="0" w:noVBand="0"/>
      </w:tblPr>
      <w:tblGrid>
        <w:gridCol w:w="3084"/>
        <w:gridCol w:w="1483"/>
        <w:gridCol w:w="1552"/>
        <w:gridCol w:w="734"/>
        <w:gridCol w:w="1443"/>
        <w:gridCol w:w="1443"/>
      </w:tblGrid>
      <w:tr w:rsidR="0016715F" w:rsidRPr="00733470" w:rsidTr="003F0C8C">
        <w:trPr>
          <w:trHeight w:hRule="exact" w:val="284"/>
          <w:jc w:val="center"/>
        </w:trPr>
        <w:tc>
          <w:tcPr>
            <w:tcW w:w="3084" w:type="dxa"/>
            <w:vMerge w:val="restart"/>
            <w:vAlign w:val="center"/>
          </w:tcPr>
          <w:p w:rsidR="0016715F" w:rsidRPr="003568EB" w:rsidRDefault="0016715F" w:rsidP="003F0C8C">
            <w:pPr>
              <w:spacing w:line="240" w:lineRule="auto"/>
              <w:ind w:firstLine="0"/>
              <w:jc w:val="center"/>
              <w:rPr>
                <w:rFonts w:asciiTheme="minorHAnsi" w:hAnsiTheme="minorHAnsi" w:cs="Times New Roman"/>
                <w:b/>
                <w:bCs/>
                <w:i/>
                <w:iCs/>
                <w:noProof/>
                <w:sz w:val="20"/>
                <w:szCs w:val="20"/>
                <w:lang w:eastAsia="en-US"/>
              </w:rPr>
            </w:pPr>
          </w:p>
        </w:tc>
        <w:tc>
          <w:tcPr>
            <w:tcW w:w="3769" w:type="dxa"/>
            <w:gridSpan w:val="3"/>
            <w:tcBorders>
              <w:bottom w:val="single" w:sz="6" w:space="0" w:color="008000"/>
            </w:tcBorders>
            <w:shd w:val="clear" w:color="auto" w:fill="auto"/>
            <w:noWrap/>
            <w:vAlign w:val="center"/>
          </w:tcPr>
          <w:p w:rsidR="0016715F" w:rsidRPr="00733470" w:rsidRDefault="0016715F" w:rsidP="003F0C8C">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 xml:space="preserve">NCP </w:t>
            </w:r>
          </w:p>
        </w:tc>
        <w:tc>
          <w:tcPr>
            <w:tcW w:w="1443" w:type="dxa"/>
            <w:tcBorders>
              <w:bottom w:val="single" w:sz="6" w:space="0" w:color="008000"/>
            </w:tcBorders>
            <w:shd w:val="clear" w:color="auto" w:fill="auto"/>
            <w:noWrap/>
            <w:vAlign w:val="center"/>
          </w:tcPr>
          <w:p w:rsidR="0016715F" w:rsidRPr="00733470" w:rsidRDefault="0016715F" w:rsidP="003F0C8C">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Azienda USL</w:t>
            </w:r>
          </w:p>
        </w:tc>
        <w:tc>
          <w:tcPr>
            <w:tcW w:w="1443" w:type="dxa"/>
            <w:tcBorders>
              <w:bottom w:val="single" w:sz="6" w:space="0" w:color="008000"/>
            </w:tcBorders>
          </w:tcPr>
          <w:p w:rsidR="0016715F" w:rsidRPr="00733470" w:rsidRDefault="0016715F" w:rsidP="003F0C8C">
            <w:pPr>
              <w:spacing w:line="240" w:lineRule="auto"/>
              <w:ind w:firstLine="0"/>
              <w:jc w:val="center"/>
              <w:rPr>
                <w:rFonts w:asciiTheme="minorHAnsi" w:hAnsiTheme="minorHAnsi" w:cs="Times New Roman"/>
                <w:b/>
                <w:bCs/>
                <w:i/>
                <w:iCs/>
                <w:noProof/>
                <w:sz w:val="20"/>
                <w:szCs w:val="20"/>
                <w:highlight w:val="yellow"/>
                <w:lang w:val="en-US" w:eastAsia="en-US"/>
              </w:rPr>
            </w:pPr>
            <w:r w:rsidRPr="00733470">
              <w:rPr>
                <w:rFonts w:asciiTheme="minorHAnsi" w:hAnsiTheme="minorHAnsi" w:cs="Times New Roman"/>
                <w:b/>
                <w:bCs/>
                <w:i/>
                <w:iCs/>
                <w:noProof/>
                <w:sz w:val="20"/>
                <w:szCs w:val="20"/>
                <w:lang w:val="en-US" w:eastAsia="en-US"/>
              </w:rPr>
              <w:t>RER</w:t>
            </w:r>
          </w:p>
        </w:tc>
      </w:tr>
      <w:tr w:rsidR="0016715F" w:rsidRPr="00733470" w:rsidTr="003F0C8C">
        <w:trPr>
          <w:trHeight w:hRule="exact" w:val="487"/>
          <w:jc w:val="center"/>
        </w:trPr>
        <w:tc>
          <w:tcPr>
            <w:tcW w:w="3084" w:type="dxa"/>
            <w:vMerge/>
          </w:tcPr>
          <w:p w:rsidR="0016715F" w:rsidRPr="00733470" w:rsidRDefault="0016715F" w:rsidP="003F0C8C">
            <w:pPr>
              <w:spacing w:line="240" w:lineRule="auto"/>
              <w:ind w:firstLine="0"/>
              <w:jc w:val="center"/>
              <w:rPr>
                <w:rFonts w:asciiTheme="minorHAnsi" w:hAnsiTheme="minorHAnsi" w:cs="Times New Roman"/>
                <w:b/>
                <w:bCs/>
                <w:i/>
                <w:iCs/>
                <w:noProof/>
                <w:sz w:val="20"/>
                <w:szCs w:val="20"/>
                <w:lang w:val="en-US" w:eastAsia="en-US"/>
              </w:rPr>
            </w:pPr>
          </w:p>
        </w:tc>
        <w:tc>
          <w:tcPr>
            <w:tcW w:w="1483" w:type="dxa"/>
            <w:shd w:val="clear" w:color="auto" w:fill="auto"/>
            <w:noWrap/>
            <w:vAlign w:val="center"/>
          </w:tcPr>
          <w:p w:rsidR="0016715F" w:rsidRPr="00733470" w:rsidRDefault="0016715F" w:rsidP="003F0C8C">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N pzt ele</w:t>
            </w:r>
            <w:r w:rsidR="00091D33">
              <w:rPr>
                <w:rFonts w:asciiTheme="minorHAnsi" w:hAnsiTheme="minorHAnsi" w:cs="Times New Roman"/>
                <w:b/>
                <w:bCs/>
                <w:i/>
                <w:iCs/>
                <w:noProof/>
                <w:sz w:val="20"/>
                <w:szCs w:val="20"/>
                <w:lang w:val="en-US" w:eastAsia="en-US"/>
              </w:rPr>
              <w:t>g</w:t>
            </w:r>
            <w:r w:rsidRPr="00733470">
              <w:rPr>
                <w:rFonts w:asciiTheme="minorHAnsi" w:hAnsiTheme="minorHAnsi" w:cs="Times New Roman"/>
                <w:b/>
                <w:bCs/>
                <w:i/>
                <w:iCs/>
                <w:noProof/>
                <w:sz w:val="20"/>
                <w:szCs w:val="20"/>
                <w:lang w:val="en-US" w:eastAsia="en-US"/>
              </w:rPr>
              <w:t>gibili</w:t>
            </w:r>
          </w:p>
        </w:tc>
        <w:tc>
          <w:tcPr>
            <w:tcW w:w="1552" w:type="dxa"/>
            <w:shd w:val="clear" w:color="auto" w:fill="auto"/>
            <w:noWrap/>
            <w:vAlign w:val="center"/>
          </w:tcPr>
          <w:p w:rsidR="0016715F" w:rsidRPr="00733470" w:rsidRDefault="0016715F" w:rsidP="003F0C8C">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N trattati propriamente</w:t>
            </w:r>
          </w:p>
        </w:tc>
        <w:tc>
          <w:tcPr>
            <w:tcW w:w="734" w:type="dxa"/>
            <w:shd w:val="clear" w:color="auto" w:fill="auto"/>
            <w:noWrap/>
            <w:vAlign w:val="center"/>
          </w:tcPr>
          <w:p w:rsidR="0016715F" w:rsidRPr="00733470" w:rsidRDefault="0016715F" w:rsidP="003F0C8C">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w:t>
            </w:r>
          </w:p>
        </w:tc>
        <w:tc>
          <w:tcPr>
            <w:tcW w:w="1443" w:type="dxa"/>
            <w:shd w:val="clear" w:color="auto" w:fill="auto"/>
            <w:noWrap/>
            <w:vAlign w:val="center"/>
          </w:tcPr>
          <w:p w:rsidR="0016715F" w:rsidRPr="00733470" w:rsidRDefault="0016715F" w:rsidP="003F0C8C">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w:t>
            </w:r>
          </w:p>
        </w:tc>
        <w:tc>
          <w:tcPr>
            <w:tcW w:w="1443" w:type="dxa"/>
          </w:tcPr>
          <w:p w:rsidR="0016715F" w:rsidRPr="00733470" w:rsidRDefault="0016715F" w:rsidP="003F0C8C">
            <w:pPr>
              <w:spacing w:line="240" w:lineRule="auto"/>
              <w:ind w:firstLine="0"/>
              <w:jc w:val="center"/>
              <w:rPr>
                <w:rFonts w:asciiTheme="minorHAnsi" w:hAnsiTheme="minorHAnsi" w:cs="Times New Roman"/>
                <w:b/>
                <w:bCs/>
                <w:i/>
                <w:iCs/>
                <w:noProof/>
                <w:sz w:val="20"/>
                <w:szCs w:val="20"/>
                <w:highlight w:val="yellow"/>
                <w:lang w:val="en-US" w:eastAsia="en-US"/>
              </w:rPr>
            </w:pPr>
            <w:r w:rsidRPr="00733470">
              <w:rPr>
                <w:rFonts w:asciiTheme="minorHAnsi" w:hAnsiTheme="minorHAnsi" w:cs="Times New Roman"/>
                <w:b/>
                <w:bCs/>
                <w:i/>
                <w:iCs/>
                <w:noProof/>
                <w:sz w:val="20"/>
                <w:szCs w:val="20"/>
                <w:lang w:val="en-US" w:eastAsia="en-US"/>
              </w:rPr>
              <w:t>%</w:t>
            </w:r>
          </w:p>
        </w:tc>
      </w:tr>
      <w:tr w:rsidR="0016715F" w:rsidRPr="00733470" w:rsidTr="003F0C8C">
        <w:trPr>
          <w:trHeight w:hRule="exact" w:val="284"/>
          <w:jc w:val="center"/>
        </w:trPr>
        <w:tc>
          <w:tcPr>
            <w:tcW w:w="3084" w:type="dxa"/>
          </w:tcPr>
          <w:p w:rsidR="0016715F" w:rsidRPr="00733470" w:rsidRDefault="00BD3C17" w:rsidP="003F0C8C">
            <w:pPr>
              <w:spacing w:line="240" w:lineRule="auto"/>
              <w:ind w:firstLine="0"/>
              <w:jc w:val="left"/>
              <w:rPr>
                <w:rFonts w:asciiTheme="minorHAnsi" w:hAnsiTheme="minorHAnsi" w:cs="Times New Roman"/>
                <w:noProof/>
                <w:sz w:val="20"/>
                <w:szCs w:val="20"/>
                <w:lang w:val="en-US" w:eastAsia="en-US"/>
              </w:rPr>
            </w:pPr>
            <w:r>
              <w:rPr>
                <w:rFonts w:ascii="Calibri" w:hAnsi="Calibri" w:cs="Calibri"/>
                <w:color w:val="auto"/>
                <w:sz w:val="20"/>
                <w:szCs w:val="20"/>
              </w:rPr>
              <w:t>ACE inibitori/sartani</w:t>
            </w:r>
            <w:r w:rsidR="0016715F" w:rsidRPr="00733470">
              <w:rPr>
                <w:rFonts w:ascii="Calibri" w:hAnsi="Calibri" w:cs="Calibri"/>
                <w:color w:val="auto"/>
                <w:sz w:val="20"/>
                <w:szCs w:val="20"/>
                <w:vertAlign w:val="superscript"/>
              </w:rPr>
              <w:t>1</w:t>
            </w:r>
          </w:p>
        </w:tc>
        <w:tc>
          <w:tcPr>
            <w:tcW w:w="1483" w:type="dxa"/>
            <w:shd w:val="clear" w:color="auto" w:fill="auto"/>
            <w:vAlign w:val="center"/>
          </w:tcPr>
          <w:p w:rsidR="0016715F" w:rsidRPr="00733470" w:rsidRDefault="0016715F" w:rsidP="003F0C8C">
            <w:pPr>
              <w:spacing w:line="240" w:lineRule="auto"/>
              <w:ind w:firstLine="0"/>
              <w:jc w:val="center"/>
              <w:rPr>
                <w:rFonts w:asciiTheme="minorHAnsi" w:hAnsiTheme="minorHAnsi" w:cs="Times New Roman"/>
                <w:noProof/>
                <w:sz w:val="20"/>
                <w:szCs w:val="20"/>
                <w:lang w:val="en-US" w:eastAsia="en-US"/>
              </w:rPr>
            </w:pPr>
          </w:p>
        </w:tc>
        <w:tc>
          <w:tcPr>
            <w:tcW w:w="1552" w:type="dxa"/>
            <w:shd w:val="clear" w:color="auto" w:fill="auto"/>
            <w:vAlign w:val="center"/>
          </w:tcPr>
          <w:p w:rsidR="0016715F" w:rsidRPr="00733470" w:rsidRDefault="0016715F" w:rsidP="003F0C8C">
            <w:pPr>
              <w:spacing w:line="240" w:lineRule="auto"/>
              <w:ind w:firstLine="0"/>
              <w:jc w:val="center"/>
              <w:rPr>
                <w:rFonts w:asciiTheme="minorHAnsi" w:hAnsiTheme="minorHAnsi" w:cs="Times New Roman"/>
                <w:noProof/>
                <w:sz w:val="20"/>
                <w:szCs w:val="20"/>
                <w:lang w:val="en-US" w:eastAsia="en-US"/>
              </w:rPr>
            </w:pPr>
          </w:p>
        </w:tc>
        <w:tc>
          <w:tcPr>
            <w:tcW w:w="734" w:type="dxa"/>
            <w:shd w:val="clear" w:color="auto" w:fill="auto"/>
            <w:vAlign w:val="center"/>
          </w:tcPr>
          <w:p w:rsidR="0016715F" w:rsidRPr="00733470" w:rsidRDefault="0016715F" w:rsidP="003F0C8C">
            <w:pPr>
              <w:spacing w:line="240" w:lineRule="auto"/>
              <w:ind w:firstLine="0"/>
              <w:jc w:val="center"/>
              <w:rPr>
                <w:rFonts w:asciiTheme="minorHAnsi" w:hAnsiTheme="minorHAnsi" w:cs="Times New Roman"/>
                <w:noProof/>
                <w:sz w:val="20"/>
                <w:szCs w:val="20"/>
                <w:lang w:val="en-US" w:eastAsia="en-US"/>
              </w:rPr>
            </w:pPr>
          </w:p>
        </w:tc>
        <w:tc>
          <w:tcPr>
            <w:tcW w:w="1443" w:type="dxa"/>
            <w:shd w:val="clear" w:color="auto" w:fill="auto"/>
            <w:vAlign w:val="center"/>
          </w:tcPr>
          <w:p w:rsidR="0016715F" w:rsidRPr="00733470" w:rsidRDefault="0016715F" w:rsidP="003F0C8C">
            <w:pPr>
              <w:spacing w:line="240" w:lineRule="auto"/>
              <w:ind w:firstLine="0"/>
              <w:jc w:val="center"/>
              <w:rPr>
                <w:rFonts w:asciiTheme="minorHAnsi" w:hAnsiTheme="minorHAnsi" w:cs="Times New Roman"/>
                <w:noProof/>
                <w:sz w:val="20"/>
                <w:szCs w:val="20"/>
                <w:lang w:val="en-US" w:eastAsia="en-US"/>
              </w:rPr>
            </w:pPr>
          </w:p>
        </w:tc>
        <w:tc>
          <w:tcPr>
            <w:tcW w:w="1443" w:type="dxa"/>
          </w:tcPr>
          <w:p w:rsidR="0016715F" w:rsidRPr="00733470" w:rsidRDefault="0016715F" w:rsidP="003F0C8C">
            <w:pPr>
              <w:spacing w:line="240" w:lineRule="auto"/>
              <w:ind w:firstLine="0"/>
              <w:jc w:val="center"/>
              <w:rPr>
                <w:rFonts w:asciiTheme="minorHAnsi" w:hAnsiTheme="minorHAnsi" w:cs="Times New Roman"/>
                <w:noProof/>
                <w:sz w:val="20"/>
                <w:szCs w:val="20"/>
                <w:highlight w:val="yellow"/>
                <w:lang w:val="en-US" w:eastAsia="en-US"/>
              </w:rPr>
            </w:pPr>
          </w:p>
        </w:tc>
      </w:tr>
      <w:tr w:rsidR="0016715F" w:rsidRPr="0016715F" w:rsidTr="003F0C8C">
        <w:trPr>
          <w:trHeight w:hRule="exact" w:val="284"/>
          <w:jc w:val="center"/>
        </w:trPr>
        <w:tc>
          <w:tcPr>
            <w:tcW w:w="3084" w:type="dxa"/>
          </w:tcPr>
          <w:p w:rsidR="0016715F" w:rsidRPr="0016715F" w:rsidRDefault="00BD3C17" w:rsidP="003568EB">
            <w:pPr>
              <w:spacing w:line="240" w:lineRule="auto"/>
              <w:ind w:firstLine="0"/>
              <w:jc w:val="left"/>
              <w:rPr>
                <w:rFonts w:ascii="Calibri" w:hAnsi="Calibri" w:cs="Calibri"/>
                <w:color w:val="auto"/>
                <w:sz w:val="20"/>
                <w:szCs w:val="20"/>
              </w:rPr>
            </w:pPr>
            <w:r>
              <w:rPr>
                <w:rFonts w:ascii="Calibri" w:hAnsi="Calibri" w:cs="Calibri"/>
                <w:color w:val="auto"/>
                <w:sz w:val="20"/>
                <w:szCs w:val="20"/>
              </w:rPr>
              <w:t>Betabloccanti</w:t>
            </w:r>
            <w:r w:rsidR="003568EB">
              <w:rPr>
                <w:rFonts w:ascii="Calibri" w:hAnsi="Calibri" w:cs="Calibri"/>
                <w:color w:val="auto"/>
                <w:sz w:val="20"/>
                <w:szCs w:val="20"/>
                <w:vertAlign w:val="superscript"/>
              </w:rPr>
              <w:t>2</w:t>
            </w:r>
          </w:p>
        </w:tc>
        <w:tc>
          <w:tcPr>
            <w:tcW w:w="1483" w:type="dxa"/>
            <w:shd w:val="clear" w:color="auto" w:fill="auto"/>
            <w:vAlign w:val="center"/>
          </w:tcPr>
          <w:p w:rsidR="0016715F" w:rsidRPr="0016715F" w:rsidRDefault="0016715F" w:rsidP="003F0C8C">
            <w:pPr>
              <w:spacing w:line="240" w:lineRule="auto"/>
              <w:ind w:firstLine="0"/>
              <w:jc w:val="center"/>
              <w:rPr>
                <w:rFonts w:asciiTheme="minorHAnsi" w:hAnsiTheme="minorHAnsi" w:cs="Times New Roman"/>
                <w:noProof/>
                <w:sz w:val="20"/>
                <w:szCs w:val="20"/>
                <w:lang w:eastAsia="en-US"/>
              </w:rPr>
            </w:pPr>
          </w:p>
        </w:tc>
        <w:tc>
          <w:tcPr>
            <w:tcW w:w="1552" w:type="dxa"/>
            <w:shd w:val="clear" w:color="auto" w:fill="auto"/>
            <w:vAlign w:val="center"/>
          </w:tcPr>
          <w:p w:rsidR="0016715F" w:rsidRPr="0016715F" w:rsidRDefault="0016715F" w:rsidP="003F0C8C">
            <w:pPr>
              <w:spacing w:line="240" w:lineRule="auto"/>
              <w:ind w:firstLine="0"/>
              <w:jc w:val="center"/>
              <w:rPr>
                <w:rFonts w:asciiTheme="minorHAnsi" w:hAnsiTheme="minorHAnsi" w:cs="Times New Roman"/>
                <w:noProof/>
                <w:sz w:val="20"/>
                <w:szCs w:val="20"/>
                <w:lang w:eastAsia="en-US"/>
              </w:rPr>
            </w:pPr>
          </w:p>
        </w:tc>
        <w:tc>
          <w:tcPr>
            <w:tcW w:w="734" w:type="dxa"/>
            <w:shd w:val="clear" w:color="auto" w:fill="auto"/>
            <w:vAlign w:val="center"/>
          </w:tcPr>
          <w:p w:rsidR="0016715F" w:rsidRPr="0016715F" w:rsidRDefault="0016715F" w:rsidP="003F0C8C">
            <w:pPr>
              <w:spacing w:line="240" w:lineRule="auto"/>
              <w:ind w:firstLine="0"/>
              <w:jc w:val="center"/>
              <w:rPr>
                <w:rFonts w:asciiTheme="minorHAnsi" w:hAnsiTheme="minorHAnsi" w:cs="Times New Roman"/>
                <w:noProof/>
                <w:sz w:val="20"/>
                <w:szCs w:val="20"/>
                <w:lang w:eastAsia="en-US"/>
              </w:rPr>
            </w:pPr>
          </w:p>
        </w:tc>
        <w:tc>
          <w:tcPr>
            <w:tcW w:w="1443" w:type="dxa"/>
            <w:shd w:val="clear" w:color="auto" w:fill="auto"/>
            <w:vAlign w:val="center"/>
          </w:tcPr>
          <w:p w:rsidR="0016715F" w:rsidRPr="0016715F" w:rsidRDefault="0016715F" w:rsidP="003F0C8C">
            <w:pPr>
              <w:spacing w:line="240" w:lineRule="auto"/>
              <w:ind w:firstLine="0"/>
              <w:jc w:val="center"/>
              <w:rPr>
                <w:rFonts w:asciiTheme="minorHAnsi" w:hAnsiTheme="minorHAnsi" w:cs="Times New Roman"/>
                <w:noProof/>
                <w:sz w:val="20"/>
                <w:szCs w:val="20"/>
                <w:lang w:eastAsia="en-US"/>
              </w:rPr>
            </w:pPr>
          </w:p>
        </w:tc>
        <w:tc>
          <w:tcPr>
            <w:tcW w:w="1443" w:type="dxa"/>
          </w:tcPr>
          <w:p w:rsidR="0016715F" w:rsidRPr="0016715F" w:rsidRDefault="0016715F" w:rsidP="003F0C8C">
            <w:pPr>
              <w:spacing w:line="240" w:lineRule="auto"/>
              <w:ind w:firstLine="0"/>
              <w:jc w:val="center"/>
              <w:rPr>
                <w:rFonts w:asciiTheme="minorHAnsi" w:hAnsiTheme="minorHAnsi" w:cs="Times New Roman"/>
                <w:noProof/>
                <w:sz w:val="20"/>
                <w:szCs w:val="20"/>
                <w:highlight w:val="yellow"/>
                <w:lang w:eastAsia="en-US"/>
              </w:rPr>
            </w:pPr>
          </w:p>
        </w:tc>
      </w:tr>
    </w:tbl>
    <w:p w:rsidR="0016715F" w:rsidRDefault="0016715F" w:rsidP="0016715F">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NOTE</w:t>
      </w:r>
    </w:p>
    <w:p w:rsidR="0016715F" w:rsidRDefault="0016715F" w:rsidP="0016715F">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Per tutti gli indicatori si considerano i p</w:t>
      </w:r>
      <w:r w:rsidRPr="00733470">
        <w:rPr>
          <w:rFonts w:asciiTheme="minorHAnsi" w:hAnsiTheme="minorHAnsi" w:cs="Tahoma"/>
          <w:noProof/>
          <w:sz w:val="16"/>
          <w:szCs w:val="16"/>
        </w:rPr>
        <w:t xml:space="preserve">azienti di età 18+ dimessi in vita per </w:t>
      </w:r>
      <w:r>
        <w:rPr>
          <w:rFonts w:asciiTheme="minorHAnsi" w:hAnsiTheme="minorHAnsi" w:cs="Tahoma"/>
          <w:noProof/>
          <w:sz w:val="16"/>
          <w:szCs w:val="16"/>
        </w:rPr>
        <w:t xml:space="preserve">scompenso cardiaco </w:t>
      </w:r>
      <w:r w:rsidRPr="00733470">
        <w:rPr>
          <w:rFonts w:asciiTheme="minorHAnsi" w:hAnsiTheme="minorHAnsi" w:cs="Tahoma"/>
          <w:noProof/>
          <w:sz w:val="16"/>
          <w:szCs w:val="16"/>
        </w:rPr>
        <w:t xml:space="preserve">fra </w:t>
      </w:r>
      <w:r>
        <w:rPr>
          <w:rFonts w:asciiTheme="minorHAnsi" w:hAnsiTheme="minorHAnsi" w:cs="Tahoma"/>
          <w:noProof/>
          <w:sz w:val="16"/>
          <w:szCs w:val="16"/>
        </w:rPr>
        <w:t xml:space="preserve">il </w:t>
      </w:r>
      <w:r w:rsidRPr="00733470">
        <w:rPr>
          <w:rFonts w:asciiTheme="minorHAnsi" w:hAnsiTheme="minorHAnsi" w:cs="Tahoma"/>
          <w:noProof/>
          <w:sz w:val="16"/>
          <w:szCs w:val="16"/>
        </w:rPr>
        <w:t xml:space="preserve">1 ottobre </w:t>
      </w:r>
      <w:r w:rsidR="00643863">
        <w:rPr>
          <w:rFonts w:asciiTheme="minorHAnsi" w:hAnsiTheme="minorHAnsi" w:cs="Tahoma"/>
          <w:noProof/>
          <w:sz w:val="16"/>
          <w:szCs w:val="16"/>
        </w:rPr>
        <w:t>2011</w:t>
      </w:r>
      <w:r w:rsidRPr="00733470">
        <w:rPr>
          <w:rFonts w:asciiTheme="minorHAnsi" w:hAnsiTheme="minorHAnsi" w:cs="Tahoma"/>
          <w:noProof/>
          <w:sz w:val="16"/>
          <w:szCs w:val="16"/>
        </w:rPr>
        <w:t xml:space="preserve"> e</w:t>
      </w:r>
      <w:r>
        <w:rPr>
          <w:rFonts w:asciiTheme="minorHAnsi" w:hAnsiTheme="minorHAnsi" w:cs="Tahoma"/>
          <w:noProof/>
          <w:sz w:val="16"/>
          <w:szCs w:val="16"/>
        </w:rPr>
        <w:t>d il</w:t>
      </w:r>
      <w:r w:rsidRPr="00733470">
        <w:rPr>
          <w:rFonts w:asciiTheme="minorHAnsi" w:hAnsiTheme="minorHAnsi" w:cs="Tahoma"/>
          <w:noProof/>
          <w:sz w:val="16"/>
          <w:szCs w:val="16"/>
        </w:rPr>
        <w:t xml:space="preserve"> 30 settembre </w:t>
      </w:r>
      <w:r w:rsidR="00643863">
        <w:rPr>
          <w:rFonts w:asciiTheme="minorHAnsi" w:hAnsiTheme="minorHAnsi" w:cs="Tahoma"/>
          <w:noProof/>
          <w:sz w:val="16"/>
          <w:szCs w:val="16"/>
        </w:rPr>
        <w:t>2012</w:t>
      </w:r>
      <w:r>
        <w:rPr>
          <w:rFonts w:asciiTheme="minorHAnsi" w:hAnsiTheme="minorHAnsi" w:cs="Tahoma"/>
          <w:noProof/>
          <w:sz w:val="16"/>
          <w:szCs w:val="16"/>
        </w:rPr>
        <w:t>. Di seguito eventuali ulteriori specifiche e le modalità di calcolo dell’indicatore</w:t>
      </w:r>
    </w:p>
    <w:p w:rsidR="00BD3C17" w:rsidRPr="00733470" w:rsidRDefault="00BD3C17" w:rsidP="007C7134">
      <w:pPr>
        <w:pStyle w:val="Paragrafoelenco"/>
        <w:numPr>
          <w:ilvl w:val="0"/>
          <w:numId w:val="10"/>
        </w:numPr>
        <w:ind w:left="284" w:right="-1" w:hanging="284"/>
        <w:jc w:val="both"/>
        <w:rPr>
          <w:rFonts w:asciiTheme="minorHAnsi" w:hAnsiTheme="minorHAnsi" w:cs="Tahoma"/>
          <w:noProof/>
          <w:sz w:val="16"/>
          <w:szCs w:val="16"/>
        </w:rPr>
      </w:pPr>
      <w:r w:rsidRPr="00733470">
        <w:rPr>
          <w:rFonts w:asciiTheme="minorHAnsi" w:hAnsiTheme="minorHAnsi" w:cs="Tahoma"/>
          <w:noProof/>
          <w:sz w:val="16"/>
          <w:szCs w:val="16"/>
        </w:rPr>
        <w:t>Esclu</w:t>
      </w:r>
      <w:r>
        <w:rPr>
          <w:rFonts w:asciiTheme="minorHAnsi" w:hAnsiTheme="minorHAnsi" w:cs="Tahoma"/>
          <w:noProof/>
          <w:sz w:val="16"/>
          <w:szCs w:val="16"/>
        </w:rPr>
        <w:t>si pazienti nei quali le ACE/sartani</w:t>
      </w:r>
      <w:r w:rsidRPr="00733470">
        <w:rPr>
          <w:rFonts w:asciiTheme="minorHAnsi" w:hAnsiTheme="minorHAnsi" w:cs="Tahoma"/>
          <w:noProof/>
          <w:sz w:val="16"/>
          <w:szCs w:val="16"/>
        </w:rPr>
        <w:t xml:space="preserve"> sono controindicati. </w:t>
      </w:r>
      <w:r w:rsidRPr="0016715F">
        <w:rPr>
          <w:rFonts w:asciiTheme="minorHAnsi" w:hAnsiTheme="minorHAnsi" w:cs="Tahoma"/>
          <w:noProof/>
          <w:sz w:val="16"/>
          <w:szCs w:val="16"/>
        </w:rPr>
        <w:t>Misura</w:t>
      </w:r>
      <w:r w:rsidRPr="00733470">
        <w:rPr>
          <w:rFonts w:asciiTheme="minorHAnsi" w:hAnsiTheme="minorHAnsi" w:cs="Tahoma"/>
          <w:noProof/>
          <w:sz w:val="16"/>
          <w:szCs w:val="16"/>
        </w:rPr>
        <w:t>: almeno una prescrizi</w:t>
      </w:r>
      <w:r>
        <w:rPr>
          <w:rFonts w:asciiTheme="minorHAnsi" w:hAnsiTheme="minorHAnsi" w:cs="Tahoma"/>
          <w:noProof/>
          <w:sz w:val="16"/>
          <w:szCs w:val="16"/>
        </w:rPr>
        <w:t>one per ACE/sartani</w:t>
      </w:r>
      <w:r w:rsidRPr="00733470">
        <w:rPr>
          <w:rFonts w:asciiTheme="minorHAnsi" w:hAnsiTheme="minorHAnsi" w:cs="Tahoma"/>
          <w:noProof/>
          <w:sz w:val="16"/>
          <w:szCs w:val="16"/>
        </w:rPr>
        <w:t xml:space="preserve"> entro 90gg dalla dimissione</w:t>
      </w:r>
    </w:p>
    <w:p w:rsidR="0016715F" w:rsidRPr="0016715F" w:rsidRDefault="0016715F" w:rsidP="007C7134">
      <w:pPr>
        <w:pStyle w:val="Paragrafoelenco"/>
        <w:numPr>
          <w:ilvl w:val="0"/>
          <w:numId w:val="10"/>
        </w:numPr>
        <w:ind w:left="284" w:right="-1" w:hanging="284"/>
        <w:jc w:val="both"/>
        <w:rPr>
          <w:rFonts w:asciiTheme="minorHAnsi" w:hAnsiTheme="minorHAnsi" w:cs="Tahoma"/>
          <w:noProof/>
          <w:sz w:val="16"/>
          <w:szCs w:val="16"/>
        </w:rPr>
      </w:pPr>
      <w:r>
        <w:rPr>
          <w:rFonts w:asciiTheme="minorHAnsi" w:hAnsiTheme="minorHAnsi" w:cs="Tahoma"/>
          <w:noProof/>
          <w:sz w:val="16"/>
          <w:szCs w:val="16"/>
        </w:rPr>
        <w:t>E</w:t>
      </w:r>
      <w:r w:rsidRPr="00733470">
        <w:rPr>
          <w:rFonts w:asciiTheme="minorHAnsi" w:hAnsiTheme="minorHAnsi" w:cs="Tahoma"/>
          <w:noProof/>
          <w:sz w:val="16"/>
          <w:szCs w:val="16"/>
        </w:rPr>
        <w:t xml:space="preserve">sclusi i pazienti a) con selezionati pregressi problemi cardiovascolari e/o b) con asma. </w:t>
      </w:r>
      <w:r w:rsidRPr="0016715F">
        <w:rPr>
          <w:rFonts w:asciiTheme="minorHAnsi" w:hAnsiTheme="minorHAnsi" w:cs="Tahoma"/>
          <w:noProof/>
          <w:sz w:val="16"/>
          <w:szCs w:val="16"/>
        </w:rPr>
        <w:t>Misura</w:t>
      </w:r>
      <w:r w:rsidRPr="00733470">
        <w:rPr>
          <w:rFonts w:asciiTheme="minorHAnsi" w:hAnsiTheme="minorHAnsi" w:cs="Tahoma"/>
          <w:noProof/>
          <w:sz w:val="16"/>
          <w:szCs w:val="16"/>
        </w:rPr>
        <w:t>: almeno una prescrizione per betabloccanti entro 90gg dalla dimissione.</w:t>
      </w:r>
      <w:r w:rsidRPr="0016715F">
        <w:rPr>
          <w:rFonts w:asciiTheme="minorHAnsi" w:hAnsiTheme="minorHAnsi" w:cs="Tahoma"/>
          <w:noProof/>
          <w:sz w:val="16"/>
          <w:szCs w:val="16"/>
        </w:rPr>
        <w:t xml:space="preserve"> </w:t>
      </w:r>
    </w:p>
    <w:p w:rsidR="00DA3633" w:rsidRPr="008B5F7C" w:rsidRDefault="00DA3633" w:rsidP="0016715F">
      <w:pPr>
        <w:pStyle w:val="Sottotitolo"/>
        <w:spacing w:before="120" w:after="120"/>
        <w:ind w:firstLine="0"/>
        <w:rPr>
          <w:rStyle w:val="Enfasiintensa"/>
        </w:rPr>
      </w:pPr>
      <w:r w:rsidRPr="008B5F7C">
        <w:rPr>
          <w:rStyle w:val="Enfasiintensa"/>
        </w:rPr>
        <w:t xml:space="preserve">Gestione dopo scompenso </w:t>
      </w:r>
    </w:p>
    <w:tbl>
      <w:tblPr>
        <w:tblW w:w="9739" w:type="dxa"/>
        <w:jc w:val="center"/>
        <w:tblBorders>
          <w:top w:val="single" w:sz="12" w:space="0" w:color="008000"/>
          <w:bottom w:val="single" w:sz="12" w:space="0" w:color="008000"/>
        </w:tblBorders>
        <w:tblLook w:val="0020" w:firstRow="1" w:lastRow="0" w:firstColumn="0" w:lastColumn="0" w:noHBand="0" w:noVBand="0"/>
      </w:tblPr>
      <w:tblGrid>
        <w:gridCol w:w="3084"/>
        <w:gridCol w:w="1483"/>
        <w:gridCol w:w="1552"/>
        <w:gridCol w:w="734"/>
        <w:gridCol w:w="1443"/>
        <w:gridCol w:w="1443"/>
      </w:tblGrid>
      <w:tr w:rsidR="0016715F" w:rsidRPr="00733470" w:rsidTr="003F0C8C">
        <w:trPr>
          <w:trHeight w:hRule="exact" w:val="284"/>
          <w:jc w:val="center"/>
        </w:trPr>
        <w:tc>
          <w:tcPr>
            <w:tcW w:w="3084" w:type="dxa"/>
            <w:vMerge w:val="restart"/>
            <w:vAlign w:val="center"/>
          </w:tcPr>
          <w:p w:rsidR="0016715F" w:rsidRPr="00733470" w:rsidRDefault="0016715F" w:rsidP="003F0C8C">
            <w:pPr>
              <w:spacing w:line="240" w:lineRule="auto"/>
              <w:ind w:firstLine="0"/>
              <w:jc w:val="center"/>
              <w:rPr>
                <w:rFonts w:asciiTheme="minorHAnsi" w:hAnsiTheme="minorHAnsi" w:cs="Times New Roman"/>
                <w:b/>
                <w:bCs/>
                <w:i/>
                <w:iCs/>
                <w:noProof/>
                <w:sz w:val="20"/>
                <w:szCs w:val="20"/>
                <w:lang w:val="en-US" w:eastAsia="en-US"/>
              </w:rPr>
            </w:pPr>
          </w:p>
        </w:tc>
        <w:tc>
          <w:tcPr>
            <w:tcW w:w="3769" w:type="dxa"/>
            <w:gridSpan w:val="3"/>
            <w:tcBorders>
              <w:bottom w:val="single" w:sz="6" w:space="0" w:color="008000"/>
            </w:tcBorders>
            <w:shd w:val="clear" w:color="auto" w:fill="auto"/>
            <w:noWrap/>
            <w:vAlign w:val="center"/>
          </w:tcPr>
          <w:p w:rsidR="0016715F" w:rsidRPr="00733470" w:rsidRDefault="0016715F" w:rsidP="003F0C8C">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 xml:space="preserve">NCP </w:t>
            </w:r>
          </w:p>
        </w:tc>
        <w:tc>
          <w:tcPr>
            <w:tcW w:w="1443" w:type="dxa"/>
            <w:tcBorders>
              <w:bottom w:val="single" w:sz="6" w:space="0" w:color="008000"/>
            </w:tcBorders>
            <w:shd w:val="clear" w:color="auto" w:fill="auto"/>
            <w:noWrap/>
            <w:vAlign w:val="center"/>
          </w:tcPr>
          <w:p w:rsidR="0016715F" w:rsidRPr="00733470" w:rsidRDefault="0016715F" w:rsidP="003F0C8C">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Azienda USL</w:t>
            </w:r>
          </w:p>
        </w:tc>
        <w:tc>
          <w:tcPr>
            <w:tcW w:w="1443" w:type="dxa"/>
            <w:tcBorders>
              <w:bottom w:val="single" w:sz="6" w:space="0" w:color="008000"/>
            </w:tcBorders>
          </w:tcPr>
          <w:p w:rsidR="0016715F" w:rsidRPr="00733470" w:rsidRDefault="0016715F" w:rsidP="003F0C8C">
            <w:pPr>
              <w:spacing w:line="240" w:lineRule="auto"/>
              <w:ind w:firstLine="0"/>
              <w:jc w:val="center"/>
              <w:rPr>
                <w:rFonts w:asciiTheme="minorHAnsi" w:hAnsiTheme="minorHAnsi" w:cs="Times New Roman"/>
                <w:b/>
                <w:bCs/>
                <w:i/>
                <w:iCs/>
                <w:noProof/>
                <w:sz w:val="20"/>
                <w:szCs w:val="20"/>
                <w:highlight w:val="yellow"/>
                <w:lang w:val="en-US" w:eastAsia="en-US"/>
              </w:rPr>
            </w:pPr>
            <w:r w:rsidRPr="00733470">
              <w:rPr>
                <w:rFonts w:asciiTheme="minorHAnsi" w:hAnsiTheme="minorHAnsi" w:cs="Times New Roman"/>
                <w:b/>
                <w:bCs/>
                <w:i/>
                <w:iCs/>
                <w:noProof/>
                <w:sz w:val="20"/>
                <w:szCs w:val="20"/>
                <w:lang w:val="en-US" w:eastAsia="en-US"/>
              </w:rPr>
              <w:t>RER</w:t>
            </w:r>
          </w:p>
        </w:tc>
      </w:tr>
      <w:tr w:rsidR="0016715F" w:rsidRPr="00733470" w:rsidTr="003F0C8C">
        <w:trPr>
          <w:trHeight w:hRule="exact" w:val="487"/>
          <w:jc w:val="center"/>
        </w:trPr>
        <w:tc>
          <w:tcPr>
            <w:tcW w:w="3084" w:type="dxa"/>
            <w:vMerge/>
          </w:tcPr>
          <w:p w:rsidR="0016715F" w:rsidRPr="00733470" w:rsidRDefault="0016715F" w:rsidP="003F0C8C">
            <w:pPr>
              <w:spacing w:line="240" w:lineRule="auto"/>
              <w:ind w:firstLine="0"/>
              <w:jc w:val="center"/>
              <w:rPr>
                <w:rFonts w:asciiTheme="minorHAnsi" w:hAnsiTheme="minorHAnsi" w:cs="Times New Roman"/>
                <w:b/>
                <w:bCs/>
                <w:i/>
                <w:iCs/>
                <w:noProof/>
                <w:sz w:val="20"/>
                <w:szCs w:val="20"/>
                <w:lang w:val="en-US" w:eastAsia="en-US"/>
              </w:rPr>
            </w:pPr>
          </w:p>
        </w:tc>
        <w:tc>
          <w:tcPr>
            <w:tcW w:w="1483" w:type="dxa"/>
            <w:shd w:val="clear" w:color="auto" w:fill="auto"/>
            <w:noWrap/>
            <w:vAlign w:val="center"/>
          </w:tcPr>
          <w:p w:rsidR="0016715F" w:rsidRPr="00733470" w:rsidRDefault="0016715F" w:rsidP="003F0C8C">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N pzt ele</w:t>
            </w:r>
            <w:r w:rsidR="00091D33">
              <w:rPr>
                <w:rFonts w:asciiTheme="minorHAnsi" w:hAnsiTheme="minorHAnsi" w:cs="Times New Roman"/>
                <w:b/>
                <w:bCs/>
                <w:i/>
                <w:iCs/>
                <w:noProof/>
                <w:sz w:val="20"/>
                <w:szCs w:val="20"/>
                <w:lang w:val="en-US" w:eastAsia="en-US"/>
              </w:rPr>
              <w:t>g</w:t>
            </w:r>
            <w:r w:rsidRPr="00733470">
              <w:rPr>
                <w:rFonts w:asciiTheme="minorHAnsi" w:hAnsiTheme="minorHAnsi" w:cs="Times New Roman"/>
                <w:b/>
                <w:bCs/>
                <w:i/>
                <w:iCs/>
                <w:noProof/>
                <w:sz w:val="20"/>
                <w:szCs w:val="20"/>
                <w:lang w:val="en-US" w:eastAsia="en-US"/>
              </w:rPr>
              <w:t>gibili</w:t>
            </w:r>
          </w:p>
        </w:tc>
        <w:tc>
          <w:tcPr>
            <w:tcW w:w="1552" w:type="dxa"/>
            <w:shd w:val="clear" w:color="auto" w:fill="auto"/>
            <w:noWrap/>
            <w:vAlign w:val="center"/>
          </w:tcPr>
          <w:p w:rsidR="0016715F" w:rsidRPr="00733470" w:rsidRDefault="0016715F" w:rsidP="003F0C8C">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N trattati propriamente</w:t>
            </w:r>
          </w:p>
        </w:tc>
        <w:tc>
          <w:tcPr>
            <w:tcW w:w="734" w:type="dxa"/>
            <w:shd w:val="clear" w:color="auto" w:fill="auto"/>
            <w:noWrap/>
            <w:vAlign w:val="center"/>
          </w:tcPr>
          <w:p w:rsidR="0016715F" w:rsidRPr="00733470" w:rsidRDefault="0016715F" w:rsidP="003F0C8C">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w:t>
            </w:r>
          </w:p>
        </w:tc>
        <w:tc>
          <w:tcPr>
            <w:tcW w:w="1443" w:type="dxa"/>
            <w:shd w:val="clear" w:color="auto" w:fill="auto"/>
            <w:noWrap/>
            <w:vAlign w:val="center"/>
          </w:tcPr>
          <w:p w:rsidR="0016715F" w:rsidRPr="00733470" w:rsidRDefault="0016715F" w:rsidP="003F0C8C">
            <w:pPr>
              <w:spacing w:line="240" w:lineRule="auto"/>
              <w:ind w:firstLine="0"/>
              <w:jc w:val="center"/>
              <w:rPr>
                <w:rFonts w:asciiTheme="minorHAnsi" w:hAnsiTheme="minorHAnsi" w:cs="Times New Roman"/>
                <w:b/>
                <w:bCs/>
                <w:i/>
                <w:iCs/>
                <w:noProof/>
                <w:sz w:val="20"/>
                <w:szCs w:val="20"/>
                <w:lang w:val="en-US" w:eastAsia="en-US"/>
              </w:rPr>
            </w:pPr>
            <w:r w:rsidRPr="00733470">
              <w:rPr>
                <w:rFonts w:asciiTheme="minorHAnsi" w:hAnsiTheme="minorHAnsi" w:cs="Times New Roman"/>
                <w:b/>
                <w:bCs/>
                <w:i/>
                <w:iCs/>
                <w:noProof/>
                <w:sz w:val="20"/>
                <w:szCs w:val="20"/>
                <w:lang w:val="en-US" w:eastAsia="en-US"/>
              </w:rPr>
              <w:t>%</w:t>
            </w:r>
          </w:p>
        </w:tc>
        <w:tc>
          <w:tcPr>
            <w:tcW w:w="1443" w:type="dxa"/>
          </w:tcPr>
          <w:p w:rsidR="0016715F" w:rsidRPr="00733470" w:rsidRDefault="0016715F" w:rsidP="003F0C8C">
            <w:pPr>
              <w:spacing w:line="240" w:lineRule="auto"/>
              <w:ind w:firstLine="0"/>
              <w:jc w:val="center"/>
              <w:rPr>
                <w:rFonts w:asciiTheme="minorHAnsi" w:hAnsiTheme="minorHAnsi" w:cs="Times New Roman"/>
                <w:b/>
                <w:bCs/>
                <w:i/>
                <w:iCs/>
                <w:noProof/>
                <w:sz w:val="20"/>
                <w:szCs w:val="20"/>
                <w:highlight w:val="yellow"/>
                <w:lang w:val="en-US" w:eastAsia="en-US"/>
              </w:rPr>
            </w:pPr>
            <w:r w:rsidRPr="00733470">
              <w:rPr>
                <w:rFonts w:asciiTheme="minorHAnsi" w:hAnsiTheme="minorHAnsi" w:cs="Times New Roman"/>
                <w:b/>
                <w:bCs/>
                <w:i/>
                <w:iCs/>
                <w:noProof/>
                <w:sz w:val="20"/>
                <w:szCs w:val="20"/>
                <w:lang w:val="en-US" w:eastAsia="en-US"/>
              </w:rPr>
              <w:t>%</w:t>
            </w:r>
          </w:p>
        </w:tc>
      </w:tr>
      <w:tr w:rsidR="0016715F" w:rsidRPr="00733470" w:rsidTr="003F0C8C">
        <w:trPr>
          <w:trHeight w:hRule="exact" w:val="284"/>
          <w:jc w:val="center"/>
        </w:trPr>
        <w:tc>
          <w:tcPr>
            <w:tcW w:w="3084" w:type="dxa"/>
          </w:tcPr>
          <w:p w:rsidR="0016715F" w:rsidRPr="00733470" w:rsidRDefault="0016715F" w:rsidP="003F0C8C">
            <w:pPr>
              <w:spacing w:line="240" w:lineRule="auto"/>
              <w:ind w:firstLine="0"/>
              <w:jc w:val="left"/>
              <w:rPr>
                <w:rFonts w:ascii="Calibri" w:hAnsi="Calibri" w:cs="Calibri"/>
                <w:color w:val="auto"/>
                <w:sz w:val="20"/>
                <w:szCs w:val="20"/>
              </w:rPr>
            </w:pPr>
            <w:r>
              <w:rPr>
                <w:rFonts w:ascii="Calibri" w:hAnsi="Calibri" w:cs="Calibri"/>
                <w:color w:val="auto"/>
                <w:sz w:val="20"/>
                <w:szCs w:val="20"/>
              </w:rPr>
              <w:t>Creatinina</w:t>
            </w:r>
            <w:r>
              <w:rPr>
                <w:rFonts w:ascii="Calibri" w:hAnsi="Calibri" w:cs="Calibri"/>
                <w:color w:val="auto"/>
                <w:sz w:val="20"/>
                <w:szCs w:val="20"/>
                <w:vertAlign w:val="superscript"/>
              </w:rPr>
              <w:t>1</w:t>
            </w:r>
          </w:p>
        </w:tc>
        <w:tc>
          <w:tcPr>
            <w:tcW w:w="1483" w:type="dxa"/>
            <w:shd w:val="clear" w:color="auto" w:fill="auto"/>
            <w:vAlign w:val="center"/>
          </w:tcPr>
          <w:p w:rsidR="0016715F" w:rsidRPr="00733470" w:rsidRDefault="0016715F" w:rsidP="003F0C8C">
            <w:pPr>
              <w:spacing w:line="240" w:lineRule="auto"/>
              <w:ind w:firstLine="0"/>
              <w:jc w:val="center"/>
              <w:rPr>
                <w:rFonts w:asciiTheme="minorHAnsi" w:hAnsiTheme="minorHAnsi" w:cs="Times New Roman"/>
                <w:noProof/>
                <w:sz w:val="20"/>
                <w:szCs w:val="20"/>
                <w:lang w:val="en-US" w:eastAsia="en-US"/>
              </w:rPr>
            </w:pPr>
          </w:p>
        </w:tc>
        <w:tc>
          <w:tcPr>
            <w:tcW w:w="1552" w:type="dxa"/>
            <w:shd w:val="clear" w:color="auto" w:fill="auto"/>
            <w:vAlign w:val="center"/>
          </w:tcPr>
          <w:p w:rsidR="0016715F" w:rsidRPr="00733470" w:rsidRDefault="0016715F" w:rsidP="003F0C8C">
            <w:pPr>
              <w:spacing w:line="240" w:lineRule="auto"/>
              <w:ind w:firstLine="0"/>
              <w:jc w:val="center"/>
              <w:rPr>
                <w:rFonts w:asciiTheme="minorHAnsi" w:hAnsiTheme="minorHAnsi" w:cs="Times New Roman"/>
                <w:noProof/>
                <w:sz w:val="20"/>
                <w:szCs w:val="20"/>
                <w:lang w:val="en-US" w:eastAsia="en-US"/>
              </w:rPr>
            </w:pPr>
          </w:p>
        </w:tc>
        <w:tc>
          <w:tcPr>
            <w:tcW w:w="734" w:type="dxa"/>
            <w:shd w:val="clear" w:color="auto" w:fill="auto"/>
            <w:vAlign w:val="center"/>
          </w:tcPr>
          <w:p w:rsidR="0016715F" w:rsidRPr="00733470" w:rsidRDefault="0016715F" w:rsidP="003F0C8C">
            <w:pPr>
              <w:spacing w:line="240" w:lineRule="auto"/>
              <w:ind w:firstLine="0"/>
              <w:jc w:val="center"/>
              <w:rPr>
                <w:rFonts w:asciiTheme="minorHAnsi" w:hAnsiTheme="minorHAnsi" w:cs="Times New Roman"/>
                <w:noProof/>
                <w:sz w:val="20"/>
                <w:szCs w:val="20"/>
                <w:lang w:val="en-US" w:eastAsia="en-US"/>
              </w:rPr>
            </w:pPr>
          </w:p>
        </w:tc>
        <w:tc>
          <w:tcPr>
            <w:tcW w:w="1443" w:type="dxa"/>
            <w:shd w:val="clear" w:color="auto" w:fill="auto"/>
            <w:vAlign w:val="center"/>
          </w:tcPr>
          <w:p w:rsidR="0016715F" w:rsidRPr="00733470" w:rsidRDefault="0016715F" w:rsidP="003F0C8C">
            <w:pPr>
              <w:spacing w:line="240" w:lineRule="auto"/>
              <w:ind w:firstLine="0"/>
              <w:jc w:val="center"/>
              <w:rPr>
                <w:rFonts w:asciiTheme="minorHAnsi" w:hAnsiTheme="minorHAnsi" w:cs="Times New Roman"/>
                <w:noProof/>
                <w:sz w:val="20"/>
                <w:szCs w:val="20"/>
                <w:lang w:val="en-US" w:eastAsia="en-US"/>
              </w:rPr>
            </w:pPr>
          </w:p>
        </w:tc>
        <w:tc>
          <w:tcPr>
            <w:tcW w:w="1443" w:type="dxa"/>
          </w:tcPr>
          <w:p w:rsidR="0016715F" w:rsidRPr="00733470" w:rsidRDefault="0016715F" w:rsidP="003F0C8C">
            <w:pPr>
              <w:spacing w:line="240" w:lineRule="auto"/>
              <w:ind w:firstLine="0"/>
              <w:jc w:val="center"/>
              <w:rPr>
                <w:rFonts w:asciiTheme="minorHAnsi" w:hAnsiTheme="minorHAnsi" w:cs="Times New Roman"/>
                <w:noProof/>
                <w:sz w:val="20"/>
                <w:szCs w:val="20"/>
                <w:highlight w:val="yellow"/>
                <w:lang w:val="en-US" w:eastAsia="en-US"/>
              </w:rPr>
            </w:pPr>
          </w:p>
        </w:tc>
      </w:tr>
      <w:tr w:rsidR="0016715F" w:rsidRPr="00733470" w:rsidTr="003F0C8C">
        <w:trPr>
          <w:trHeight w:hRule="exact" w:val="284"/>
          <w:jc w:val="center"/>
        </w:trPr>
        <w:tc>
          <w:tcPr>
            <w:tcW w:w="3084" w:type="dxa"/>
          </w:tcPr>
          <w:p w:rsidR="0016715F" w:rsidRPr="00733470" w:rsidRDefault="0016715F" w:rsidP="0016715F">
            <w:pPr>
              <w:spacing w:line="240" w:lineRule="auto"/>
              <w:ind w:firstLine="0"/>
              <w:jc w:val="left"/>
              <w:rPr>
                <w:rFonts w:ascii="Calibri" w:hAnsi="Calibri" w:cs="Calibri"/>
                <w:color w:val="auto"/>
                <w:sz w:val="20"/>
                <w:szCs w:val="20"/>
              </w:rPr>
            </w:pPr>
            <w:r>
              <w:rPr>
                <w:rFonts w:ascii="Calibri" w:hAnsi="Calibri" w:cs="Calibri"/>
                <w:color w:val="auto"/>
                <w:sz w:val="20"/>
                <w:szCs w:val="20"/>
              </w:rPr>
              <w:t>Elettroliti</w:t>
            </w:r>
            <w:r>
              <w:rPr>
                <w:rFonts w:ascii="Calibri" w:hAnsi="Calibri" w:cs="Calibri"/>
                <w:color w:val="auto"/>
                <w:sz w:val="20"/>
                <w:szCs w:val="20"/>
                <w:vertAlign w:val="superscript"/>
              </w:rPr>
              <w:t>2</w:t>
            </w:r>
          </w:p>
        </w:tc>
        <w:tc>
          <w:tcPr>
            <w:tcW w:w="1483" w:type="dxa"/>
            <w:shd w:val="clear" w:color="auto" w:fill="auto"/>
            <w:vAlign w:val="center"/>
          </w:tcPr>
          <w:p w:rsidR="0016715F" w:rsidRPr="00733470" w:rsidRDefault="0016715F" w:rsidP="003F0C8C">
            <w:pPr>
              <w:spacing w:line="240" w:lineRule="auto"/>
              <w:ind w:firstLine="0"/>
              <w:jc w:val="center"/>
              <w:rPr>
                <w:rFonts w:asciiTheme="minorHAnsi" w:hAnsiTheme="minorHAnsi" w:cs="Times New Roman"/>
                <w:noProof/>
                <w:sz w:val="20"/>
                <w:szCs w:val="20"/>
                <w:lang w:val="en-US" w:eastAsia="en-US"/>
              </w:rPr>
            </w:pPr>
          </w:p>
        </w:tc>
        <w:tc>
          <w:tcPr>
            <w:tcW w:w="1552" w:type="dxa"/>
            <w:shd w:val="clear" w:color="auto" w:fill="auto"/>
            <w:vAlign w:val="center"/>
          </w:tcPr>
          <w:p w:rsidR="0016715F" w:rsidRPr="00733470" w:rsidRDefault="0016715F" w:rsidP="003F0C8C">
            <w:pPr>
              <w:spacing w:line="240" w:lineRule="auto"/>
              <w:ind w:firstLine="0"/>
              <w:jc w:val="center"/>
              <w:rPr>
                <w:rFonts w:asciiTheme="minorHAnsi" w:hAnsiTheme="minorHAnsi" w:cs="Times New Roman"/>
                <w:noProof/>
                <w:sz w:val="20"/>
                <w:szCs w:val="20"/>
                <w:lang w:val="en-US" w:eastAsia="en-US"/>
              </w:rPr>
            </w:pPr>
          </w:p>
        </w:tc>
        <w:tc>
          <w:tcPr>
            <w:tcW w:w="734" w:type="dxa"/>
            <w:shd w:val="clear" w:color="auto" w:fill="auto"/>
            <w:vAlign w:val="center"/>
          </w:tcPr>
          <w:p w:rsidR="0016715F" w:rsidRPr="00733470" w:rsidRDefault="0016715F" w:rsidP="003F0C8C">
            <w:pPr>
              <w:spacing w:line="240" w:lineRule="auto"/>
              <w:ind w:firstLine="0"/>
              <w:jc w:val="center"/>
              <w:rPr>
                <w:rFonts w:asciiTheme="minorHAnsi" w:hAnsiTheme="minorHAnsi" w:cs="Times New Roman"/>
                <w:noProof/>
                <w:sz w:val="20"/>
                <w:szCs w:val="20"/>
                <w:lang w:val="en-US" w:eastAsia="en-US"/>
              </w:rPr>
            </w:pPr>
          </w:p>
        </w:tc>
        <w:tc>
          <w:tcPr>
            <w:tcW w:w="1443" w:type="dxa"/>
            <w:shd w:val="clear" w:color="auto" w:fill="auto"/>
            <w:vAlign w:val="center"/>
          </w:tcPr>
          <w:p w:rsidR="0016715F" w:rsidRPr="00733470" w:rsidRDefault="0016715F" w:rsidP="003F0C8C">
            <w:pPr>
              <w:spacing w:line="240" w:lineRule="auto"/>
              <w:ind w:firstLine="0"/>
              <w:jc w:val="center"/>
              <w:rPr>
                <w:rFonts w:asciiTheme="minorHAnsi" w:hAnsiTheme="minorHAnsi" w:cs="Times New Roman"/>
                <w:noProof/>
                <w:sz w:val="20"/>
                <w:szCs w:val="20"/>
                <w:lang w:val="en-US" w:eastAsia="en-US"/>
              </w:rPr>
            </w:pPr>
          </w:p>
        </w:tc>
        <w:tc>
          <w:tcPr>
            <w:tcW w:w="1443" w:type="dxa"/>
          </w:tcPr>
          <w:p w:rsidR="0016715F" w:rsidRPr="00733470" w:rsidRDefault="0016715F" w:rsidP="003F0C8C">
            <w:pPr>
              <w:spacing w:line="240" w:lineRule="auto"/>
              <w:ind w:firstLine="0"/>
              <w:jc w:val="center"/>
              <w:rPr>
                <w:rFonts w:asciiTheme="minorHAnsi" w:hAnsiTheme="minorHAnsi" w:cs="Times New Roman"/>
                <w:noProof/>
                <w:sz w:val="20"/>
                <w:szCs w:val="20"/>
                <w:highlight w:val="yellow"/>
                <w:lang w:val="en-US" w:eastAsia="en-US"/>
              </w:rPr>
            </w:pPr>
          </w:p>
        </w:tc>
      </w:tr>
    </w:tbl>
    <w:p w:rsidR="0016715F" w:rsidRDefault="0016715F" w:rsidP="0016715F">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NOTE</w:t>
      </w:r>
    </w:p>
    <w:p w:rsidR="0016715F" w:rsidRDefault="0016715F" w:rsidP="0016715F">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Per tutti gli indicatori si considerano i p</w:t>
      </w:r>
      <w:r w:rsidRPr="00733470">
        <w:rPr>
          <w:rFonts w:asciiTheme="minorHAnsi" w:hAnsiTheme="minorHAnsi" w:cs="Tahoma"/>
          <w:noProof/>
          <w:sz w:val="16"/>
          <w:szCs w:val="16"/>
        </w:rPr>
        <w:t xml:space="preserve">azienti di età 18+ dimessi in vita per </w:t>
      </w:r>
      <w:r>
        <w:rPr>
          <w:rFonts w:asciiTheme="minorHAnsi" w:hAnsiTheme="minorHAnsi" w:cs="Tahoma"/>
          <w:noProof/>
          <w:sz w:val="16"/>
          <w:szCs w:val="16"/>
        </w:rPr>
        <w:t xml:space="preserve">scompenso cardiaco </w:t>
      </w:r>
      <w:r w:rsidRPr="00733470">
        <w:rPr>
          <w:rFonts w:asciiTheme="minorHAnsi" w:hAnsiTheme="minorHAnsi" w:cs="Tahoma"/>
          <w:noProof/>
          <w:sz w:val="16"/>
          <w:szCs w:val="16"/>
        </w:rPr>
        <w:t xml:space="preserve">fra 1 </w:t>
      </w:r>
      <w:r>
        <w:rPr>
          <w:rFonts w:asciiTheme="minorHAnsi" w:hAnsiTheme="minorHAnsi" w:cs="Tahoma"/>
          <w:noProof/>
          <w:sz w:val="16"/>
          <w:szCs w:val="16"/>
        </w:rPr>
        <w:t>gennaio</w:t>
      </w:r>
      <w:r w:rsidRPr="00733470">
        <w:rPr>
          <w:rFonts w:asciiTheme="minorHAnsi" w:hAnsiTheme="minorHAnsi" w:cs="Tahoma"/>
          <w:noProof/>
          <w:sz w:val="16"/>
          <w:szCs w:val="16"/>
        </w:rPr>
        <w:t xml:space="preserve"> </w:t>
      </w:r>
      <w:r w:rsidR="00643863">
        <w:rPr>
          <w:rFonts w:asciiTheme="minorHAnsi" w:hAnsiTheme="minorHAnsi" w:cs="Tahoma"/>
          <w:noProof/>
          <w:sz w:val="16"/>
          <w:szCs w:val="16"/>
        </w:rPr>
        <w:t>2012</w:t>
      </w:r>
      <w:r w:rsidRPr="00733470">
        <w:rPr>
          <w:rFonts w:asciiTheme="minorHAnsi" w:hAnsiTheme="minorHAnsi" w:cs="Tahoma"/>
          <w:noProof/>
          <w:sz w:val="16"/>
          <w:szCs w:val="16"/>
        </w:rPr>
        <w:t xml:space="preserve"> e</w:t>
      </w:r>
      <w:r>
        <w:rPr>
          <w:rFonts w:asciiTheme="minorHAnsi" w:hAnsiTheme="minorHAnsi" w:cs="Tahoma"/>
          <w:noProof/>
          <w:sz w:val="16"/>
          <w:szCs w:val="16"/>
        </w:rPr>
        <w:t xml:space="preserve">d il </w:t>
      </w:r>
      <w:r w:rsidRPr="00733470">
        <w:rPr>
          <w:rFonts w:asciiTheme="minorHAnsi" w:hAnsiTheme="minorHAnsi" w:cs="Tahoma"/>
          <w:noProof/>
          <w:sz w:val="16"/>
          <w:szCs w:val="16"/>
        </w:rPr>
        <w:t xml:space="preserve"> 3</w:t>
      </w:r>
      <w:r>
        <w:rPr>
          <w:rFonts w:asciiTheme="minorHAnsi" w:hAnsiTheme="minorHAnsi" w:cs="Tahoma"/>
          <w:noProof/>
          <w:sz w:val="16"/>
          <w:szCs w:val="16"/>
        </w:rPr>
        <w:t>1</w:t>
      </w:r>
      <w:r w:rsidRPr="00733470">
        <w:rPr>
          <w:rFonts w:asciiTheme="minorHAnsi" w:hAnsiTheme="minorHAnsi" w:cs="Tahoma"/>
          <w:noProof/>
          <w:sz w:val="16"/>
          <w:szCs w:val="16"/>
        </w:rPr>
        <w:t xml:space="preserve"> </w:t>
      </w:r>
      <w:r>
        <w:rPr>
          <w:rFonts w:asciiTheme="minorHAnsi" w:hAnsiTheme="minorHAnsi" w:cs="Tahoma"/>
          <w:noProof/>
          <w:sz w:val="16"/>
          <w:szCs w:val="16"/>
        </w:rPr>
        <w:t xml:space="preserve">dicembre </w:t>
      </w:r>
      <w:r w:rsidR="00643863">
        <w:rPr>
          <w:rFonts w:asciiTheme="minorHAnsi" w:hAnsiTheme="minorHAnsi" w:cs="Tahoma"/>
          <w:noProof/>
          <w:sz w:val="16"/>
          <w:szCs w:val="16"/>
        </w:rPr>
        <w:t>2012</w:t>
      </w:r>
      <w:r>
        <w:rPr>
          <w:rFonts w:asciiTheme="minorHAnsi" w:hAnsiTheme="minorHAnsi" w:cs="Tahoma"/>
          <w:noProof/>
          <w:sz w:val="16"/>
          <w:szCs w:val="16"/>
        </w:rPr>
        <w:t>. Di seguito eventuali ulteriori specifiche e le modalità di calcolo dell’indicatore</w:t>
      </w:r>
    </w:p>
    <w:p w:rsidR="0016715F" w:rsidRPr="00733470" w:rsidRDefault="0016715F" w:rsidP="007C7134">
      <w:pPr>
        <w:pStyle w:val="Paragrafoelenco"/>
        <w:numPr>
          <w:ilvl w:val="0"/>
          <w:numId w:val="11"/>
        </w:numPr>
        <w:ind w:left="284" w:right="-1" w:hanging="284"/>
        <w:jc w:val="both"/>
        <w:rPr>
          <w:rFonts w:asciiTheme="minorHAnsi" w:hAnsiTheme="minorHAnsi" w:cs="Tahoma"/>
          <w:noProof/>
          <w:sz w:val="16"/>
          <w:szCs w:val="16"/>
        </w:rPr>
      </w:pPr>
      <w:r w:rsidRPr="0016715F">
        <w:rPr>
          <w:rFonts w:asciiTheme="minorHAnsi" w:hAnsiTheme="minorHAnsi" w:cs="Tahoma"/>
          <w:noProof/>
          <w:sz w:val="16"/>
          <w:szCs w:val="16"/>
        </w:rPr>
        <w:t>Misura</w:t>
      </w:r>
      <w:r w:rsidRPr="008B5F7C">
        <w:rPr>
          <w:rFonts w:asciiTheme="minorHAnsi" w:hAnsiTheme="minorHAnsi" w:cs="Tahoma"/>
          <w:noProof/>
          <w:sz w:val="16"/>
          <w:szCs w:val="16"/>
        </w:rPr>
        <w:t>: test creatinina nell’anno di misurazione</w:t>
      </w:r>
    </w:p>
    <w:p w:rsidR="0016715F" w:rsidRPr="00733470" w:rsidRDefault="0016715F" w:rsidP="007C7134">
      <w:pPr>
        <w:pStyle w:val="Paragrafoelenco"/>
        <w:numPr>
          <w:ilvl w:val="0"/>
          <w:numId w:val="11"/>
        </w:numPr>
        <w:ind w:left="284" w:right="-1" w:hanging="284"/>
        <w:jc w:val="both"/>
        <w:rPr>
          <w:rFonts w:asciiTheme="minorHAnsi" w:hAnsiTheme="minorHAnsi" w:cs="Tahoma"/>
          <w:noProof/>
          <w:sz w:val="16"/>
          <w:szCs w:val="16"/>
        </w:rPr>
      </w:pPr>
      <w:r w:rsidRPr="0016715F">
        <w:rPr>
          <w:rFonts w:asciiTheme="minorHAnsi" w:hAnsiTheme="minorHAnsi" w:cs="Tahoma"/>
          <w:noProof/>
          <w:sz w:val="16"/>
          <w:szCs w:val="16"/>
        </w:rPr>
        <w:t>Misura</w:t>
      </w:r>
      <w:r w:rsidRPr="008B5F7C">
        <w:rPr>
          <w:rFonts w:asciiTheme="minorHAnsi" w:hAnsiTheme="minorHAnsi" w:cs="Tahoma"/>
          <w:noProof/>
          <w:sz w:val="16"/>
          <w:szCs w:val="16"/>
        </w:rPr>
        <w:t xml:space="preserve">: test </w:t>
      </w:r>
      <w:r>
        <w:rPr>
          <w:rFonts w:asciiTheme="minorHAnsi" w:hAnsiTheme="minorHAnsi" w:cs="Tahoma"/>
          <w:noProof/>
          <w:sz w:val="16"/>
          <w:szCs w:val="16"/>
        </w:rPr>
        <w:t>elettroliti</w:t>
      </w:r>
      <w:r w:rsidRPr="008B5F7C">
        <w:rPr>
          <w:rFonts w:asciiTheme="minorHAnsi" w:hAnsiTheme="minorHAnsi" w:cs="Tahoma"/>
          <w:noProof/>
          <w:sz w:val="16"/>
          <w:szCs w:val="16"/>
        </w:rPr>
        <w:t xml:space="preserve"> nell’anno di misurazione</w:t>
      </w:r>
    </w:p>
    <w:p w:rsidR="00DA3633" w:rsidRPr="007C73EA" w:rsidRDefault="00DA3633" w:rsidP="00BD687F">
      <w:pPr>
        <w:pStyle w:val="Titolo2"/>
        <w:numPr>
          <w:ilvl w:val="0"/>
          <w:numId w:val="0"/>
        </w:numPr>
        <w:shd w:val="clear" w:color="auto" w:fill="auto"/>
        <w:spacing w:before="360"/>
        <w:rPr>
          <w:rFonts w:ascii="Cambria" w:hAnsi="Cambria" w:cs="Times New Roman"/>
          <w:b/>
          <w:bCs/>
          <w:color w:val="365F91"/>
          <w:szCs w:val="28"/>
        </w:rPr>
      </w:pPr>
      <w:bookmarkStart w:id="22" w:name="_Toc332101954"/>
      <w:r w:rsidRPr="007C73EA">
        <w:rPr>
          <w:rFonts w:ascii="Cambria" w:hAnsi="Cambria" w:cs="Times New Roman"/>
          <w:b/>
          <w:bCs/>
          <w:color w:val="365F91"/>
          <w:szCs w:val="28"/>
        </w:rPr>
        <w:t>Diabete</w:t>
      </w:r>
      <w:bookmarkEnd w:id="22"/>
    </w:p>
    <w:p w:rsidR="00DA3633" w:rsidRPr="007C73EA" w:rsidRDefault="00DA3633" w:rsidP="007C73EA">
      <w:pPr>
        <w:spacing w:before="120" w:after="120" w:line="300" w:lineRule="exact"/>
        <w:ind w:firstLine="0"/>
        <w:rPr>
          <w:rFonts w:ascii="Calibri" w:hAnsi="Calibri" w:cs="Calibri"/>
          <w:color w:val="auto"/>
          <w:szCs w:val="24"/>
        </w:rPr>
      </w:pPr>
      <w:r w:rsidRPr="007C73EA">
        <w:rPr>
          <w:rFonts w:ascii="Calibri" w:hAnsi="Calibri" w:cs="Calibri"/>
          <w:color w:val="auto"/>
          <w:szCs w:val="24"/>
        </w:rPr>
        <w:t xml:space="preserve">Sono inclusi i pazienti di età ≥ 18 anni identificati </w:t>
      </w:r>
      <w:r w:rsidR="000B7C2E">
        <w:rPr>
          <w:rFonts w:ascii="Calibri" w:hAnsi="Calibri" w:cs="Calibri"/>
          <w:color w:val="auto"/>
          <w:szCs w:val="24"/>
        </w:rPr>
        <w:t>co</w:t>
      </w:r>
      <w:r w:rsidR="00F308B8">
        <w:rPr>
          <w:rFonts w:ascii="Calibri" w:hAnsi="Calibri" w:cs="Calibri"/>
          <w:color w:val="auto"/>
          <w:szCs w:val="24"/>
        </w:rPr>
        <w:t>me diabetici dal 2009, includen</w:t>
      </w:r>
      <w:r w:rsidR="000B7C2E">
        <w:rPr>
          <w:rFonts w:ascii="Calibri" w:hAnsi="Calibri" w:cs="Calibri"/>
          <w:color w:val="auto"/>
          <w:szCs w:val="24"/>
        </w:rPr>
        <w:t>d</w:t>
      </w:r>
      <w:r w:rsidR="00F308B8">
        <w:rPr>
          <w:rFonts w:ascii="Calibri" w:hAnsi="Calibri" w:cs="Calibri"/>
          <w:color w:val="auto"/>
          <w:szCs w:val="24"/>
        </w:rPr>
        <w:t>o</w:t>
      </w:r>
      <w:bookmarkStart w:id="23" w:name="_GoBack"/>
      <w:bookmarkEnd w:id="23"/>
      <w:r w:rsidR="000B7C2E">
        <w:rPr>
          <w:rFonts w:ascii="Calibri" w:hAnsi="Calibri" w:cs="Calibri"/>
          <w:color w:val="auto"/>
          <w:szCs w:val="24"/>
        </w:rPr>
        <w:t xml:space="preserve"> l’anno di misurazi</w:t>
      </w:r>
      <w:r w:rsidR="000B7C2E">
        <w:rPr>
          <w:rFonts w:ascii="Calibri" w:hAnsi="Calibri" w:cs="Calibri"/>
          <w:color w:val="auto"/>
          <w:szCs w:val="24"/>
        </w:rPr>
        <w:t>o</w:t>
      </w:r>
      <w:r w:rsidR="000B7C2E">
        <w:rPr>
          <w:rFonts w:ascii="Calibri" w:hAnsi="Calibri" w:cs="Calibri"/>
          <w:color w:val="auto"/>
          <w:szCs w:val="24"/>
        </w:rPr>
        <w:t xml:space="preserve">ne, </w:t>
      </w:r>
      <w:r w:rsidRPr="007C73EA">
        <w:rPr>
          <w:rFonts w:ascii="Calibri" w:hAnsi="Calibri" w:cs="Calibri"/>
          <w:color w:val="auto"/>
          <w:szCs w:val="24"/>
        </w:rPr>
        <w:t>in base a:</w:t>
      </w:r>
    </w:p>
    <w:p w:rsidR="00DA3633" w:rsidRPr="007C73EA" w:rsidRDefault="00DA3633" w:rsidP="007C7134">
      <w:pPr>
        <w:pStyle w:val="Paragrafoelenco"/>
        <w:numPr>
          <w:ilvl w:val="0"/>
          <w:numId w:val="7"/>
        </w:numPr>
        <w:ind w:left="567" w:hanging="295"/>
        <w:jc w:val="both"/>
        <w:rPr>
          <w:rFonts w:asciiTheme="minorHAnsi" w:hAnsiTheme="minorHAnsi"/>
          <w:noProof/>
          <w:szCs w:val="20"/>
        </w:rPr>
      </w:pPr>
      <w:r w:rsidRPr="007C73EA">
        <w:rPr>
          <w:rFonts w:asciiTheme="minorHAnsi" w:hAnsiTheme="minorHAnsi"/>
          <w:noProof/>
          <w:szCs w:val="20"/>
        </w:rPr>
        <w:t>almeno una prescrizione per un farmaco antidiabetico E/O</w:t>
      </w:r>
    </w:p>
    <w:p w:rsidR="00DA3633" w:rsidRDefault="00DA3633" w:rsidP="007C7134">
      <w:pPr>
        <w:pStyle w:val="Paragrafoelenco"/>
        <w:numPr>
          <w:ilvl w:val="0"/>
          <w:numId w:val="7"/>
        </w:numPr>
        <w:ind w:left="567" w:hanging="295"/>
        <w:jc w:val="both"/>
        <w:rPr>
          <w:rFonts w:asciiTheme="minorHAnsi" w:hAnsiTheme="minorHAnsi"/>
          <w:noProof/>
          <w:szCs w:val="20"/>
        </w:rPr>
      </w:pPr>
      <w:r w:rsidRPr="007C73EA">
        <w:rPr>
          <w:rFonts w:asciiTheme="minorHAnsi" w:hAnsiTheme="minorHAnsi"/>
          <w:noProof/>
          <w:szCs w:val="20"/>
        </w:rPr>
        <w:t xml:space="preserve">un ricovero con diagnosi di diabete </w:t>
      </w:r>
    </w:p>
    <w:p w:rsidR="00C34CB2" w:rsidRPr="00C34CB2" w:rsidRDefault="00C34CB2" w:rsidP="00C34CB2">
      <w:pPr>
        <w:spacing w:before="120" w:after="120" w:line="300" w:lineRule="exact"/>
        <w:ind w:firstLine="0"/>
        <w:rPr>
          <w:rFonts w:ascii="Calibri" w:hAnsi="Calibri" w:cs="Calibri"/>
          <w:color w:val="auto"/>
          <w:szCs w:val="24"/>
        </w:rPr>
      </w:pPr>
      <w:r>
        <w:rPr>
          <w:rFonts w:ascii="Calibri" w:hAnsi="Calibri" w:cs="Calibri"/>
          <w:color w:val="auto"/>
          <w:szCs w:val="24"/>
        </w:rPr>
        <w:t xml:space="preserve">Sono esclusi tutti i </w:t>
      </w:r>
      <w:r w:rsidRPr="007C73EA">
        <w:rPr>
          <w:rFonts w:ascii="Calibri" w:hAnsi="Calibri" w:cs="Calibri"/>
          <w:color w:val="auto"/>
          <w:szCs w:val="24"/>
        </w:rPr>
        <w:t xml:space="preserve">pazienti con diabete gestazionale e </w:t>
      </w:r>
      <w:r>
        <w:rPr>
          <w:rFonts w:ascii="Calibri" w:hAnsi="Calibri" w:cs="Calibri"/>
          <w:color w:val="auto"/>
          <w:szCs w:val="24"/>
        </w:rPr>
        <w:t>sindrome dell’ovaio policistico.</w:t>
      </w:r>
    </w:p>
    <w:p w:rsidR="004A090A" w:rsidRPr="008B5F7C" w:rsidRDefault="004A090A" w:rsidP="004A090A">
      <w:pPr>
        <w:pStyle w:val="Sottotitolo"/>
        <w:spacing w:before="120" w:after="120"/>
        <w:ind w:firstLine="0"/>
        <w:rPr>
          <w:rStyle w:val="Enfasiintensa"/>
        </w:rPr>
      </w:pPr>
      <w:r w:rsidRPr="008B5F7C">
        <w:rPr>
          <w:rStyle w:val="Enfasiintensa"/>
        </w:rPr>
        <w:t xml:space="preserve">Gestione </w:t>
      </w:r>
      <w:r>
        <w:rPr>
          <w:rStyle w:val="Enfasiintensa"/>
        </w:rPr>
        <w:t xml:space="preserve">del paziente </w:t>
      </w:r>
    </w:p>
    <w:p w:rsidR="00DA3633" w:rsidRPr="004A090A" w:rsidRDefault="00DA3633" w:rsidP="007D6494">
      <w:pPr>
        <w:pStyle w:val="Sottotitolo"/>
        <w:spacing w:before="120" w:after="120"/>
        <w:ind w:firstLine="0"/>
        <w:rPr>
          <w:rStyle w:val="Enfasiintensa"/>
          <w:rFonts w:asciiTheme="minorHAnsi" w:hAnsiTheme="minorHAnsi"/>
          <w:b w:val="0"/>
          <w:color w:val="auto"/>
          <w:spacing w:val="0"/>
        </w:rPr>
      </w:pPr>
      <w:r w:rsidRPr="004A090A">
        <w:rPr>
          <w:rStyle w:val="Enfasiintensa"/>
          <w:rFonts w:asciiTheme="minorHAnsi" w:hAnsiTheme="minorHAnsi"/>
          <w:b w:val="0"/>
          <w:color w:val="auto"/>
          <w:spacing w:val="0"/>
        </w:rPr>
        <w:t>Emoglobina glicata</w:t>
      </w:r>
    </w:p>
    <w:tbl>
      <w:tblPr>
        <w:tblW w:w="9015" w:type="dxa"/>
        <w:jc w:val="center"/>
        <w:tblBorders>
          <w:top w:val="single" w:sz="12" w:space="0" w:color="008000"/>
          <w:bottom w:val="single" w:sz="12" w:space="0" w:color="008000"/>
        </w:tblBorders>
        <w:tblLook w:val="0020" w:firstRow="1" w:lastRow="0" w:firstColumn="0" w:lastColumn="0" w:noHBand="0" w:noVBand="0"/>
      </w:tblPr>
      <w:tblGrid>
        <w:gridCol w:w="1668"/>
        <w:gridCol w:w="1768"/>
        <w:gridCol w:w="2461"/>
        <w:gridCol w:w="665"/>
        <w:gridCol w:w="1290"/>
        <w:gridCol w:w="1163"/>
      </w:tblGrid>
      <w:tr w:rsidR="00DA3633" w:rsidRPr="007D6494" w:rsidTr="007D6494">
        <w:trPr>
          <w:trHeight w:val="284"/>
          <w:jc w:val="center"/>
        </w:trPr>
        <w:tc>
          <w:tcPr>
            <w:tcW w:w="1668" w:type="dxa"/>
            <w:tcBorders>
              <w:bottom w:val="single" w:sz="6" w:space="0" w:color="008000"/>
            </w:tcBorders>
            <w:shd w:val="clear" w:color="auto" w:fill="auto"/>
            <w:noWrap/>
            <w:vAlign w:val="center"/>
          </w:tcPr>
          <w:p w:rsidR="00DA3633" w:rsidRPr="007D6494" w:rsidRDefault="00DA3633" w:rsidP="00DA3633">
            <w:pPr>
              <w:spacing w:line="240" w:lineRule="auto"/>
              <w:ind w:firstLine="0"/>
              <w:jc w:val="left"/>
              <w:rPr>
                <w:rFonts w:asciiTheme="minorHAnsi" w:hAnsiTheme="minorHAnsi" w:cs="Times New Roman"/>
                <w:b/>
                <w:bCs/>
                <w:i/>
                <w:iCs/>
                <w:noProof/>
                <w:sz w:val="20"/>
                <w:szCs w:val="18"/>
                <w:lang w:val="en-US" w:eastAsia="en-US"/>
              </w:rPr>
            </w:pPr>
          </w:p>
        </w:tc>
        <w:tc>
          <w:tcPr>
            <w:tcW w:w="4894" w:type="dxa"/>
            <w:gridSpan w:val="3"/>
            <w:tcBorders>
              <w:bottom w:val="single" w:sz="6" w:space="0" w:color="008000"/>
            </w:tcBorders>
            <w:shd w:val="clear" w:color="auto" w:fill="auto"/>
            <w:noWrap/>
            <w:vAlign w:val="center"/>
          </w:tcPr>
          <w:p w:rsidR="00DA3633" w:rsidRPr="007D6494" w:rsidRDefault="00DA3633" w:rsidP="00DA3633">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 xml:space="preserve">NCP </w:t>
            </w:r>
          </w:p>
        </w:tc>
        <w:tc>
          <w:tcPr>
            <w:tcW w:w="1290" w:type="dxa"/>
            <w:tcBorders>
              <w:bottom w:val="single" w:sz="6" w:space="0" w:color="008000"/>
            </w:tcBorders>
            <w:shd w:val="clear" w:color="auto" w:fill="auto"/>
            <w:noWrap/>
            <w:vAlign w:val="center"/>
          </w:tcPr>
          <w:p w:rsidR="00DA3633" w:rsidRPr="007D6494" w:rsidRDefault="00DA3633" w:rsidP="00DA3633">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Azienda USL</w:t>
            </w:r>
          </w:p>
        </w:tc>
        <w:tc>
          <w:tcPr>
            <w:tcW w:w="1163" w:type="dxa"/>
            <w:tcBorders>
              <w:bottom w:val="single" w:sz="6" w:space="0" w:color="008000"/>
            </w:tcBorders>
          </w:tcPr>
          <w:p w:rsidR="00DA3633" w:rsidRPr="007D6494" w:rsidRDefault="00DA3633" w:rsidP="00DA3633">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RER</w:t>
            </w:r>
          </w:p>
        </w:tc>
      </w:tr>
      <w:tr w:rsidR="00DA3633" w:rsidRPr="007D6494" w:rsidTr="007D6494">
        <w:trPr>
          <w:trHeight w:val="284"/>
          <w:jc w:val="center"/>
        </w:trPr>
        <w:tc>
          <w:tcPr>
            <w:tcW w:w="1668" w:type="dxa"/>
            <w:shd w:val="clear" w:color="auto" w:fill="auto"/>
            <w:noWrap/>
            <w:vAlign w:val="center"/>
          </w:tcPr>
          <w:p w:rsidR="00DA3633" w:rsidRPr="007D6494" w:rsidRDefault="00DA3633" w:rsidP="00DA3633">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 </w:t>
            </w:r>
          </w:p>
        </w:tc>
        <w:tc>
          <w:tcPr>
            <w:tcW w:w="1768" w:type="dxa"/>
            <w:shd w:val="clear" w:color="auto" w:fill="auto"/>
            <w:noWrap/>
            <w:vAlign w:val="center"/>
          </w:tcPr>
          <w:p w:rsidR="00DA3633" w:rsidRPr="007D6494" w:rsidRDefault="00DA3633" w:rsidP="00DA3633">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N pzt ele</w:t>
            </w:r>
            <w:r w:rsidR="005B4973">
              <w:rPr>
                <w:rFonts w:asciiTheme="minorHAnsi" w:hAnsiTheme="minorHAnsi" w:cs="Times New Roman"/>
                <w:b/>
                <w:bCs/>
                <w:i/>
                <w:iCs/>
                <w:noProof/>
                <w:sz w:val="20"/>
                <w:szCs w:val="18"/>
                <w:lang w:val="en-US" w:eastAsia="en-US"/>
              </w:rPr>
              <w:t>g</w:t>
            </w:r>
            <w:r w:rsidRPr="007D6494">
              <w:rPr>
                <w:rFonts w:asciiTheme="minorHAnsi" w:hAnsiTheme="minorHAnsi" w:cs="Times New Roman"/>
                <w:b/>
                <w:bCs/>
                <w:i/>
                <w:iCs/>
                <w:noProof/>
                <w:sz w:val="20"/>
                <w:szCs w:val="18"/>
                <w:lang w:val="en-US" w:eastAsia="en-US"/>
              </w:rPr>
              <w:t>gibili</w:t>
            </w:r>
          </w:p>
        </w:tc>
        <w:tc>
          <w:tcPr>
            <w:tcW w:w="2461" w:type="dxa"/>
            <w:shd w:val="clear" w:color="auto" w:fill="auto"/>
            <w:noWrap/>
            <w:vAlign w:val="center"/>
          </w:tcPr>
          <w:p w:rsidR="00DA3633" w:rsidRPr="007D6494" w:rsidRDefault="00DA3633" w:rsidP="00DA3633">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N trattati propriamente</w:t>
            </w:r>
          </w:p>
        </w:tc>
        <w:tc>
          <w:tcPr>
            <w:tcW w:w="665" w:type="dxa"/>
            <w:vAlign w:val="center"/>
          </w:tcPr>
          <w:p w:rsidR="00DA3633" w:rsidRPr="007D6494" w:rsidRDefault="007A4EE0" w:rsidP="007A4EE0">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c>
          <w:tcPr>
            <w:tcW w:w="1290" w:type="dxa"/>
            <w:shd w:val="clear" w:color="auto" w:fill="auto"/>
            <w:noWrap/>
            <w:vAlign w:val="center"/>
          </w:tcPr>
          <w:p w:rsidR="00DA3633" w:rsidRPr="007D6494" w:rsidRDefault="00DA3633" w:rsidP="00DA3633">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c>
          <w:tcPr>
            <w:tcW w:w="1163" w:type="dxa"/>
            <w:shd w:val="clear" w:color="auto" w:fill="auto"/>
            <w:noWrap/>
            <w:vAlign w:val="center"/>
          </w:tcPr>
          <w:p w:rsidR="00DA3633" w:rsidRPr="007D6494" w:rsidRDefault="00DA3633" w:rsidP="00DA3633">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r>
      <w:tr w:rsidR="00DA3633" w:rsidRPr="007D6494" w:rsidTr="007D6494">
        <w:trPr>
          <w:trHeight w:val="284"/>
          <w:jc w:val="center"/>
        </w:trPr>
        <w:tc>
          <w:tcPr>
            <w:tcW w:w="1668" w:type="dxa"/>
            <w:shd w:val="clear" w:color="auto" w:fill="auto"/>
            <w:vAlign w:val="center"/>
          </w:tcPr>
          <w:p w:rsidR="00DA3633" w:rsidRPr="007D6494" w:rsidRDefault="00DA3633" w:rsidP="00DA3633">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18 -- 35</w:t>
            </w:r>
          </w:p>
        </w:tc>
        <w:tc>
          <w:tcPr>
            <w:tcW w:w="1768" w:type="dxa"/>
            <w:shd w:val="clear" w:color="auto" w:fill="auto"/>
            <w:vAlign w:val="center"/>
          </w:tcPr>
          <w:p w:rsidR="00DA3633" w:rsidRPr="007D6494" w:rsidRDefault="00DA3633" w:rsidP="00DA3633">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DA3633" w:rsidRPr="007D6494" w:rsidRDefault="00DA3633" w:rsidP="00DA3633">
            <w:pPr>
              <w:spacing w:line="240" w:lineRule="auto"/>
              <w:ind w:firstLine="0"/>
              <w:jc w:val="center"/>
              <w:rPr>
                <w:rFonts w:asciiTheme="minorHAnsi" w:hAnsiTheme="minorHAnsi"/>
                <w:noProof/>
                <w:sz w:val="20"/>
                <w:szCs w:val="18"/>
                <w:lang w:val="en-US"/>
              </w:rPr>
            </w:pPr>
          </w:p>
        </w:tc>
        <w:tc>
          <w:tcPr>
            <w:tcW w:w="665" w:type="dxa"/>
          </w:tcPr>
          <w:p w:rsidR="00DA3633" w:rsidRPr="007D6494" w:rsidRDefault="00DA3633" w:rsidP="00DA3633">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DA3633" w:rsidRPr="007D6494" w:rsidRDefault="00DA3633" w:rsidP="00DA3633">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DA3633" w:rsidRPr="007D6494" w:rsidRDefault="00DA3633" w:rsidP="00DA3633">
            <w:pPr>
              <w:spacing w:line="240" w:lineRule="auto"/>
              <w:ind w:firstLine="0"/>
              <w:jc w:val="center"/>
              <w:rPr>
                <w:rFonts w:asciiTheme="minorHAnsi" w:hAnsiTheme="minorHAnsi"/>
                <w:noProof/>
                <w:sz w:val="20"/>
                <w:szCs w:val="18"/>
                <w:lang w:val="en-US"/>
              </w:rPr>
            </w:pPr>
          </w:p>
        </w:tc>
      </w:tr>
      <w:tr w:rsidR="00DA3633" w:rsidRPr="007D6494" w:rsidTr="007D6494">
        <w:trPr>
          <w:trHeight w:val="284"/>
          <w:jc w:val="center"/>
        </w:trPr>
        <w:tc>
          <w:tcPr>
            <w:tcW w:w="1668" w:type="dxa"/>
            <w:shd w:val="clear" w:color="auto" w:fill="auto"/>
            <w:vAlign w:val="center"/>
          </w:tcPr>
          <w:p w:rsidR="00DA3633" w:rsidRPr="007D6494" w:rsidRDefault="00DA3633" w:rsidP="00DA3633">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36 -- 75</w:t>
            </w:r>
          </w:p>
        </w:tc>
        <w:tc>
          <w:tcPr>
            <w:tcW w:w="1768" w:type="dxa"/>
            <w:shd w:val="clear" w:color="auto" w:fill="auto"/>
            <w:vAlign w:val="center"/>
          </w:tcPr>
          <w:p w:rsidR="00DA3633" w:rsidRPr="007D6494" w:rsidRDefault="00DA3633" w:rsidP="00DA3633">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DA3633" w:rsidRPr="007D6494" w:rsidRDefault="00DA3633" w:rsidP="00DA3633">
            <w:pPr>
              <w:spacing w:line="240" w:lineRule="auto"/>
              <w:ind w:firstLine="0"/>
              <w:jc w:val="center"/>
              <w:rPr>
                <w:rFonts w:asciiTheme="minorHAnsi" w:hAnsiTheme="minorHAnsi"/>
                <w:noProof/>
                <w:sz w:val="20"/>
                <w:szCs w:val="18"/>
                <w:lang w:val="en-US"/>
              </w:rPr>
            </w:pPr>
          </w:p>
        </w:tc>
        <w:tc>
          <w:tcPr>
            <w:tcW w:w="665" w:type="dxa"/>
          </w:tcPr>
          <w:p w:rsidR="00DA3633" w:rsidRPr="007D6494" w:rsidRDefault="00DA3633" w:rsidP="00DA3633">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DA3633" w:rsidRPr="007D6494" w:rsidRDefault="00DA3633" w:rsidP="00DA3633">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DA3633" w:rsidRPr="007D6494" w:rsidRDefault="00DA3633" w:rsidP="00DA3633">
            <w:pPr>
              <w:spacing w:line="240" w:lineRule="auto"/>
              <w:ind w:firstLine="0"/>
              <w:jc w:val="center"/>
              <w:rPr>
                <w:rFonts w:asciiTheme="minorHAnsi" w:hAnsiTheme="minorHAnsi"/>
                <w:noProof/>
                <w:sz w:val="20"/>
                <w:szCs w:val="18"/>
                <w:lang w:val="en-US"/>
              </w:rPr>
            </w:pPr>
          </w:p>
        </w:tc>
      </w:tr>
      <w:tr w:rsidR="00DA3633" w:rsidRPr="007D6494" w:rsidTr="007D6494">
        <w:trPr>
          <w:trHeight w:val="284"/>
          <w:jc w:val="center"/>
        </w:trPr>
        <w:tc>
          <w:tcPr>
            <w:tcW w:w="1668" w:type="dxa"/>
            <w:shd w:val="clear" w:color="auto" w:fill="auto"/>
            <w:vAlign w:val="center"/>
          </w:tcPr>
          <w:p w:rsidR="00DA3633" w:rsidRPr="007D6494" w:rsidRDefault="00DA3633" w:rsidP="00DA3633">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76 +</w:t>
            </w:r>
          </w:p>
        </w:tc>
        <w:tc>
          <w:tcPr>
            <w:tcW w:w="1768" w:type="dxa"/>
            <w:shd w:val="clear" w:color="auto" w:fill="auto"/>
            <w:vAlign w:val="center"/>
          </w:tcPr>
          <w:p w:rsidR="00DA3633" w:rsidRPr="007D6494" w:rsidRDefault="00DA3633" w:rsidP="00DA3633">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DA3633" w:rsidRPr="007D6494" w:rsidRDefault="00DA3633" w:rsidP="00DA3633">
            <w:pPr>
              <w:spacing w:line="240" w:lineRule="auto"/>
              <w:ind w:firstLine="0"/>
              <w:jc w:val="center"/>
              <w:rPr>
                <w:rFonts w:asciiTheme="minorHAnsi" w:hAnsiTheme="minorHAnsi"/>
                <w:noProof/>
                <w:sz w:val="20"/>
                <w:szCs w:val="18"/>
                <w:lang w:val="en-US"/>
              </w:rPr>
            </w:pPr>
          </w:p>
        </w:tc>
        <w:tc>
          <w:tcPr>
            <w:tcW w:w="665" w:type="dxa"/>
          </w:tcPr>
          <w:p w:rsidR="00DA3633" w:rsidRPr="007D6494" w:rsidRDefault="00DA3633" w:rsidP="00DA3633">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DA3633" w:rsidRPr="007D6494" w:rsidRDefault="00DA3633" w:rsidP="00DA3633">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DA3633" w:rsidRPr="007D6494" w:rsidRDefault="00DA3633" w:rsidP="00DA3633">
            <w:pPr>
              <w:spacing w:line="240" w:lineRule="auto"/>
              <w:ind w:firstLine="0"/>
              <w:jc w:val="center"/>
              <w:rPr>
                <w:rFonts w:asciiTheme="minorHAnsi" w:hAnsiTheme="minorHAnsi"/>
                <w:noProof/>
                <w:sz w:val="20"/>
                <w:szCs w:val="18"/>
                <w:lang w:val="en-US"/>
              </w:rPr>
            </w:pPr>
          </w:p>
        </w:tc>
      </w:tr>
      <w:tr w:rsidR="00DA3633" w:rsidRPr="007D6494" w:rsidTr="007D6494">
        <w:trPr>
          <w:trHeight w:val="284"/>
          <w:jc w:val="center"/>
        </w:trPr>
        <w:tc>
          <w:tcPr>
            <w:tcW w:w="1668" w:type="dxa"/>
            <w:shd w:val="clear" w:color="auto" w:fill="auto"/>
            <w:vAlign w:val="center"/>
          </w:tcPr>
          <w:p w:rsidR="00DA3633" w:rsidRPr="007D6494" w:rsidRDefault="00DA3633" w:rsidP="00DA3633">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TOTALE</w:t>
            </w:r>
          </w:p>
        </w:tc>
        <w:tc>
          <w:tcPr>
            <w:tcW w:w="1768" w:type="dxa"/>
            <w:shd w:val="clear" w:color="auto" w:fill="auto"/>
            <w:vAlign w:val="center"/>
          </w:tcPr>
          <w:p w:rsidR="00DA3633" w:rsidRPr="007D6494" w:rsidRDefault="00DA3633" w:rsidP="00DA3633">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DA3633" w:rsidRPr="007D6494" w:rsidRDefault="00DA3633" w:rsidP="00DA3633">
            <w:pPr>
              <w:spacing w:line="240" w:lineRule="auto"/>
              <w:ind w:firstLine="0"/>
              <w:jc w:val="center"/>
              <w:rPr>
                <w:rFonts w:asciiTheme="minorHAnsi" w:hAnsiTheme="minorHAnsi"/>
                <w:noProof/>
                <w:sz w:val="20"/>
                <w:szCs w:val="18"/>
                <w:lang w:val="en-US"/>
              </w:rPr>
            </w:pPr>
          </w:p>
        </w:tc>
        <w:tc>
          <w:tcPr>
            <w:tcW w:w="665" w:type="dxa"/>
          </w:tcPr>
          <w:p w:rsidR="00DA3633" w:rsidRPr="007D6494" w:rsidRDefault="00DA3633" w:rsidP="00DA3633">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DA3633" w:rsidRPr="007D6494" w:rsidRDefault="00DA3633" w:rsidP="00DA3633">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DA3633" w:rsidRPr="007D6494" w:rsidRDefault="00DA3633" w:rsidP="00DA3633">
            <w:pPr>
              <w:spacing w:line="240" w:lineRule="auto"/>
              <w:ind w:firstLine="0"/>
              <w:jc w:val="center"/>
              <w:rPr>
                <w:rFonts w:asciiTheme="minorHAnsi" w:hAnsiTheme="minorHAnsi"/>
                <w:noProof/>
                <w:sz w:val="20"/>
                <w:szCs w:val="18"/>
                <w:lang w:val="en-US"/>
              </w:rPr>
            </w:pPr>
          </w:p>
        </w:tc>
      </w:tr>
    </w:tbl>
    <w:p w:rsidR="00DA3633" w:rsidRPr="007D6494" w:rsidRDefault="00DA3633" w:rsidP="007D6494">
      <w:pPr>
        <w:spacing w:line="240" w:lineRule="auto"/>
        <w:ind w:left="284" w:right="-1" w:firstLine="0"/>
        <w:rPr>
          <w:rFonts w:asciiTheme="minorHAnsi" w:hAnsiTheme="minorHAnsi" w:cs="Tahoma"/>
          <w:noProof/>
          <w:sz w:val="16"/>
          <w:szCs w:val="16"/>
        </w:rPr>
      </w:pPr>
      <w:r w:rsidRPr="007D6494">
        <w:rPr>
          <w:rFonts w:asciiTheme="minorHAnsi" w:hAnsiTheme="minorHAnsi" w:cs="Tahoma"/>
          <w:b/>
          <w:noProof/>
          <w:sz w:val="16"/>
          <w:szCs w:val="16"/>
        </w:rPr>
        <w:t>Misura</w:t>
      </w:r>
      <w:r w:rsidRPr="007D6494">
        <w:rPr>
          <w:rFonts w:asciiTheme="minorHAnsi" w:hAnsiTheme="minorHAnsi" w:cs="Tahoma"/>
          <w:noProof/>
          <w:sz w:val="16"/>
          <w:szCs w:val="16"/>
        </w:rPr>
        <w:t>: almeno un esame dell’emoglobina glicata nell’anno di misurazione.</w:t>
      </w:r>
    </w:p>
    <w:p w:rsidR="000B1966" w:rsidRDefault="000B1966">
      <w:pPr>
        <w:spacing w:line="240" w:lineRule="auto"/>
        <w:ind w:firstLine="0"/>
        <w:jc w:val="left"/>
        <w:rPr>
          <w:rStyle w:val="Enfasiintensa"/>
          <w:rFonts w:asciiTheme="minorHAnsi" w:eastAsiaTheme="majorEastAsia" w:hAnsiTheme="minorHAnsi" w:cstheme="majorBidi"/>
          <w:b w:val="0"/>
          <w:i w:val="0"/>
          <w:iCs w:val="0"/>
          <w:color w:val="auto"/>
          <w:sz w:val="24"/>
          <w:szCs w:val="24"/>
        </w:rPr>
      </w:pPr>
      <w:r>
        <w:rPr>
          <w:rStyle w:val="Enfasiintensa"/>
          <w:rFonts w:asciiTheme="minorHAnsi" w:hAnsiTheme="minorHAnsi"/>
          <w:b w:val="0"/>
          <w:color w:val="auto"/>
        </w:rPr>
        <w:br w:type="page"/>
      </w:r>
    </w:p>
    <w:p w:rsidR="00DA3633" w:rsidRPr="004A090A" w:rsidRDefault="00DA3633" w:rsidP="007D6494">
      <w:pPr>
        <w:pStyle w:val="Sottotitolo"/>
        <w:spacing w:before="120" w:after="120"/>
        <w:ind w:firstLine="0"/>
        <w:rPr>
          <w:rStyle w:val="Enfasiintensa"/>
          <w:rFonts w:asciiTheme="minorHAnsi" w:hAnsiTheme="minorHAnsi"/>
          <w:b w:val="0"/>
          <w:color w:val="auto"/>
          <w:spacing w:val="0"/>
        </w:rPr>
      </w:pPr>
      <w:r w:rsidRPr="004A090A">
        <w:rPr>
          <w:rStyle w:val="Enfasiintensa"/>
          <w:rFonts w:asciiTheme="minorHAnsi" w:hAnsiTheme="minorHAnsi"/>
          <w:b w:val="0"/>
          <w:color w:val="auto"/>
          <w:spacing w:val="0"/>
        </w:rPr>
        <w:lastRenderedPageBreak/>
        <w:t>Esame dell’occhio</w:t>
      </w:r>
    </w:p>
    <w:tbl>
      <w:tblPr>
        <w:tblW w:w="9015" w:type="dxa"/>
        <w:jc w:val="center"/>
        <w:tblBorders>
          <w:top w:val="single" w:sz="12" w:space="0" w:color="008000"/>
          <w:bottom w:val="single" w:sz="12" w:space="0" w:color="008000"/>
        </w:tblBorders>
        <w:tblLook w:val="0020" w:firstRow="1" w:lastRow="0" w:firstColumn="0" w:lastColumn="0" w:noHBand="0" w:noVBand="0"/>
      </w:tblPr>
      <w:tblGrid>
        <w:gridCol w:w="1668"/>
        <w:gridCol w:w="1768"/>
        <w:gridCol w:w="2461"/>
        <w:gridCol w:w="665"/>
        <w:gridCol w:w="1290"/>
        <w:gridCol w:w="1163"/>
      </w:tblGrid>
      <w:tr w:rsidR="007D6494" w:rsidRPr="007D6494" w:rsidTr="003F0C8C">
        <w:trPr>
          <w:trHeight w:val="284"/>
          <w:jc w:val="center"/>
        </w:trPr>
        <w:tc>
          <w:tcPr>
            <w:tcW w:w="1668" w:type="dxa"/>
            <w:tcBorders>
              <w:bottom w:val="single" w:sz="6" w:space="0" w:color="008000"/>
            </w:tcBorders>
            <w:shd w:val="clear" w:color="auto" w:fill="auto"/>
            <w:noWrap/>
            <w:vAlign w:val="center"/>
          </w:tcPr>
          <w:p w:rsidR="007D6494" w:rsidRPr="007D6494" w:rsidRDefault="007D6494" w:rsidP="003F0C8C">
            <w:pPr>
              <w:spacing w:line="240" w:lineRule="auto"/>
              <w:ind w:firstLine="0"/>
              <w:jc w:val="left"/>
              <w:rPr>
                <w:rFonts w:asciiTheme="minorHAnsi" w:hAnsiTheme="minorHAnsi" w:cs="Times New Roman"/>
                <w:b/>
                <w:bCs/>
                <w:i/>
                <w:iCs/>
                <w:noProof/>
                <w:sz w:val="20"/>
                <w:szCs w:val="18"/>
                <w:lang w:val="en-US" w:eastAsia="en-US"/>
              </w:rPr>
            </w:pPr>
          </w:p>
        </w:tc>
        <w:tc>
          <w:tcPr>
            <w:tcW w:w="4894" w:type="dxa"/>
            <w:gridSpan w:val="3"/>
            <w:tcBorders>
              <w:bottom w:val="single" w:sz="6" w:space="0" w:color="008000"/>
            </w:tcBorders>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 xml:space="preserve">NCP </w:t>
            </w:r>
          </w:p>
        </w:tc>
        <w:tc>
          <w:tcPr>
            <w:tcW w:w="1290" w:type="dxa"/>
            <w:tcBorders>
              <w:bottom w:val="single" w:sz="6" w:space="0" w:color="008000"/>
            </w:tcBorders>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Azienda USL</w:t>
            </w:r>
          </w:p>
        </w:tc>
        <w:tc>
          <w:tcPr>
            <w:tcW w:w="1163" w:type="dxa"/>
            <w:tcBorders>
              <w:bottom w:val="single" w:sz="6" w:space="0" w:color="008000"/>
            </w:tcBorders>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RER</w:t>
            </w:r>
          </w:p>
        </w:tc>
      </w:tr>
      <w:tr w:rsidR="007D6494" w:rsidRPr="007D6494" w:rsidTr="003F0C8C">
        <w:trPr>
          <w:trHeight w:val="284"/>
          <w:jc w:val="center"/>
        </w:trPr>
        <w:tc>
          <w:tcPr>
            <w:tcW w:w="1668"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 </w:t>
            </w:r>
          </w:p>
        </w:tc>
        <w:tc>
          <w:tcPr>
            <w:tcW w:w="1768"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N pzt ele</w:t>
            </w:r>
            <w:r w:rsidR="005B4973">
              <w:rPr>
                <w:rFonts w:asciiTheme="minorHAnsi" w:hAnsiTheme="minorHAnsi" w:cs="Times New Roman"/>
                <w:b/>
                <w:bCs/>
                <w:i/>
                <w:iCs/>
                <w:noProof/>
                <w:sz w:val="20"/>
                <w:szCs w:val="18"/>
                <w:lang w:val="en-US" w:eastAsia="en-US"/>
              </w:rPr>
              <w:t>g</w:t>
            </w:r>
            <w:r w:rsidRPr="007D6494">
              <w:rPr>
                <w:rFonts w:asciiTheme="minorHAnsi" w:hAnsiTheme="minorHAnsi" w:cs="Times New Roman"/>
                <w:b/>
                <w:bCs/>
                <w:i/>
                <w:iCs/>
                <w:noProof/>
                <w:sz w:val="20"/>
                <w:szCs w:val="18"/>
                <w:lang w:val="en-US" w:eastAsia="en-US"/>
              </w:rPr>
              <w:t>gibili</w:t>
            </w:r>
          </w:p>
        </w:tc>
        <w:tc>
          <w:tcPr>
            <w:tcW w:w="2461"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N trattati propriamente</w:t>
            </w:r>
          </w:p>
        </w:tc>
        <w:tc>
          <w:tcPr>
            <w:tcW w:w="665" w:type="dxa"/>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c>
          <w:tcPr>
            <w:tcW w:w="1290"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c>
          <w:tcPr>
            <w:tcW w:w="1163"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18 -- 35</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36 -- 75</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76 +</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TOTALE</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bl>
    <w:p w:rsidR="00DA3633" w:rsidRPr="007D6494" w:rsidRDefault="00DA3633" w:rsidP="007D6494">
      <w:pPr>
        <w:spacing w:line="240" w:lineRule="auto"/>
        <w:ind w:left="426" w:right="-1" w:firstLine="0"/>
        <w:rPr>
          <w:rFonts w:asciiTheme="minorHAnsi" w:hAnsiTheme="minorHAnsi" w:cs="Tahoma"/>
          <w:noProof/>
          <w:sz w:val="16"/>
          <w:szCs w:val="16"/>
        </w:rPr>
      </w:pPr>
      <w:r w:rsidRPr="007D6494">
        <w:rPr>
          <w:rFonts w:asciiTheme="minorHAnsi" w:hAnsiTheme="minorHAnsi" w:cs="Tahoma"/>
          <w:b/>
          <w:noProof/>
          <w:sz w:val="16"/>
          <w:szCs w:val="16"/>
        </w:rPr>
        <w:t xml:space="preserve">Misura: </w:t>
      </w:r>
      <w:r w:rsidRPr="007D6494">
        <w:rPr>
          <w:rFonts w:asciiTheme="minorHAnsi" w:hAnsiTheme="minorHAnsi" w:cs="Tahoma"/>
          <w:noProof/>
          <w:sz w:val="16"/>
          <w:szCs w:val="16"/>
        </w:rPr>
        <w:t>almeno un esame dell’occhio nell’anno di misurazione.</w:t>
      </w:r>
    </w:p>
    <w:p w:rsidR="00DA3633" w:rsidRPr="004A090A" w:rsidRDefault="00DA3633" w:rsidP="007D6494">
      <w:pPr>
        <w:pStyle w:val="Sottotitolo"/>
        <w:spacing w:before="120" w:after="120"/>
        <w:ind w:firstLine="0"/>
        <w:rPr>
          <w:rStyle w:val="Enfasiintensa"/>
          <w:rFonts w:asciiTheme="minorHAnsi" w:hAnsiTheme="minorHAnsi"/>
          <w:b w:val="0"/>
          <w:color w:val="auto"/>
          <w:spacing w:val="0"/>
        </w:rPr>
      </w:pPr>
      <w:r w:rsidRPr="004A090A">
        <w:rPr>
          <w:rStyle w:val="Enfasiintensa"/>
          <w:rFonts w:asciiTheme="minorHAnsi" w:hAnsiTheme="minorHAnsi"/>
          <w:b w:val="0"/>
          <w:color w:val="auto"/>
          <w:spacing w:val="0"/>
        </w:rPr>
        <w:t>Profilo lipidico</w:t>
      </w:r>
    </w:p>
    <w:tbl>
      <w:tblPr>
        <w:tblW w:w="9015" w:type="dxa"/>
        <w:jc w:val="center"/>
        <w:tblBorders>
          <w:top w:val="single" w:sz="12" w:space="0" w:color="008000"/>
          <w:bottom w:val="single" w:sz="12" w:space="0" w:color="008000"/>
        </w:tblBorders>
        <w:tblLook w:val="0020" w:firstRow="1" w:lastRow="0" w:firstColumn="0" w:lastColumn="0" w:noHBand="0" w:noVBand="0"/>
      </w:tblPr>
      <w:tblGrid>
        <w:gridCol w:w="1668"/>
        <w:gridCol w:w="1768"/>
        <w:gridCol w:w="2461"/>
        <w:gridCol w:w="665"/>
        <w:gridCol w:w="1290"/>
        <w:gridCol w:w="1163"/>
      </w:tblGrid>
      <w:tr w:rsidR="007D6494" w:rsidRPr="007D6494" w:rsidTr="003F0C8C">
        <w:trPr>
          <w:trHeight w:val="284"/>
          <w:jc w:val="center"/>
        </w:trPr>
        <w:tc>
          <w:tcPr>
            <w:tcW w:w="1668" w:type="dxa"/>
            <w:tcBorders>
              <w:bottom w:val="single" w:sz="6" w:space="0" w:color="008000"/>
            </w:tcBorders>
            <w:shd w:val="clear" w:color="auto" w:fill="auto"/>
            <w:noWrap/>
            <w:vAlign w:val="center"/>
          </w:tcPr>
          <w:p w:rsidR="007D6494" w:rsidRPr="007D6494" w:rsidRDefault="007D6494" w:rsidP="003F0C8C">
            <w:pPr>
              <w:spacing w:line="240" w:lineRule="auto"/>
              <w:ind w:firstLine="0"/>
              <w:jc w:val="left"/>
              <w:rPr>
                <w:rFonts w:asciiTheme="minorHAnsi" w:hAnsiTheme="minorHAnsi" w:cs="Times New Roman"/>
                <w:b/>
                <w:bCs/>
                <w:i/>
                <w:iCs/>
                <w:noProof/>
                <w:sz w:val="20"/>
                <w:szCs w:val="18"/>
                <w:lang w:val="en-US" w:eastAsia="en-US"/>
              </w:rPr>
            </w:pPr>
          </w:p>
        </w:tc>
        <w:tc>
          <w:tcPr>
            <w:tcW w:w="4894" w:type="dxa"/>
            <w:gridSpan w:val="3"/>
            <w:tcBorders>
              <w:bottom w:val="single" w:sz="6" w:space="0" w:color="008000"/>
            </w:tcBorders>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 xml:space="preserve">NCP </w:t>
            </w:r>
          </w:p>
        </w:tc>
        <w:tc>
          <w:tcPr>
            <w:tcW w:w="1290" w:type="dxa"/>
            <w:tcBorders>
              <w:bottom w:val="single" w:sz="6" w:space="0" w:color="008000"/>
            </w:tcBorders>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Azienda USL</w:t>
            </w:r>
          </w:p>
        </w:tc>
        <w:tc>
          <w:tcPr>
            <w:tcW w:w="1163" w:type="dxa"/>
            <w:tcBorders>
              <w:bottom w:val="single" w:sz="6" w:space="0" w:color="008000"/>
            </w:tcBorders>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RER</w:t>
            </w:r>
          </w:p>
        </w:tc>
      </w:tr>
      <w:tr w:rsidR="007D6494" w:rsidRPr="007D6494" w:rsidTr="003F0C8C">
        <w:trPr>
          <w:trHeight w:val="284"/>
          <w:jc w:val="center"/>
        </w:trPr>
        <w:tc>
          <w:tcPr>
            <w:tcW w:w="1668"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 </w:t>
            </w:r>
          </w:p>
        </w:tc>
        <w:tc>
          <w:tcPr>
            <w:tcW w:w="1768"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N pzt ele</w:t>
            </w:r>
            <w:r w:rsidR="005B4973">
              <w:rPr>
                <w:rFonts w:asciiTheme="minorHAnsi" w:hAnsiTheme="minorHAnsi" w:cs="Times New Roman"/>
                <w:b/>
                <w:bCs/>
                <w:i/>
                <w:iCs/>
                <w:noProof/>
                <w:sz w:val="20"/>
                <w:szCs w:val="18"/>
                <w:lang w:val="en-US" w:eastAsia="en-US"/>
              </w:rPr>
              <w:t>g</w:t>
            </w:r>
            <w:r w:rsidRPr="007D6494">
              <w:rPr>
                <w:rFonts w:asciiTheme="minorHAnsi" w:hAnsiTheme="minorHAnsi" w:cs="Times New Roman"/>
                <w:b/>
                <w:bCs/>
                <w:i/>
                <w:iCs/>
                <w:noProof/>
                <w:sz w:val="20"/>
                <w:szCs w:val="18"/>
                <w:lang w:val="en-US" w:eastAsia="en-US"/>
              </w:rPr>
              <w:t>gibili</w:t>
            </w:r>
          </w:p>
        </w:tc>
        <w:tc>
          <w:tcPr>
            <w:tcW w:w="2461"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N trattati propriamente</w:t>
            </w:r>
          </w:p>
        </w:tc>
        <w:tc>
          <w:tcPr>
            <w:tcW w:w="665" w:type="dxa"/>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c>
          <w:tcPr>
            <w:tcW w:w="1290"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c>
          <w:tcPr>
            <w:tcW w:w="1163"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18 -- 35</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36 -- 75</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76 +</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TOTALE</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bl>
    <w:p w:rsidR="00DA3633" w:rsidRPr="004A090A" w:rsidRDefault="00DA3633" w:rsidP="004A090A">
      <w:pPr>
        <w:spacing w:line="240" w:lineRule="auto"/>
        <w:ind w:left="284" w:right="-1" w:firstLine="0"/>
        <w:rPr>
          <w:rFonts w:asciiTheme="minorHAnsi" w:hAnsiTheme="minorHAnsi" w:cs="Tahoma"/>
          <w:noProof/>
          <w:sz w:val="16"/>
          <w:szCs w:val="16"/>
        </w:rPr>
      </w:pPr>
      <w:r w:rsidRPr="004A090A">
        <w:rPr>
          <w:rFonts w:asciiTheme="minorHAnsi" w:hAnsiTheme="minorHAnsi" w:cs="Tahoma"/>
          <w:b/>
          <w:noProof/>
          <w:sz w:val="16"/>
          <w:szCs w:val="16"/>
        </w:rPr>
        <w:t>Misura</w:t>
      </w:r>
      <w:r w:rsidRPr="004A090A">
        <w:rPr>
          <w:rFonts w:asciiTheme="minorHAnsi" w:hAnsiTheme="minorHAnsi" w:cs="Tahoma"/>
          <w:noProof/>
          <w:sz w:val="16"/>
          <w:szCs w:val="16"/>
        </w:rPr>
        <w:t>: almeno un esame del profilo lipidico nell’anno di misurazione</w:t>
      </w:r>
    </w:p>
    <w:p w:rsidR="00DA3633" w:rsidRPr="004A090A" w:rsidRDefault="00DA3633" w:rsidP="007D6494">
      <w:pPr>
        <w:pStyle w:val="Sottotitolo"/>
        <w:spacing w:before="120" w:after="120"/>
        <w:ind w:firstLine="0"/>
        <w:rPr>
          <w:rStyle w:val="Enfasiintensa"/>
          <w:rFonts w:asciiTheme="minorHAnsi" w:hAnsiTheme="minorHAnsi"/>
          <w:b w:val="0"/>
          <w:color w:val="auto"/>
          <w:spacing w:val="0"/>
        </w:rPr>
      </w:pPr>
      <w:r w:rsidRPr="004A090A">
        <w:rPr>
          <w:rStyle w:val="Enfasiintensa"/>
          <w:rFonts w:asciiTheme="minorHAnsi" w:hAnsiTheme="minorHAnsi"/>
          <w:b w:val="0"/>
          <w:color w:val="auto"/>
          <w:spacing w:val="0"/>
        </w:rPr>
        <w:t>Microalbuminuria</w:t>
      </w:r>
    </w:p>
    <w:tbl>
      <w:tblPr>
        <w:tblW w:w="9015" w:type="dxa"/>
        <w:jc w:val="center"/>
        <w:tblBorders>
          <w:top w:val="single" w:sz="12" w:space="0" w:color="008000"/>
          <w:bottom w:val="single" w:sz="12" w:space="0" w:color="008000"/>
        </w:tblBorders>
        <w:tblLook w:val="0020" w:firstRow="1" w:lastRow="0" w:firstColumn="0" w:lastColumn="0" w:noHBand="0" w:noVBand="0"/>
      </w:tblPr>
      <w:tblGrid>
        <w:gridCol w:w="1668"/>
        <w:gridCol w:w="1768"/>
        <w:gridCol w:w="2461"/>
        <w:gridCol w:w="665"/>
        <w:gridCol w:w="1290"/>
        <w:gridCol w:w="1163"/>
      </w:tblGrid>
      <w:tr w:rsidR="007D6494" w:rsidRPr="007D6494" w:rsidTr="003F0C8C">
        <w:trPr>
          <w:trHeight w:val="284"/>
          <w:jc w:val="center"/>
        </w:trPr>
        <w:tc>
          <w:tcPr>
            <w:tcW w:w="1668" w:type="dxa"/>
            <w:tcBorders>
              <w:bottom w:val="single" w:sz="6" w:space="0" w:color="008000"/>
            </w:tcBorders>
            <w:shd w:val="clear" w:color="auto" w:fill="auto"/>
            <w:noWrap/>
            <w:vAlign w:val="center"/>
          </w:tcPr>
          <w:p w:rsidR="007D6494" w:rsidRPr="007D6494" w:rsidRDefault="007D6494" w:rsidP="003F0C8C">
            <w:pPr>
              <w:spacing w:line="240" w:lineRule="auto"/>
              <w:ind w:firstLine="0"/>
              <w:jc w:val="left"/>
              <w:rPr>
                <w:rFonts w:asciiTheme="minorHAnsi" w:hAnsiTheme="minorHAnsi" w:cs="Times New Roman"/>
                <w:b/>
                <w:bCs/>
                <w:i/>
                <w:iCs/>
                <w:noProof/>
                <w:sz w:val="20"/>
                <w:szCs w:val="18"/>
                <w:lang w:val="en-US" w:eastAsia="en-US"/>
              </w:rPr>
            </w:pPr>
          </w:p>
        </w:tc>
        <w:tc>
          <w:tcPr>
            <w:tcW w:w="4894" w:type="dxa"/>
            <w:gridSpan w:val="3"/>
            <w:tcBorders>
              <w:bottom w:val="single" w:sz="6" w:space="0" w:color="008000"/>
            </w:tcBorders>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 xml:space="preserve">NCP </w:t>
            </w:r>
          </w:p>
        </w:tc>
        <w:tc>
          <w:tcPr>
            <w:tcW w:w="1290" w:type="dxa"/>
            <w:tcBorders>
              <w:bottom w:val="single" w:sz="6" w:space="0" w:color="008000"/>
            </w:tcBorders>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Azienda USL</w:t>
            </w:r>
          </w:p>
        </w:tc>
        <w:tc>
          <w:tcPr>
            <w:tcW w:w="1163" w:type="dxa"/>
            <w:tcBorders>
              <w:bottom w:val="single" w:sz="6" w:space="0" w:color="008000"/>
            </w:tcBorders>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RER</w:t>
            </w:r>
          </w:p>
        </w:tc>
      </w:tr>
      <w:tr w:rsidR="007D6494" w:rsidRPr="007D6494" w:rsidTr="003F0C8C">
        <w:trPr>
          <w:trHeight w:val="284"/>
          <w:jc w:val="center"/>
        </w:trPr>
        <w:tc>
          <w:tcPr>
            <w:tcW w:w="1668"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 </w:t>
            </w:r>
          </w:p>
        </w:tc>
        <w:tc>
          <w:tcPr>
            <w:tcW w:w="1768"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N pzt ele</w:t>
            </w:r>
            <w:r w:rsidR="005B4973">
              <w:rPr>
                <w:rFonts w:asciiTheme="minorHAnsi" w:hAnsiTheme="minorHAnsi" w:cs="Times New Roman"/>
                <w:b/>
                <w:bCs/>
                <w:i/>
                <w:iCs/>
                <w:noProof/>
                <w:sz w:val="20"/>
                <w:szCs w:val="18"/>
                <w:lang w:val="en-US" w:eastAsia="en-US"/>
              </w:rPr>
              <w:t>g</w:t>
            </w:r>
            <w:r w:rsidRPr="007D6494">
              <w:rPr>
                <w:rFonts w:asciiTheme="minorHAnsi" w:hAnsiTheme="minorHAnsi" w:cs="Times New Roman"/>
                <w:b/>
                <w:bCs/>
                <w:i/>
                <w:iCs/>
                <w:noProof/>
                <w:sz w:val="20"/>
                <w:szCs w:val="18"/>
                <w:lang w:val="en-US" w:eastAsia="en-US"/>
              </w:rPr>
              <w:t>gibili</w:t>
            </w:r>
          </w:p>
        </w:tc>
        <w:tc>
          <w:tcPr>
            <w:tcW w:w="2461"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N trattati propriamente</w:t>
            </w:r>
          </w:p>
        </w:tc>
        <w:tc>
          <w:tcPr>
            <w:tcW w:w="665" w:type="dxa"/>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c>
          <w:tcPr>
            <w:tcW w:w="1290"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c>
          <w:tcPr>
            <w:tcW w:w="1163"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18 -- 35</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36 -- 75</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76 +</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TOTALE</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bl>
    <w:p w:rsidR="00DA3633" w:rsidRPr="004A090A" w:rsidRDefault="00DA3633" w:rsidP="004A090A">
      <w:pPr>
        <w:spacing w:line="240" w:lineRule="auto"/>
        <w:ind w:left="284" w:right="-1" w:firstLine="0"/>
        <w:rPr>
          <w:rFonts w:asciiTheme="minorHAnsi" w:hAnsiTheme="minorHAnsi" w:cs="Tahoma"/>
          <w:noProof/>
          <w:sz w:val="16"/>
          <w:szCs w:val="16"/>
        </w:rPr>
      </w:pPr>
      <w:r w:rsidRPr="004A090A">
        <w:rPr>
          <w:rFonts w:asciiTheme="minorHAnsi" w:hAnsiTheme="minorHAnsi" w:cs="Tahoma"/>
          <w:b/>
          <w:noProof/>
          <w:sz w:val="16"/>
          <w:szCs w:val="16"/>
        </w:rPr>
        <w:t>Misura</w:t>
      </w:r>
      <w:r w:rsidRPr="004A090A">
        <w:rPr>
          <w:rFonts w:asciiTheme="minorHAnsi" w:hAnsiTheme="minorHAnsi" w:cs="Tahoma"/>
          <w:noProof/>
          <w:sz w:val="16"/>
          <w:szCs w:val="16"/>
        </w:rPr>
        <w:t>: almeno un esame della microalbuminuria nell’anno di misurazione</w:t>
      </w:r>
    </w:p>
    <w:p w:rsidR="00DA3633" w:rsidRPr="004A090A" w:rsidRDefault="00DA3633" w:rsidP="007D6494">
      <w:pPr>
        <w:pStyle w:val="Sottotitolo"/>
        <w:spacing w:before="120" w:after="120"/>
        <w:ind w:firstLine="0"/>
        <w:rPr>
          <w:rStyle w:val="Enfasiintensa"/>
          <w:rFonts w:asciiTheme="minorHAnsi" w:hAnsiTheme="minorHAnsi"/>
          <w:b w:val="0"/>
          <w:color w:val="auto"/>
          <w:spacing w:val="0"/>
        </w:rPr>
      </w:pPr>
      <w:r w:rsidRPr="004A090A">
        <w:rPr>
          <w:rStyle w:val="Enfasiintensa"/>
          <w:rFonts w:asciiTheme="minorHAnsi" w:hAnsiTheme="minorHAnsi"/>
          <w:b w:val="0"/>
          <w:color w:val="auto"/>
          <w:spacing w:val="0"/>
        </w:rPr>
        <w:t>ECG</w:t>
      </w:r>
    </w:p>
    <w:tbl>
      <w:tblPr>
        <w:tblW w:w="9015" w:type="dxa"/>
        <w:jc w:val="center"/>
        <w:tblBorders>
          <w:top w:val="single" w:sz="12" w:space="0" w:color="008000"/>
          <w:bottom w:val="single" w:sz="12" w:space="0" w:color="008000"/>
        </w:tblBorders>
        <w:tblLook w:val="0020" w:firstRow="1" w:lastRow="0" w:firstColumn="0" w:lastColumn="0" w:noHBand="0" w:noVBand="0"/>
      </w:tblPr>
      <w:tblGrid>
        <w:gridCol w:w="1668"/>
        <w:gridCol w:w="1768"/>
        <w:gridCol w:w="2461"/>
        <w:gridCol w:w="665"/>
        <w:gridCol w:w="1290"/>
        <w:gridCol w:w="1163"/>
      </w:tblGrid>
      <w:tr w:rsidR="007D6494" w:rsidRPr="007D6494" w:rsidTr="003F0C8C">
        <w:trPr>
          <w:trHeight w:val="284"/>
          <w:jc w:val="center"/>
        </w:trPr>
        <w:tc>
          <w:tcPr>
            <w:tcW w:w="1668" w:type="dxa"/>
            <w:tcBorders>
              <w:bottom w:val="single" w:sz="6" w:space="0" w:color="008000"/>
            </w:tcBorders>
            <w:shd w:val="clear" w:color="auto" w:fill="auto"/>
            <w:noWrap/>
            <w:vAlign w:val="center"/>
          </w:tcPr>
          <w:p w:rsidR="007D6494" w:rsidRPr="007D6494" w:rsidRDefault="007D6494" w:rsidP="003F0C8C">
            <w:pPr>
              <w:spacing w:line="240" w:lineRule="auto"/>
              <w:ind w:firstLine="0"/>
              <w:jc w:val="left"/>
              <w:rPr>
                <w:rFonts w:asciiTheme="minorHAnsi" w:hAnsiTheme="minorHAnsi" w:cs="Times New Roman"/>
                <w:b/>
                <w:bCs/>
                <w:i/>
                <w:iCs/>
                <w:noProof/>
                <w:sz w:val="20"/>
                <w:szCs w:val="18"/>
                <w:lang w:val="en-US" w:eastAsia="en-US"/>
              </w:rPr>
            </w:pPr>
          </w:p>
        </w:tc>
        <w:tc>
          <w:tcPr>
            <w:tcW w:w="4894" w:type="dxa"/>
            <w:gridSpan w:val="3"/>
            <w:tcBorders>
              <w:bottom w:val="single" w:sz="6" w:space="0" w:color="008000"/>
            </w:tcBorders>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 xml:space="preserve">NCP </w:t>
            </w:r>
          </w:p>
        </w:tc>
        <w:tc>
          <w:tcPr>
            <w:tcW w:w="1290" w:type="dxa"/>
            <w:tcBorders>
              <w:bottom w:val="single" w:sz="6" w:space="0" w:color="008000"/>
            </w:tcBorders>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Azienda USL</w:t>
            </w:r>
          </w:p>
        </w:tc>
        <w:tc>
          <w:tcPr>
            <w:tcW w:w="1163" w:type="dxa"/>
            <w:tcBorders>
              <w:bottom w:val="single" w:sz="6" w:space="0" w:color="008000"/>
            </w:tcBorders>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RER</w:t>
            </w:r>
          </w:p>
        </w:tc>
      </w:tr>
      <w:tr w:rsidR="007D6494" w:rsidRPr="007D6494" w:rsidTr="003F0C8C">
        <w:trPr>
          <w:trHeight w:val="284"/>
          <w:jc w:val="center"/>
        </w:trPr>
        <w:tc>
          <w:tcPr>
            <w:tcW w:w="1668"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 </w:t>
            </w:r>
          </w:p>
        </w:tc>
        <w:tc>
          <w:tcPr>
            <w:tcW w:w="1768"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N pzt ele</w:t>
            </w:r>
            <w:r w:rsidR="005B4973">
              <w:rPr>
                <w:rFonts w:asciiTheme="minorHAnsi" w:hAnsiTheme="minorHAnsi" w:cs="Times New Roman"/>
                <w:b/>
                <w:bCs/>
                <w:i/>
                <w:iCs/>
                <w:noProof/>
                <w:sz w:val="20"/>
                <w:szCs w:val="18"/>
                <w:lang w:val="en-US" w:eastAsia="en-US"/>
              </w:rPr>
              <w:t>g</w:t>
            </w:r>
            <w:r w:rsidRPr="007D6494">
              <w:rPr>
                <w:rFonts w:asciiTheme="minorHAnsi" w:hAnsiTheme="minorHAnsi" w:cs="Times New Roman"/>
                <w:b/>
                <w:bCs/>
                <w:i/>
                <w:iCs/>
                <w:noProof/>
                <w:sz w:val="20"/>
                <w:szCs w:val="18"/>
                <w:lang w:val="en-US" w:eastAsia="en-US"/>
              </w:rPr>
              <w:t>gibili</w:t>
            </w:r>
          </w:p>
        </w:tc>
        <w:tc>
          <w:tcPr>
            <w:tcW w:w="2461"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N trattati propriamente</w:t>
            </w:r>
          </w:p>
        </w:tc>
        <w:tc>
          <w:tcPr>
            <w:tcW w:w="665" w:type="dxa"/>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c>
          <w:tcPr>
            <w:tcW w:w="1290"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c>
          <w:tcPr>
            <w:tcW w:w="1163"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18 -- 35</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36 -- 75</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76 +</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TOTALE</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bl>
    <w:p w:rsidR="00DA3633" w:rsidRPr="004A090A" w:rsidRDefault="00DA3633" w:rsidP="004A090A">
      <w:pPr>
        <w:spacing w:line="240" w:lineRule="auto"/>
        <w:ind w:left="284" w:right="-1" w:firstLine="0"/>
        <w:rPr>
          <w:rFonts w:asciiTheme="minorHAnsi" w:hAnsiTheme="minorHAnsi" w:cs="Tahoma"/>
          <w:noProof/>
          <w:sz w:val="16"/>
          <w:szCs w:val="16"/>
        </w:rPr>
      </w:pPr>
      <w:r w:rsidRPr="004A090A">
        <w:rPr>
          <w:rFonts w:asciiTheme="minorHAnsi" w:hAnsiTheme="minorHAnsi" w:cs="Tahoma"/>
          <w:b/>
          <w:noProof/>
          <w:sz w:val="16"/>
          <w:szCs w:val="16"/>
        </w:rPr>
        <w:t>Misura</w:t>
      </w:r>
      <w:r w:rsidRPr="004A090A">
        <w:rPr>
          <w:rFonts w:asciiTheme="minorHAnsi" w:hAnsiTheme="minorHAnsi" w:cs="Tahoma"/>
          <w:noProof/>
          <w:sz w:val="16"/>
          <w:szCs w:val="16"/>
        </w:rPr>
        <w:t>: almeno un ECG nell’anno di misurazione</w:t>
      </w:r>
    </w:p>
    <w:p w:rsidR="00DA3633" w:rsidRPr="004A090A" w:rsidRDefault="00DA3633" w:rsidP="007D6494">
      <w:pPr>
        <w:pStyle w:val="Sottotitolo"/>
        <w:spacing w:before="120" w:after="120"/>
        <w:ind w:firstLine="0"/>
        <w:rPr>
          <w:rStyle w:val="Enfasiintensa"/>
          <w:rFonts w:asciiTheme="minorHAnsi" w:hAnsiTheme="minorHAnsi"/>
          <w:b w:val="0"/>
          <w:color w:val="auto"/>
          <w:spacing w:val="0"/>
        </w:rPr>
      </w:pPr>
      <w:r w:rsidRPr="004A090A">
        <w:rPr>
          <w:rStyle w:val="Enfasiintensa"/>
          <w:rFonts w:asciiTheme="minorHAnsi" w:hAnsiTheme="minorHAnsi"/>
          <w:b w:val="0"/>
          <w:color w:val="auto"/>
          <w:spacing w:val="0"/>
        </w:rPr>
        <w:t>Filtrato glomerulare o creatinina</w:t>
      </w:r>
    </w:p>
    <w:tbl>
      <w:tblPr>
        <w:tblW w:w="9015" w:type="dxa"/>
        <w:jc w:val="center"/>
        <w:tblBorders>
          <w:top w:val="single" w:sz="12" w:space="0" w:color="008000"/>
          <w:bottom w:val="single" w:sz="12" w:space="0" w:color="008000"/>
        </w:tblBorders>
        <w:tblLook w:val="0020" w:firstRow="1" w:lastRow="0" w:firstColumn="0" w:lastColumn="0" w:noHBand="0" w:noVBand="0"/>
      </w:tblPr>
      <w:tblGrid>
        <w:gridCol w:w="1668"/>
        <w:gridCol w:w="1768"/>
        <w:gridCol w:w="2461"/>
        <w:gridCol w:w="665"/>
        <w:gridCol w:w="1290"/>
        <w:gridCol w:w="1163"/>
      </w:tblGrid>
      <w:tr w:rsidR="007D6494" w:rsidRPr="007D6494" w:rsidTr="003F0C8C">
        <w:trPr>
          <w:trHeight w:val="284"/>
          <w:jc w:val="center"/>
        </w:trPr>
        <w:tc>
          <w:tcPr>
            <w:tcW w:w="1668" w:type="dxa"/>
            <w:tcBorders>
              <w:bottom w:val="single" w:sz="6" w:space="0" w:color="008000"/>
            </w:tcBorders>
            <w:shd w:val="clear" w:color="auto" w:fill="auto"/>
            <w:noWrap/>
            <w:vAlign w:val="center"/>
          </w:tcPr>
          <w:p w:rsidR="007D6494" w:rsidRPr="007D6494" w:rsidRDefault="007D6494" w:rsidP="003F0C8C">
            <w:pPr>
              <w:spacing w:line="240" w:lineRule="auto"/>
              <w:ind w:firstLine="0"/>
              <w:jc w:val="left"/>
              <w:rPr>
                <w:rFonts w:asciiTheme="minorHAnsi" w:hAnsiTheme="minorHAnsi" w:cs="Times New Roman"/>
                <w:b/>
                <w:bCs/>
                <w:i/>
                <w:iCs/>
                <w:noProof/>
                <w:sz w:val="20"/>
                <w:szCs w:val="18"/>
                <w:lang w:val="en-US" w:eastAsia="en-US"/>
              </w:rPr>
            </w:pPr>
          </w:p>
        </w:tc>
        <w:tc>
          <w:tcPr>
            <w:tcW w:w="4894" w:type="dxa"/>
            <w:gridSpan w:val="3"/>
            <w:tcBorders>
              <w:bottom w:val="single" w:sz="6" w:space="0" w:color="008000"/>
            </w:tcBorders>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 xml:space="preserve">NCP </w:t>
            </w:r>
          </w:p>
        </w:tc>
        <w:tc>
          <w:tcPr>
            <w:tcW w:w="1290" w:type="dxa"/>
            <w:tcBorders>
              <w:bottom w:val="single" w:sz="6" w:space="0" w:color="008000"/>
            </w:tcBorders>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Azienda USL</w:t>
            </w:r>
          </w:p>
        </w:tc>
        <w:tc>
          <w:tcPr>
            <w:tcW w:w="1163" w:type="dxa"/>
            <w:tcBorders>
              <w:bottom w:val="single" w:sz="6" w:space="0" w:color="008000"/>
            </w:tcBorders>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RER</w:t>
            </w:r>
          </w:p>
        </w:tc>
      </w:tr>
      <w:tr w:rsidR="007D6494" w:rsidRPr="007D6494" w:rsidTr="003F0C8C">
        <w:trPr>
          <w:trHeight w:val="284"/>
          <w:jc w:val="center"/>
        </w:trPr>
        <w:tc>
          <w:tcPr>
            <w:tcW w:w="1668"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 </w:t>
            </w:r>
          </w:p>
        </w:tc>
        <w:tc>
          <w:tcPr>
            <w:tcW w:w="1768"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N pzt ele</w:t>
            </w:r>
            <w:r w:rsidR="005B4973">
              <w:rPr>
                <w:rFonts w:asciiTheme="minorHAnsi" w:hAnsiTheme="minorHAnsi" w:cs="Times New Roman"/>
                <w:b/>
                <w:bCs/>
                <w:i/>
                <w:iCs/>
                <w:noProof/>
                <w:sz w:val="20"/>
                <w:szCs w:val="18"/>
                <w:lang w:val="en-US" w:eastAsia="en-US"/>
              </w:rPr>
              <w:t>g</w:t>
            </w:r>
            <w:r w:rsidRPr="007D6494">
              <w:rPr>
                <w:rFonts w:asciiTheme="minorHAnsi" w:hAnsiTheme="minorHAnsi" w:cs="Times New Roman"/>
                <w:b/>
                <w:bCs/>
                <w:i/>
                <w:iCs/>
                <w:noProof/>
                <w:sz w:val="20"/>
                <w:szCs w:val="18"/>
                <w:lang w:val="en-US" w:eastAsia="en-US"/>
              </w:rPr>
              <w:t>gibili</w:t>
            </w:r>
          </w:p>
        </w:tc>
        <w:tc>
          <w:tcPr>
            <w:tcW w:w="2461"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N trattati propriamente</w:t>
            </w:r>
          </w:p>
        </w:tc>
        <w:tc>
          <w:tcPr>
            <w:tcW w:w="665" w:type="dxa"/>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c>
          <w:tcPr>
            <w:tcW w:w="1290"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c>
          <w:tcPr>
            <w:tcW w:w="1163" w:type="dxa"/>
            <w:shd w:val="clear" w:color="auto" w:fill="auto"/>
            <w:noWrap/>
            <w:vAlign w:val="center"/>
          </w:tcPr>
          <w:p w:rsidR="007D6494" w:rsidRPr="007D6494" w:rsidRDefault="007D6494" w:rsidP="003F0C8C">
            <w:pPr>
              <w:spacing w:line="240" w:lineRule="auto"/>
              <w:ind w:firstLine="0"/>
              <w:jc w:val="center"/>
              <w:rPr>
                <w:rFonts w:asciiTheme="minorHAnsi" w:hAnsiTheme="minorHAnsi" w:cs="Times New Roman"/>
                <w:b/>
                <w:bCs/>
                <w:i/>
                <w:iCs/>
                <w:noProof/>
                <w:sz w:val="20"/>
                <w:szCs w:val="18"/>
                <w:lang w:val="en-US" w:eastAsia="en-US"/>
              </w:rPr>
            </w:pPr>
            <w:r w:rsidRPr="007D6494">
              <w:rPr>
                <w:rFonts w:asciiTheme="minorHAnsi" w:hAnsiTheme="minorHAnsi" w:cs="Times New Roman"/>
                <w:b/>
                <w:bCs/>
                <w:i/>
                <w:iCs/>
                <w:noProof/>
                <w:sz w:val="20"/>
                <w:szCs w:val="18"/>
                <w:lang w:val="en-US" w:eastAsia="en-US"/>
              </w:rPr>
              <w:t>%</w:t>
            </w: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18 -- 35</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36 -- 75</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76 +</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r w:rsidR="007D6494" w:rsidRPr="007D6494" w:rsidTr="003F0C8C">
        <w:trPr>
          <w:trHeight w:val="284"/>
          <w:jc w:val="center"/>
        </w:trPr>
        <w:tc>
          <w:tcPr>
            <w:tcW w:w="1668" w:type="dxa"/>
            <w:shd w:val="clear" w:color="auto" w:fill="auto"/>
            <w:vAlign w:val="center"/>
          </w:tcPr>
          <w:p w:rsidR="007D6494" w:rsidRPr="007D6494" w:rsidRDefault="007D6494" w:rsidP="003F0C8C">
            <w:pPr>
              <w:spacing w:line="240" w:lineRule="auto"/>
              <w:ind w:firstLine="0"/>
              <w:rPr>
                <w:rFonts w:asciiTheme="minorHAnsi" w:hAnsiTheme="minorHAnsi"/>
                <w:noProof/>
                <w:sz w:val="20"/>
                <w:szCs w:val="18"/>
                <w:lang w:val="en-US"/>
              </w:rPr>
            </w:pPr>
            <w:r w:rsidRPr="007D6494">
              <w:rPr>
                <w:rFonts w:asciiTheme="minorHAnsi" w:hAnsiTheme="minorHAnsi"/>
                <w:noProof/>
                <w:sz w:val="20"/>
                <w:szCs w:val="18"/>
                <w:lang w:val="en-US"/>
              </w:rPr>
              <w:t>TOTALE</w:t>
            </w:r>
          </w:p>
        </w:tc>
        <w:tc>
          <w:tcPr>
            <w:tcW w:w="1768"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2461"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665" w:type="dxa"/>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290"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7D6494" w:rsidRPr="007D6494" w:rsidRDefault="007D6494" w:rsidP="003F0C8C">
            <w:pPr>
              <w:spacing w:line="240" w:lineRule="auto"/>
              <w:ind w:firstLine="0"/>
              <w:jc w:val="center"/>
              <w:rPr>
                <w:rFonts w:asciiTheme="minorHAnsi" w:hAnsiTheme="minorHAnsi"/>
                <w:noProof/>
                <w:sz w:val="20"/>
                <w:szCs w:val="18"/>
                <w:lang w:val="en-US"/>
              </w:rPr>
            </w:pPr>
          </w:p>
        </w:tc>
      </w:tr>
    </w:tbl>
    <w:p w:rsidR="00DA3633" w:rsidRPr="004A090A" w:rsidRDefault="00DA3633" w:rsidP="004A090A">
      <w:pPr>
        <w:spacing w:line="240" w:lineRule="auto"/>
        <w:ind w:left="284" w:right="-1" w:firstLine="0"/>
        <w:rPr>
          <w:rFonts w:asciiTheme="minorHAnsi" w:hAnsiTheme="minorHAnsi" w:cs="Tahoma"/>
          <w:noProof/>
          <w:sz w:val="16"/>
          <w:szCs w:val="16"/>
        </w:rPr>
      </w:pPr>
      <w:r w:rsidRPr="004A090A">
        <w:rPr>
          <w:rFonts w:asciiTheme="minorHAnsi" w:hAnsiTheme="minorHAnsi" w:cs="Tahoma"/>
          <w:b/>
          <w:noProof/>
          <w:sz w:val="16"/>
          <w:szCs w:val="16"/>
        </w:rPr>
        <w:t>Misura</w:t>
      </w:r>
      <w:r w:rsidRPr="004A090A">
        <w:rPr>
          <w:rFonts w:asciiTheme="minorHAnsi" w:hAnsiTheme="minorHAnsi" w:cs="Tahoma"/>
          <w:noProof/>
          <w:sz w:val="16"/>
          <w:szCs w:val="16"/>
        </w:rPr>
        <w:t>: almeno un esame del filtrato glomerulare o creatinina nell’anno di misurazione.</w:t>
      </w:r>
    </w:p>
    <w:p w:rsidR="009B64D5" w:rsidRPr="00657EB8" w:rsidRDefault="009B64D5" w:rsidP="00DA3633">
      <w:pPr>
        <w:spacing w:line="240" w:lineRule="auto"/>
        <w:ind w:right="96" w:firstLine="0"/>
        <w:rPr>
          <w:rFonts w:ascii="Century Gothic" w:hAnsi="Century Gothic" w:cs="Tahoma"/>
          <w:noProof/>
          <w:sz w:val="16"/>
          <w:szCs w:val="16"/>
        </w:rPr>
      </w:pPr>
    </w:p>
    <w:p w:rsidR="00754BE5" w:rsidRDefault="007B675A" w:rsidP="000B0A47">
      <w:pPr>
        <w:pStyle w:val="Sottotitolo"/>
        <w:spacing w:before="120" w:after="120"/>
        <w:ind w:firstLine="0"/>
        <w:rPr>
          <w:rStyle w:val="Enfasiintensa"/>
        </w:rPr>
      </w:pPr>
      <w:r w:rsidRPr="000B0A47">
        <w:rPr>
          <w:rStyle w:val="Enfasiintensa"/>
        </w:rPr>
        <w:t xml:space="preserve"> </w:t>
      </w:r>
    </w:p>
    <w:p w:rsidR="00754BE5" w:rsidRDefault="00754BE5" w:rsidP="00754BE5">
      <w:pPr>
        <w:rPr>
          <w:rStyle w:val="Enfasiintensa"/>
          <w:rFonts w:asciiTheme="majorHAnsi" w:eastAsiaTheme="majorEastAsia" w:hAnsiTheme="majorHAnsi" w:cstheme="majorBidi"/>
          <w:i w:val="0"/>
          <w:iCs w:val="0"/>
          <w:spacing w:val="15"/>
          <w:sz w:val="24"/>
          <w:szCs w:val="24"/>
        </w:rPr>
      </w:pPr>
      <w:r>
        <w:rPr>
          <w:rStyle w:val="Enfasiintensa"/>
        </w:rPr>
        <w:br w:type="page"/>
      </w:r>
    </w:p>
    <w:p w:rsidR="007B675A" w:rsidRPr="000B0A47" w:rsidRDefault="007B675A" w:rsidP="000B0A47">
      <w:pPr>
        <w:pStyle w:val="Sottotitolo"/>
        <w:spacing w:before="120" w:after="120"/>
        <w:ind w:firstLine="0"/>
        <w:rPr>
          <w:rStyle w:val="Enfasiintensa"/>
        </w:rPr>
      </w:pPr>
      <w:r w:rsidRPr="000B0A47">
        <w:rPr>
          <w:rStyle w:val="Enfasiintensa"/>
        </w:rPr>
        <w:lastRenderedPageBreak/>
        <w:t xml:space="preserve">Trattamento farmacologico </w:t>
      </w:r>
    </w:p>
    <w:p w:rsidR="00AC68AC" w:rsidRPr="008A72BE" w:rsidRDefault="00AC68AC" w:rsidP="00AC68AC">
      <w:pPr>
        <w:spacing w:before="120" w:after="120" w:line="300" w:lineRule="exact"/>
        <w:ind w:firstLine="0"/>
        <w:rPr>
          <w:rFonts w:ascii="Calibri" w:hAnsi="Calibri" w:cs="Calibri"/>
          <w:color w:val="auto"/>
          <w:szCs w:val="24"/>
        </w:rPr>
      </w:pPr>
      <w:r w:rsidRPr="008A72BE">
        <w:rPr>
          <w:rFonts w:ascii="Calibri" w:hAnsi="Calibri" w:cs="Calibri"/>
          <w:color w:val="auto"/>
          <w:szCs w:val="24"/>
        </w:rPr>
        <w:t xml:space="preserve">Sono inclusi i pazienti di età ≥ 18 anni identificati </w:t>
      </w:r>
      <w:r w:rsidR="00F37E9E">
        <w:rPr>
          <w:rFonts w:ascii="Calibri" w:hAnsi="Calibri" w:cs="Calibri"/>
          <w:color w:val="auto"/>
          <w:szCs w:val="24"/>
        </w:rPr>
        <w:t>come diabetici dal 2009, escludendo l’anno di misurazi</w:t>
      </w:r>
      <w:r w:rsidR="00F37E9E">
        <w:rPr>
          <w:rFonts w:ascii="Calibri" w:hAnsi="Calibri" w:cs="Calibri"/>
          <w:color w:val="auto"/>
          <w:szCs w:val="24"/>
        </w:rPr>
        <w:t>o</w:t>
      </w:r>
      <w:r w:rsidR="00F37E9E">
        <w:rPr>
          <w:rFonts w:ascii="Calibri" w:hAnsi="Calibri" w:cs="Calibri"/>
          <w:color w:val="auto"/>
          <w:szCs w:val="24"/>
        </w:rPr>
        <w:t xml:space="preserve">ne, </w:t>
      </w:r>
      <w:r w:rsidRPr="008A72BE">
        <w:rPr>
          <w:rFonts w:ascii="Calibri" w:hAnsi="Calibri" w:cs="Calibri"/>
          <w:color w:val="auto"/>
          <w:szCs w:val="24"/>
        </w:rPr>
        <w:t>in base a:</w:t>
      </w:r>
      <w:r w:rsidRPr="008A72BE">
        <w:rPr>
          <w:rStyle w:val="Rimandonotaapidipagina"/>
          <w:rFonts w:ascii="Calibri" w:hAnsi="Calibri" w:cs="Calibri"/>
          <w:color w:val="auto"/>
          <w:szCs w:val="24"/>
        </w:rPr>
        <w:footnoteReference w:id="8"/>
      </w:r>
    </w:p>
    <w:p w:rsidR="00AC68AC" w:rsidRPr="008A72BE" w:rsidRDefault="00AC68AC" w:rsidP="007C7134">
      <w:pPr>
        <w:pStyle w:val="Paragrafoelenco"/>
        <w:numPr>
          <w:ilvl w:val="0"/>
          <w:numId w:val="7"/>
        </w:numPr>
        <w:ind w:left="567" w:hanging="295"/>
        <w:jc w:val="both"/>
        <w:rPr>
          <w:rFonts w:asciiTheme="minorHAnsi" w:hAnsiTheme="minorHAnsi"/>
          <w:noProof/>
          <w:szCs w:val="20"/>
        </w:rPr>
      </w:pPr>
      <w:r w:rsidRPr="008A72BE">
        <w:rPr>
          <w:rFonts w:asciiTheme="minorHAnsi" w:hAnsiTheme="minorHAnsi"/>
          <w:noProof/>
          <w:szCs w:val="20"/>
        </w:rPr>
        <w:t xml:space="preserve">almeno una prescrizione per un farmaco antidiabetico E/O </w:t>
      </w:r>
    </w:p>
    <w:p w:rsidR="00AC68AC" w:rsidRPr="008A72BE" w:rsidRDefault="00AC68AC" w:rsidP="007C7134">
      <w:pPr>
        <w:pStyle w:val="Paragrafoelenco"/>
        <w:numPr>
          <w:ilvl w:val="0"/>
          <w:numId w:val="7"/>
        </w:numPr>
        <w:ind w:left="567" w:hanging="295"/>
        <w:jc w:val="both"/>
        <w:rPr>
          <w:rFonts w:asciiTheme="minorHAnsi" w:hAnsiTheme="minorHAnsi"/>
          <w:noProof/>
          <w:szCs w:val="20"/>
        </w:rPr>
      </w:pPr>
      <w:r w:rsidRPr="008A72BE">
        <w:rPr>
          <w:rFonts w:asciiTheme="minorHAnsi" w:hAnsiTheme="minorHAnsi"/>
          <w:noProof/>
          <w:szCs w:val="20"/>
        </w:rPr>
        <w:t xml:space="preserve">un ricovero con diagnosi di diabete </w:t>
      </w:r>
    </w:p>
    <w:p w:rsidR="00AC68AC" w:rsidRPr="00C34CB2" w:rsidRDefault="00AC68AC" w:rsidP="00AC68AC">
      <w:pPr>
        <w:spacing w:before="120" w:after="120" w:line="300" w:lineRule="exact"/>
        <w:ind w:firstLine="0"/>
        <w:rPr>
          <w:rFonts w:ascii="Calibri" w:hAnsi="Calibri" w:cs="Calibri"/>
          <w:color w:val="auto"/>
          <w:szCs w:val="24"/>
        </w:rPr>
      </w:pPr>
      <w:r w:rsidRPr="008A72BE">
        <w:rPr>
          <w:rFonts w:ascii="Calibri" w:hAnsi="Calibri" w:cs="Calibri"/>
          <w:color w:val="auto"/>
          <w:szCs w:val="24"/>
        </w:rPr>
        <w:t>Sono esclusi tutti i pazienti con diabete gestazionale e sindrome dell’ovaio policistico.</w:t>
      </w:r>
    </w:p>
    <w:p w:rsidR="00424E76" w:rsidRPr="000B0A47" w:rsidRDefault="00D65904" w:rsidP="000B0A47">
      <w:pPr>
        <w:spacing w:before="120" w:after="120" w:line="300" w:lineRule="exact"/>
        <w:ind w:firstLine="0"/>
        <w:rPr>
          <w:rFonts w:ascii="Calibri" w:hAnsi="Calibri" w:cs="Calibri"/>
          <w:color w:val="auto"/>
          <w:szCs w:val="24"/>
        </w:rPr>
      </w:pPr>
      <w:r w:rsidRPr="000B0A47">
        <w:rPr>
          <w:rFonts w:ascii="Calibri" w:hAnsi="Calibri" w:cs="Calibri"/>
          <w:b/>
          <w:color w:val="auto"/>
          <w:szCs w:val="24"/>
        </w:rPr>
        <w:t>Misura</w:t>
      </w:r>
      <w:r w:rsidRPr="000B0A47">
        <w:rPr>
          <w:rFonts w:ascii="Calibri" w:hAnsi="Calibri" w:cs="Calibri"/>
          <w:color w:val="auto"/>
          <w:szCs w:val="24"/>
        </w:rPr>
        <w:t>: almeno due prescrizioni a distanza di più di 180 giorni l’una dal</w:t>
      </w:r>
      <w:r w:rsidR="00F129B5" w:rsidRPr="000B0A47">
        <w:rPr>
          <w:rFonts w:ascii="Calibri" w:hAnsi="Calibri" w:cs="Calibri"/>
          <w:color w:val="auto"/>
          <w:szCs w:val="24"/>
        </w:rPr>
        <w:t>l’altra nell’anno di misurazione</w:t>
      </w:r>
      <w:r w:rsidR="009E4F3B" w:rsidRPr="000B0A47">
        <w:rPr>
          <w:rFonts w:ascii="Calibri" w:hAnsi="Calibri" w:cs="Calibri"/>
          <w:color w:val="auto"/>
          <w:szCs w:val="24"/>
          <w:vertAlign w:val="superscript"/>
        </w:rPr>
        <w:footnoteReference w:id="9"/>
      </w:r>
      <w:r w:rsidR="00F129B5" w:rsidRPr="000B0A47">
        <w:rPr>
          <w:rFonts w:ascii="Calibri" w:hAnsi="Calibri" w:cs="Calibri"/>
          <w:color w:val="auto"/>
          <w:szCs w:val="24"/>
        </w:rPr>
        <w:t xml:space="preserve"> </w:t>
      </w:r>
    </w:p>
    <w:p w:rsidR="00D65904" w:rsidRPr="00CB0E47" w:rsidRDefault="00D65904" w:rsidP="00CB0E47">
      <w:pPr>
        <w:pStyle w:val="Sottotitolo"/>
        <w:spacing w:before="120" w:after="120"/>
        <w:ind w:firstLine="0"/>
        <w:rPr>
          <w:rStyle w:val="Enfasiintensa"/>
          <w:rFonts w:asciiTheme="minorHAnsi" w:hAnsiTheme="minorHAnsi"/>
          <w:b w:val="0"/>
          <w:color w:val="auto"/>
          <w:spacing w:val="0"/>
        </w:rPr>
      </w:pPr>
      <w:r w:rsidRPr="00CB0E47">
        <w:rPr>
          <w:rStyle w:val="Enfasiintensa"/>
          <w:rFonts w:asciiTheme="minorHAnsi" w:hAnsiTheme="minorHAnsi"/>
          <w:b w:val="0"/>
          <w:color w:val="auto"/>
          <w:spacing w:val="0"/>
        </w:rPr>
        <w:t>Trattamento con statine</w:t>
      </w:r>
    </w:p>
    <w:tbl>
      <w:tblPr>
        <w:tblW w:w="9854" w:type="dxa"/>
        <w:jc w:val="center"/>
        <w:tblBorders>
          <w:top w:val="single" w:sz="12" w:space="0" w:color="008000"/>
          <w:bottom w:val="single" w:sz="12" w:space="0" w:color="008000"/>
        </w:tblBorders>
        <w:tblLook w:val="0020" w:firstRow="1" w:lastRow="0" w:firstColumn="0" w:lastColumn="0" w:noHBand="0" w:noVBand="0"/>
      </w:tblPr>
      <w:tblGrid>
        <w:gridCol w:w="5388"/>
        <w:gridCol w:w="1540"/>
        <w:gridCol w:w="1763"/>
        <w:gridCol w:w="1163"/>
      </w:tblGrid>
      <w:tr w:rsidR="00D65904" w:rsidRPr="00F129B5" w:rsidTr="00F3725C">
        <w:trPr>
          <w:trHeight w:val="284"/>
          <w:jc w:val="center"/>
        </w:trPr>
        <w:tc>
          <w:tcPr>
            <w:tcW w:w="5388" w:type="dxa"/>
            <w:tcBorders>
              <w:bottom w:val="single" w:sz="6" w:space="0" w:color="008000"/>
            </w:tcBorders>
            <w:shd w:val="clear" w:color="auto" w:fill="auto"/>
            <w:noWrap/>
            <w:vAlign w:val="center"/>
          </w:tcPr>
          <w:p w:rsidR="00D65904" w:rsidRPr="00CB0E47" w:rsidRDefault="00D65904" w:rsidP="00425483">
            <w:pPr>
              <w:spacing w:line="240" w:lineRule="auto"/>
              <w:ind w:firstLine="0"/>
              <w:jc w:val="left"/>
              <w:rPr>
                <w:rFonts w:asciiTheme="minorHAnsi" w:hAnsiTheme="minorHAnsi" w:cs="Times New Roman"/>
                <w:b/>
                <w:bCs/>
                <w:i/>
                <w:iCs/>
                <w:noProof/>
                <w:sz w:val="20"/>
                <w:szCs w:val="18"/>
                <w:lang w:eastAsia="en-US"/>
              </w:rPr>
            </w:pPr>
          </w:p>
        </w:tc>
        <w:tc>
          <w:tcPr>
            <w:tcW w:w="1540" w:type="dxa"/>
            <w:tcBorders>
              <w:bottom w:val="single" w:sz="6" w:space="0" w:color="008000"/>
            </w:tcBorders>
            <w:shd w:val="clear" w:color="auto" w:fill="auto"/>
            <w:noWrap/>
            <w:vAlign w:val="center"/>
          </w:tcPr>
          <w:p w:rsidR="00D65904" w:rsidRPr="00CB0E47" w:rsidRDefault="00D65904" w:rsidP="00425483">
            <w:pPr>
              <w:spacing w:line="240" w:lineRule="auto"/>
              <w:ind w:firstLine="0"/>
              <w:jc w:val="center"/>
              <w:rPr>
                <w:rFonts w:asciiTheme="minorHAnsi" w:hAnsiTheme="minorHAnsi" w:cs="Times New Roman"/>
                <w:b/>
                <w:bCs/>
                <w:i/>
                <w:iCs/>
                <w:noProof/>
                <w:sz w:val="20"/>
                <w:szCs w:val="18"/>
                <w:lang w:eastAsia="en-US"/>
              </w:rPr>
            </w:pPr>
            <w:r w:rsidRPr="00CB0E47">
              <w:rPr>
                <w:rFonts w:asciiTheme="minorHAnsi" w:hAnsiTheme="minorHAnsi" w:cs="Times New Roman"/>
                <w:b/>
                <w:bCs/>
                <w:i/>
                <w:iCs/>
                <w:noProof/>
                <w:sz w:val="20"/>
                <w:szCs w:val="18"/>
                <w:lang w:eastAsia="en-US"/>
              </w:rPr>
              <w:t xml:space="preserve">NCP </w:t>
            </w:r>
          </w:p>
        </w:tc>
        <w:tc>
          <w:tcPr>
            <w:tcW w:w="1763" w:type="dxa"/>
            <w:tcBorders>
              <w:bottom w:val="single" w:sz="6" w:space="0" w:color="008000"/>
            </w:tcBorders>
            <w:shd w:val="clear" w:color="auto" w:fill="auto"/>
            <w:noWrap/>
            <w:vAlign w:val="center"/>
          </w:tcPr>
          <w:p w:rsidR="00D65904" w:rsidRPr="00CB0E47" w:rsidRDefault="00D65904" w:rsidP="00425483">
            <w:pPr>
              <w:spacing w:line="240" w:lineRule="auto"/>
              <w:ind w:firstLine="0"/>
              <w:jc w:val="center"/>
              <w:rPr>
                <w:rFonts w:asciiTheme="minorHAnsi" w:hAnsiTheme="minorHAnsi" w:cs="Times New Roman"/>
                <w:b/>
                <w:bCs/>
                <w:i/>
                <w:iCs/>
                <w:noProof/>
                <w:sz w:val="20"/>
                <w:szCs w:val="18"/>
                <w:lang w:eastAsia="en-US"/>
              </w:rPr>
            </w:pPr>
            <w:r w:rsidRPr="00CB0E47">
              <w:rPr>
                <w:rFonts w:asciiTheme="minorHAnsi" w:hAnsiTheme="minorHAnsi" w:cs="Times New Roman"/>
                <w:b/>
                <w:bCs/>
                <w:i/>
                <w:iCs/>
                <w:noProof/>
                <w:sz w:val="20"/>
                <w:szCs w:val="18"/>
                <w:lang w:eastAsia="en-US"/>
              </w:rPr>
              <w:t>Azienda USL</w:t>
            </w:r>
          </w:p>
        </w:tc>
        <w:tc>
          <w:tcPr>
            <w:tcW w:w="1163" w:type="dxa"/>
            <w:tcBorders>
              <w:bottom w:val="single" w:sz="6" w:space="0" w:color="008000"/>
            </w:tcBorders>
          </w:tcPr>
          <w:p w:rsidR="00D65904" w:rsidRPr="00CB0E47" w:rsidRDefault="00D65904" w:rsidP="00425483">
            <w:pPr>
              <w:spacing w:line="240" w:lineRule="auto"/>
              <w:ind w:firstLine="0"/>
              <w:jc w:val="center"/>
              <w:rPr>
                <w:rFonts w:asciiTheme="minorHAnsi" w:hAnsiTheme="minorHAnsi" w:cs="Times New Roman"/>
                <w:b/>
                <w:bCs/>
                <w:i/>
                <w:iCs/>
                <w:noProof/>
                <w:sz w:val="20"/>
                <w:szCs w:val="18"/>
                <w:lang w:eastAsia="en-US"/>
              </w:rPr>
            </w:pPr>
            <w:r w:rsidRPr="00CB0E47">
              <w:rPr>
                <w:rFonts w:asciiTheme="minorHAnsi" w:hAnsiTheme="minorHAnsi" w:cs="Times New Roman"/>
                <w:b/>
                <w:bCs/>
                <w:i/>
                <w:iCs/>
                <w:noProof/>
                <w:sz w:val="20"/>
                <w:szCs w:val="18"/>
                <w:lang w:eastAsia="en-US"/>
              </w:rPr>
              <w:t>RER</w:t>
            </w:r>
          </w:p>
        </w:tc>
      </w:tr>
      <w:tr w:rsidR="00F3725C" w:rsidRPr="00F129B5" w:rsidTr="00F3725C">
        <w:trPr>
          <w:trHeight w:val="284"/>
          <w:jc w:val="center"/>
        </w:trPr>
        <w:tc>
          <w:tcPr>
            <w:tcW w:w="5388" w:type="dxa"/>
            <w:shd w:val="clear" w:color="auto" w:fill="auto"/>
            <w:noWrap/>
            <w:vAlign w:val="center"/>
          </w:tcPr>
          <w:p w:rsidR="00F3725C" w:rsidRPr="00CB0E47" w:rsidRDefault="00F3725C" w:rsidP="00F3725C">
            <w:pPr>
              <w:spacing w:line="240" w:lineRule="auto"/>
              <w:ind w:firstLine="0"/>
              <w:jc w:val="left"/>
              <w:rPr>
                <w:rFonts w:asciiTheme="minorHAnsi" w:hAnsiTheme="minorHAnsi" w:cs="Times New Roman"/>
                <w:b/>
                <w:bCs/>
                <w:i/>
                <w:iCs/>
                <w:noProof/>
                <w:sz w:val="20"/>
                <w:szCs w:val="18"/>
                <w:lang w:eastAsia="en-US"/>
              </w:rPr>
            </w:pPr>
            <w:r w:rsidRPr="00CB0E47">
              <w:rPr>
                <w:rFonts w:asciiTheme="minorHAnsi" w:hAnsiTheme="minorHAnsi"/>
                <w:noProof/>
                <w:sz w:val="20"/>
                <w:szCs w:val="18"/>
              </w:rPr>
              <w:t>N pzt ele</w:t>
            </w:r>
            <w:r w:rsidR="00A72D54">
              <w:rPr>
                <w:rFonts w:asciiTheme="minorHAnsi" w:hAnsiTheme="minorHAnsi"/>
                <w:noProof/>
                <w:sz w:val="20"/>
                <w:szCs w:val="18"/>
              </w:rPr>
              <w:t>g</w:t>
            </w:r>
            <w:r w:rsidRPr="00CB0E47">
              <w:rPr>
                <w:rFonts w:asciiTheme="minorHAnsi" w:hAnsiTheme="minorHAnsi"/>
                <w:noProof/>
                <w:sz w:val="20"/>
                <w:szCs w:val="18"/>
              </w:rPr>
              <w:t>gibili</w:t>
            </w:r>
            <w:r w:rsidRPr="00CB0E47">
              <w:rPr>
                <w:rFonts w:asciiTheme="minorHAnsi" w:hAnsiTheme="minorHAnsi" w:cs="Times New Roman"/>
                <w:b/>
                <w:bCs/>
                <w:i/>
                <w:iCs/>
                <w:noProof/>
                <w:sz w:val="20"/>
                <w:szCs w:val="18"/>
                <w:lang w:eastAsia="en-US"/>
              </w:rPr>
              <w:t> </w:t>
            </w:r>
          </w:p>
        </w:tc>
        <w:tc>
          <w:tcPr>
            <w:tcW w:w="1540" w:type="dxa"/>
            <w:shd w:val="clear" w:color="auto" w:fill="auto"/>
            <w:noWrap/>
            <w:vAlign w:val="center"/>
          </w:tcPr>
          <w:p w:rsidR="00F3725C" w:rsidRPr="00CB0E47" w:rsidRDefault="00F3725C" w:rsidP="00425483">
            <w:pPr>
              <w:spacing w:line="240" w:lineRule="auto"/>
              <w:ind w:firstLine="0"/>
              <w:jc w:val="center"/>
              <w:rPr>
                <w:rFonts w:asciiTheme="minorHAnsi" w:hAnsiTheme="minorHAnsi" w:cs="Times New Roman"/>
                <w:b/>
                <w:bCs/>
                <w:i/>
                <w:iCs/>
                <w:noProof/>
                <w:sz w:val="20"/>
                <w:szCs w:val="18"/>
                <w:lang w:eastAsia="en-US"/>
              </w:rPr>
            </w:pPr>
          </w:p>
        </w:tc>
        <w:tc>
          <w:tcPr>
            <w:tcW w:w="1763" w:type="dxa"/>
            <w:shd w:val="clear" w:color="auto" w:fill="auto"/>
            <w:noWrap/>
            <w:vAlign w:val="center"/>
          </w:tcPr>
          <w:p w:rsidR="00F3725C" w:rsidRPr="00CB0E47" w:rsidRDefault="00F3725C" w:rsidP="00425483">
            <w:pPr>
              <w:spacing w:line="240" w:lineRule="auto"/>
              <w:ind w:firstLine="0"/>
              <w:jc w:val="center"/>
              <w:rPr>
                <w:rFonts w:asciiTheme="minorHAnsi" w:hAnsiTheme="minorHAnsi" w:cs="Times New Roman"/>
                <w:b/>
                <w:bCs/>
                <w:i/>
                <w:iCs/>
                <w:noProof/>
                <w:sz w:val="20"/>
                <w:szCs w:val="18"/>
                <w:lang w:eastAsia="en-US"/>
              </w:rPr>
            </w:pPr>
          </w:p>
        </w:tc>
        <w:tc>
          <w:tcPr>
            <w:tcW w:w="1163" w:type="dxa"/>
            <w:shd w:val="clear" w:color="auto" w:fill="auto"/>
            <w:noWrap/>
            <w:vAlign w:val="center"/>
          </w:tcPr>
          <w:p w:rsidR="00F3725C" w:rsidRPr="00CB0E47" w:rsidRDefault="00F3725C" w:rsidP="00425483">
            <w:pPr>
              <w:spacing w:line="240" w:lineRule="auto"/>
              <w:ind w:firstLine="0"/>
              <w:jc w:val="center"/>
              <w:rPr>
                <w:rFonts w:asciiTheme="minorHAnsi" w:hAnsiTheme="minorHAnsi" w:cs="Times New Roman"/>
                <w:b/>
                <w:bCs/>
                <w:i/>
                <w:iCs/>
                <w:noProof/>
                <w:sz w:val="20"/>
                <w:szCs w:val="18"/>
                <w:lang w:eastAsia="en-US"/>
              </w:rPr>
            </w:pPr>
          </w:p>
        </w:tc>
      </w:tr>
      <w:tr w:rsidR="00F3725C" w:rsidRPr="00F129B5" w:rsidTr="00F3725C">
        <w:trPr>
          <w:trHeight w:val="284"/>
          <w:jc w:val="center"/>
        </w:trPr>
        <w:tc>
          <w:tcPr>
            <w:tcW w:w="5388" w:type="dxa"/>
            <w:shd w:val="clear" w:color="auto" w:fill="auto"/>
            <w:vAlign w:val="center"/>
          </w:tcPr>
          <w:p w:rsidR="00F3725C" w:rsidRPr="00CB0E47" w:rsidRDefault="00F3725C" w:rsidP="00425483">
            <w:pPr>
              <w:spacing w:line="240" w:lineRule="auto"/>
              <w:ind w:firstLine="0"/>
              <w:rPr>
                <w:rFonts w:asciiTheme="minorHAnsi" w:hAnsiTheme="minorHAnsi"/>
                <w:noProof/>
                <w:sz w:val="20"/>
                <w:szCs w:val="18"/>
              </w:rPr>
            </w:pPr>
          </w:p>
        </w:tc>
        <w:tc>
          <w:tcPr>
            <w:tcW w:w="1540"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c>
          <w:tcPr>
            <w:tcW w:w="1763"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c>
          <w:tcPr>
            <w:tcW w:w="1163"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r>
      <w:tr w:rsidR="00F3725C" w:rsidRPr="00F129B5" w:rsidTr="00F3725C">
        <w:trPr>
          <w:trHeight w:val="284"/>
          <w:jc w:val="center"/>
        </w:trPr>
        <w:tc>
          <w:tcPr>
            <w:tcW w:w="5388" w:type="dxa"/>
            <w:shd w:val="clear" w:color="auto" w:fill="auto"/>
            <w:vAlign w:val="center"/>
          </w:tcPr>
          <w:p w:rsidR="00F3725C" w:rsidRPr="00CB0E47" w:rsidRDefault="00F3725C" w:rsidP="00425483">
            <w:pPr>
              <w:spacing w:line="240" w:lineRule="auto"/>
              <w:ind w:firstLine="0"/>
              <w:rPr>
                <w:rFonts w:asciiTheme="minorHAnsi" w:hAnsiTheme="minorHAnsi"/>
                <w:noProof/>
                <w:sz w:val="20"/>
                <w:szCs w:val="18"/>
              </w:rPr>
            </w:pPr>
            <w:r w:rsidRPr="00CB0E47">
              <w:rPr>
                <w:rFonts w:asciiTheme="minorHAnsi" w:hAnsiTheme="minorHAnsi"/>
                <w:noProof/>
                <w:sz w:val="20"/>
                <w:szCs w:val="18"/>
              </w:rPr>
              <w:t>% pazienti con nessuna prescrizione</w:t>
            </w:r>
          </w:p>
        </w:tc>
        <w:tc>
          <w:tcPr>
            <w:tcW w:w="1540"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c>
          <w:tcPr>
            <w:tcW w:w="1763"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c>
          <w:tcPr>
            <w:tcW w:w="1163"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r>
      <w:tr w:rsidR="00F3725C" w:rsidRPr="00657EB8" w:rsidTr="00F3725C">
        <w:trPr>
          <w:trHeight w:val="284"/>
          <w:jc w:val="center"/>
        </w:trPr>
        <w:tc>
          <w:tcPr>
            <w:tcW w:w="5388" w:type="dxa"/>
            <w:shd w:val="clear" w:color="auto" w:fill="auto"/>
            <w:vAlign w:val="center"/>
          </w:tcPr>
          <w:p w:rsidR="00F3725C" w:rsidRPr="00CB0E47" w:rsidRDefault="00F3725C" w:rsidP="00425483">
            <w:pPr>
              <w:spacing w:line="240" w:lineRule="auto"/>
              <w:ind w:firstLine="0"/>
              <w:rPr>
                <w:rFonts w:asciiTheme="minorHAnsi" w:hAnsiTheme="minorHAnsi"/>
                <w:noProof/>
                <w:sz w:val="20"/>
                <w:szCs w:val="18"/>
              </w:rPr>
            </w:pPr>
            <w:r w:rsidRPr="00CB0E47">
              <w:rPr>
                <w:rFonts w:asciiTheme="minorHAnsi" w:hAnsiTheme="minorHAnsi"/>
                <w:noProof/>
                <w:sz w:val="20"/>
                <w:szCs w:val="18"/>
              </w:rPr>
              <w:t>% pazienti con due prescrizioni a distanza di</w:t>
            </w:r>
            <w:r w:rsidRPr="00CB0E47">
              <w:rPr>
                <w:rFonts w:asciiTheme="minorHAnsi" w:hAnsiTheme="minorHAnsi"/>
                <w:b/>
                <w:noProof/>
                <w:sz w:val="20"/>
                <w:szCs w:val="18"/>
              </w:rPr>
              <w:t xml:space="preserve"> </w:t>
            </w:r>
            <w:r w:rsidRPr="00CB0E47">
              <w:rPr>
                <w:rFonts w:asciiTheme="minorHAnsi" w:hAnsiTheme="minorHAnsi"/>
                <w:b/>
                <w:i/>
                <w:noProof/>
                <w:sz w:val="20"/>
                <w:szCs w:val="18"/>
              </w:rPr>
              <w:t>meno</w:t>
            </w:r>
            <w:r w:rsidRPr="00CB0E47">
              <w:rPr>
                <w:rFonts w:asciiTheme="minorHAnsi" w:hAnsiTheme="minorHAnsi"/>
                <w:noProof/>
                <w:sz w:val="20"/>
                <w:szCs w:val="18"/>
              </w:rPr>
              <w:t xml:space="preserve"> di 180 giorni l’una dall’altra</w:t>
            </w:r>
          </w:p>
        </w:tc>
        <w:tc>
          <w:tcPr>
            <w:tcW w:w="1540"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c>
          <w:tcPr>
            <w:tcW w:w="1763"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c>
          <w:tcPr>
            <w:tcW w:w="1163"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r>
      <w:tr w:rsidR="00F3725C" w:rsidRPr="00657EB8" w:rsidTr="00F3725C">
        <w:trPr>
          <w:trHeight w:val="284"/>
          <w:jc w:val="center"/>
        </w:trPr>
        <w:tc>
          <w:tcPr>
            <w:tcW w:w="5388" w:type="dxa"/>
            <w:shd w:val="clear" w:color="auto" w:fill="auto"/>
            <w:vAlign w:val="center"/>
          </w:tcPr>
          <w:p w:rsidR="00F3725C" w:rsidRPr="00CB0E47" w:rsidRDefault="00F3725C" w:rsidP="00425483">
            <w:pPr>
              <w:spacing w:line="240" w:lineRule="auto"/>
              <w:ind w:firstLine="0"/>
              <w:rPr>
                <w:rFonts w:asciiTheme="minorHAnsi" w:hAnsiTheme="minorHAnsi"/>
                <w:noProof/>
                <w:sz w:val="20"/>
                <w:szCs w:val="18"/>
              </w:rPr>
            </w:pPr>
            <w:r w:rsidRPr="00CB0E47">
              <w:rPr>
                <w:rFonts w:asciiTheme="minorHAnsi" w:hAnsiTheme="minorHAnsi"/>
                <w:noProof/>
                <w:sz w:val="20"/>
                <w:szCs w:val="18"/>
              </w:rPr>
              <w:t xml:space="preserve">% pazienti con due prescrizioni a distanza di </w:t>
            </w:r>
            <w:r w:rsidRPr="00CB0E47">
              <w:rPr>
                <w:rFonts w:asciiTheme="minorHAnsi" w:hAnsiTheme="minorHAnsi"/>
                <w:b/>
                <w:i/>
                <w:noProof/>
                <w:sz w:val="20"/>
                <w:szCs w:val="18"/>
              </w:rPr>
              <w:t>più</w:t>
            </w:r>
            <w:r w:rsidRPr="00CB0E47">
              <w:rPr>
                <w:rFonts w:asciiTheme="minorHAnsi" w:hAnsiTheme="minorHAnsi"/>
                <w:noProof/>
                <w:sz w:val="20"/>
                <w:szCs w:val="18"/>
              </w:rPr>
              <w:t xml:space="preserve"> di 180 giorni l’una dall’altra</w:t>
            </w:r>
          </w:p>
        </w:tc>
        <w:tc>
          <w:tcPr>
            <w:tcW w:w="1540"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c>
          <w:tcPr>
            <w:tcW w:w="1763"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c>
          <w:tcPr>
            <w:tcW w:w="1163"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r>
    </w:tbl>
    <w:p w:rsidR="00D65904" w:rsidRPr="00CB0E47" w:rsidRDefault="00D65904" w:rsidP="00CB0E47">
      <w:pPr>
        <w:pStyle w:val="Sottotitolo"/>
        <w:spacing w:before="120" w:after="120"/>
        <w:ind w:firstLine="0"/>
        <w:rPr>
          <w:rStyle w:val="Enfasiintensa"/>
          <w:rFonts w:asciiTheme="minorHAnsi" w:hAnsiTheme="minorHAnsi"/>
          <w:b w:val="0"/>
          <w:color w:val="auto"/>
          <w:spacing w:val="0"/>
        </w:rPr>
      </w:pPr>
      <w:r w:rsidRPr="00CB0E47">
        <w:rPr>
          <w:rStyle w:val="Enfasiintensa"/>
          <w:rFonts w:asciiTheme="minorHAnsi" w:hAnsiTheme="minorHAnsi"/>
          <w:b w:val="0"/>
          <w:color w:val="auto"/>
          <w:spacing w:val="0"/>
        </w:rPr>
        <w:t>Trattamento con aspirina</w:t>
      </w:r>
      <w:r w:rsidR="00F3725C" w:rsidRPr="00CB0E47">
        <w:rPr>
          <w:rStyle w:val="Enfasiintensa"/>
          <w:rFonts w:asciiTheme="minorHAnsi" w:hAnsiTheme="minorHAnsi"/>
          <w:b w:val="0"/>
          <w:color w:val="auto"/>
          <w:spacing w:val="0"/>
        </w:rPr>
        <w:t xml:space="preserve"> (esclusi </w:t>
      </w:r>
      <w:r w:rsidR="00C443D8" w:rsidRPr="00CB0E47">
        <w:rPr>
          <w:rStyle w:val="Enfasiintensa"/>
          <w:rFonts w:asciiTheme="minorHAnsi" w:hAnsiTheme="minorHAnsi"/>
          <w:b w:val="0"/>
          <w:color w:val="auto"/>
          <w:spacing w:val="0"/>
        </w:rPr>
        <w:t>pazienti</w:t>
      </w:r>
      <w:r w:rsidR="00F3725C" w:rsidRPr="00CB0E47">
        <w:rPr>
          <w:rStyle w:val="Enfasiintensa"/>
          <w:rFonts w:asciiTheme="minorHAnsi" w:hAnsiTheme="minorHAnsi"/>
          <w:b w:val="0"/>
          <w:color w:val="auto"/>
          <w:spacing w:val="0"/>
        </w:rPr>
        <w:t xml:space="preserve"> che usano altri farmaci antitrombotici)</w:t>
      </w:r>
    </w:p>
    <w:tbl>
      <w:tblPr>
        <w:tblW w:w="9854" w:type="dxa"/>
        <w:jc w:val="center"/>
        <w:tblBorders>
          <w:top w:val="single" w:sz="12" w:space="0" w:color="008000"/>
          <w:bottom w:val="single" w:sz="12" w:space="0" w:color="008000"/>
        </w:tblBorders>
        <w:tblLook w:val="0020" w:firstRow="1" w:lastRow="0" w:firstColumn="0" w:lastColumn="0" w:noHBand="0" w:noVBand="0"/>
      </w:tblPr>
      <w:tblGrid>
        <w:gridCol w:w="5388"/>
        <w:gridCol w:w="1540"/>
        <w:gridCol w:w="1763"/>
        <w:gridCol w:w="1163"/>
      </w:tblGrid>
      <w:tr w:rsidR="00F3725C" w:rsidRPr="00504D63" w:rsidTr="00425483">
        <w:trPr>
          <w:trHeight w:val="284"/>
          <w:jc w:val="center"/>
        </w:trPr>
        <w:tc>
          <w:tcPr>
            <w:tcW w:w="5388" w:type="dxa"/>
            <w:tcBorders>
              <w:bottom w:val="single" w:sz="6" w:space="0" w:color="008000"/>
            </w:tcBorders>
            <w:shd w:val="clear" w:color="auto" w:fill="auto"/>
            <w:noWrap/>
            <w:vAlign w:val="center"/>
          </w:tcPr>
          <w:p w:rsidR="00F3725C" w:rsidRPr="00657EB8" w:rsidRDefault="00F3725C" w:rsidP="00425483">
            <w:pPr>
              <w:spacing w:line="240" w:lineRule="auto"/>
              <w:ind w:firstLine="0"/>
              <w:jc w:val="left"/>
              <w:rPr>
                <w:rFonts w:ascii="Century Gothic" w:hAnsi="Century Gothic" w:cs="Times New Roman"/>
                <w:b/>
                <w:bCs/>
                <w:i/>
                <w:iCs/>
                <w:noProof/>
                <w:sz w:val="18"/>
                <w:szCs w:val="18"/>
                <w:lang w:eastAsia="en-US"/>
              </w:rPr>
            </w:pPr>
          </w:p>
        </w:tc>
        <w:tc>
          <w:tcPr>
            <w:tcW w:w="1540" w:type="dxa"/>
            <w:tcBorders>
              <w:bottom w:val="single" w:sz="6" w:space="0" w:color="008000"/>
            </w:tcBorders>
            <w:shd w:val="clear" w:color="auto" w:fill="auto"/>
            <w:noWrap/>
            <w:vAlign w:val="center"/>
          </w:tcPr>
          <w:p w:rsidR="00F3725C" w:rsidRPr="00504D63" w:rsidRDefault="00F3725C" w:rsidP="00425483">
            <w:pPr>
              <w:spacing w:line="240" w:lineRule="auto"/>
              <w:ind w:firstLine="0"/>
              <w:jc w:val="center"/>
              <w:rPr>
                <w:rFonts w:ascii="Century Gothic" w:hAnsi="Century Gothic" w:cs="Times New Roman"/>
                <w:b/>
                <w:bCs/>
                <w:i/>
                <w:iCs/>
                <w:noProof/>
                <w:sz w:val="18"/>
                <w:szCs w:val="18"/>
                <w:lang w:val="en-US" w:eastAsia="en-US"/>
              </w:rPr>
            </w:pPr>
            <w:r w:rsidRPr="00504D63">
              <w:rPr>
                <w:rFonts w:ascii="Century Gothic" w:hAnsi="Century Gothic" w:cs="Times New Roman"/>
                <w:b/>
                <w:bCs/>
                <w:i/>
                <w:iCs/>
                <w:noProof/>
                <w:sz w:val="18"/>
                <w:szCs w:val="18"/>
                <w:lang w:val="en-US" w:eastAsia="en-US"/>
              </w:rPr>
              <w:t xml:space="preserve">NCP </w:t>
            </w:r>
          </w:p>
        </w:tc>
        <w:tc>
          <w:tcPr>
            <w:tcW w:w="1763" w:type="dxa"/>
            <w:tcBorders>
              <w:bottom w:val="single" w:sz="6" w:space="0" w:color="008000"/>
            </w:tcBorders>
            <w:shd w:val="clear" w:color="auto" w:fill="auto"/>
            <w:noWrap/>
            <w:vAlign w:val="center"/>
          </w:tcPr>
          <w:p w:rsidR="00F3725C" w:rsidRPr="00504D63" w:rsidRDefault="00F3725C" w:rsidP="00425483">
            <w:pPr>
              <w:spacing w:line="240" w:lineRule="auto"/>
              <w:ind w:firstLine="0"/>
              <w:jc w:val="center"/>
              <w:rPr>
                <w:rFonts w:ascii="Century Gothic" w:hAnsi="Century Gothic" w:cs="Times New Roman"/>
                <w:b/>
                <w:bCs/>
                <w:i/>
                <w:iCs/>
                <w:noProof/>
                <w:sz w:val="18"/>
                <w:szCs w:val="18"/>
                <w:lang w:val="en-US" w:eastAsia="en-US"/>
              </w:rPr>
            </w:pPr>
            <w:r w:rsidRPr="00504D63">
              <w:rPr>
                <w:rFonts w:ascii="Century Gothic" w:hAnsi="Century Gothic" w:cs="Times New Roman"/>
                <w:b/>
                <w:bCs/>
                <w:i/>
                <w:iCs/>
                <w:noProof/>
                <w:sz w:val="18"/>
                <w:szCs w:val="18"/>
                <w:lang w:val="en-US" w:eastAsia="en-US"/>
              </w:rPr>
              <w:t>Azienda USL</w:t>
            </w:r>
          </w:p>
        </w:tc>
        <w:tc>
          <w:tcPr>
            <w:tcW w:w="1163" w:type="dxa"/>
            <w:tcBorders>
              <w:bottom w:val="single" w:sz="6" w:space="0" w:color="008000"/>
            </w:tcBorders>
          </w:tcPr>
          <w:p w:rsidR="00F3725C" w:rsidRPr="00504D63" w:rsidRDefault="00F3725C" w:rsidP="00425483">
            <w:pPr>
              <w:spacing w:line="240" w:lineRule="auto"/>
              <w:ind w:firstLine="0"/>
              <w:jc w:val="center"/>
              <w:rPr>
                <w:rFonts w:ascii="Century Gothic" w:hAnsi="Century Gothic" w:cs="Times New Roman"/>
                <w:b/>
                <w:bCs/>
                <w:i/>
                <w:iCs/>
                <w:noProof/>
                <w:sz w:val="18"/>
                <w:szCs w:val="18"/>
                <w:lang w:val="en-US" w:eastAsia="en-US"/>
              </w:rPr>
            </w:pPr>
            <w:r w:rsidRPr="00504D63">
              <w:rPr>
                <w:rFonts w:ascii="Century Gothic" w:hAnsi="Century Gothic" w:cs="Times New Roman"/>
                <w:b/>
                <w:bCs/>
                <w:i/>
                <w:iCs/>
                <w:noProof/>
                <w:sz w:val="18"/>
                <w:szCs w:val="18"/>
                <w:lang w:val="en-US" w:eastAsia="en-US"/>
              </w:rPr>
              <w:t>RER</w:t>
            </w:r>
          </w:p>
        </w:tc>
      </w:tr>
      <w:tr w:rsidR="00F3725C" w:rsidRPr="00504D63" w:rsidTr="00425483">
        <w:trPr>
          <w:trHeight w:val="284"/>
          <w:jc w:val="center"/>
        </w:trPr>
        <w:tc>
          <w:tcPr>
            <w:tcW w:w="5388" w:type="dxa"/>
            <w:shd w:val="clear" w:color="auto" w:fill="auto"/>
            <w:noWrap/>
            <w:vAlign w:val="center"/>
          </w:tcPr>
          <w:p w:rsidR="00F3725C" w:rsidRPr="00CB0E47" w:rsidRDefault="00F3725C" w:rsidP="00425483">
            <w:pPr>
              <w:spacing w:line="240" w:lineRule="auto"/>
              <w:ind w:firstLine="0"/>
              <w:jc w:val="left"/>
              <w:rPr>
                <w:rFonts w:asciiTheme="minorHAnsi" w:hAnsiTheme="minorHAnsi" w:cs="Times New Roman"/>
                <w:b/>
                <w:bCs/>
                <w:i/>
                <w:iCs/>
                <w:noProof/>
                <w:sz w:val="20"/>
                <w:szCs w:val="18"/>
                <w:lang w:val="en-US" w:eastAsia="en-US"/>
              </w:rPr>
            </w:pPr>
            <w:r w:rsidRPr="00CB0E47">
              <w:rPr>
                <w:rFonts w:asciiTheme="minorHAnsi" w:hAnsiTheme="minorHAnsi"/>
                <w:noProof/>
                <w:sz w:val="20"/>
                <w:szCs w:val="18"/>
                <w:lang w:val="en-US"/>
              </w:rPr>
              <w:t>N pzt eleg</w:t>
            </w:r>
            <w:r w:rsidR="00A72D54">
              <w:rPr>
                <w:rFonts w:asciiTheme="minorHAnsi" w:hAnsiTheme="minorHAnsi"/>
                <w:noProof/>
                <w:sz w:val="20"/>
                <w:szCs w:val="18"/>
                <w:lang w:val="en-US"/>
              </w:rPr>
              <w:t>g</w:t>
            </w:r>
            <w:r w:rsidRPr="00CB0E47">
              <w:rPr>
                <w:rFonts w:asciiTheme="minorHAnsi" w:hAnsiTheme="minorHAnsi"/>
                <w:noProof/>
                <w:sz w:val="20"/>
                <w:szCs w:val="18"/>
                <w:lang w:val="en-US"/>
              </w:rPr>
              <w:t>ibili</w:t>
            </w:r>
            <w:r w:rsidRPr="00CB0E47">
              <w:rPr>
                <w:rFonts w:asciiTheme="minorHAnsi" w:hAnsiTheme="minorHAnsi" w:cs="Times New Roman"/>
                <w:b/>
                <w:bCs/>
                <w:i/>
                <w:iCs/>
                <w:noProof/>
                <w:sz w:val="20"/>
                <w:szCs w:val="18"/>
                <w:lang w:val="en-US" w:eastAsia="en-US"/>
              </w:rPr>
              <w:t> </w:t>
            </w:r>
          </w:p>
        </w:tc>
        <w:tc>
          <w:tcPr>
            <w:tcW w:w="1540" w:type="dxa"/>
            <w:shd w:val="clear" w:color="auto" w:fill="auto"/>
            <w:noWrap/>
            <w:vAlign w:val="center"/>
          </w:tcPr>
          <w:p w:rsidR="00F3725C" w:rsidRPr="00CB0E47" w:rsidRDefault="00F3725C" w:rsidP="00425483">
            <w:pPr>
              <w:spacing w:line="240" w:lineRule="auto"/>
              <w:ind w:firstLine="0"/>
              <w:jc w:val="center"/>
              <w:rPr>
                <w:rFonts w:asciiTheme="minorHAnsi" w:hAnsiTheme="minorHAnsi" w:cs="Times New Roman"/>
                <w:b/>
                <w:bCs/>
                <w:i/>
                <w:iCs/>
                <w:noProof/>
                <w:sz w:val="20"/>
                <w:szCs w:val="18"/>
                <w:lang w:val="en-US" w:eastAsia="en-US"/>
              </w:rPr>
            </w:pPr>
          </w:p>
        </w:tc>
        <w:tc>
          <w:tcPr>
            <w:tcW w:w="1763" w:type="dxa"/>
            <w:shd w:val="clear" w:color="auto" w:fill="auto"/>
            <w:noWrap/>
            <w:vAlign w:val="center"/>
          </w:tcPr>
          <w:p w:rsidR="00F3725C" w:rsidRPr="00CB0E47" w:rsidRDefault="00F3725C" w:rsidP="00425483">
            <w:pPr>
              <w:spacing w:line="240" w:lineRule="auto"/>
              <w:ind w:firstLine="0"/>
              <w:jc w:val="center"/>
              <w:rPr>
                <w:rFonts w:asciiTheme="minorHAnsi" w:hAnsiTheme="minorHAnsi" w:cs="Times New Roman"/>
                <w:b/>
                <w:bCs/>
                <w:i/>
                <w:iCs/>
                <w:noProof/>
                <w:sz w:val="20"/>
                <w:szCs w:val="18"/>
                <w:lang w:val="en-US" w:eastAsia="en-US"/>
              </w:rPr>
            </w:pPr>
          </w:p>
        </w:tc>
        <w:tc>
          <w:tcPr>
            <w:tcW w:w="1163" w:type="dxa"/>
            <w:shd w:val="clear" w:color="auto" w:fill="auto"/>
            <w:noWrap/>
            <w:vAlign w:val="center"/>
          </w:tcPr>
          <w:p w:rsidR="00F3725C" w:rsidRPr="00CB0E47" w:rsidRDefault="00F3725C" w:rsidP="00425483">
            <w:pPr>
              <w:spacing w:line="240" w:lineRule="auto"/>
              <w:ind w:firstLine="0"/>
              <w:jc w:val="center"/>
              <w:rPr>
                <w:rFonts w:asciiTheme="minorHAnsi" w:hAnsiTheme="minorHAnsi" w:cs="Times New Roman"/>
                <w:b/>
                <w:bCs/>
                <w:i/>
                <w:iCs/>
                <w:noProof/>
                <w:sz w:val="20"/>
                <w:szCs w:val="18"/>
                <w:lang w:val="en-US" w:eastAsia="en-US"/>
              </w:rPr>
            </w:pPr>
          </w:p>
        </w:tc>
      </w:tr>
      <w:tr w:rsidR="00F3725C" w:rsidRPr="00504D63" w:rsidTr="00425483">
        <w:trPr>
          <w:trHeight w:val="284"/>
          <w:jc w:val="center"/>
        </w:trPr>
        <w:tc>
          <w:tcPr>
            <w:tcW w:w="5388" w:type="dxa"/>
            <w:shd w:val="clear" w:color="auto" w:fill="auto"/>
            <w:vAlign w:val="center"/>
          </w:tcPr>
          <w:p w:rsidR="00F3725C" w:rsidRPr="00CB0E47" w:rsidRDefault="00F3725C" w:rsidP="00425483">
            <w:pPr>
              <w:spacing w:line="240" w:lineRule="auto"/>
              <w:ind w:firstLine="0"/>
              <w:rPr>
                <w:rFonts w:asciiTheme="minorHAnsi" w:hAnsiTheme="minorHAnsi"/>
                <w:noProof/>
                <w:sz w:val="20"/>
                <w:szCs w:val="18"/>
                <w:lang w:val="en-US"/>
              </w:rPr>
            </w:pPr>
          </w:p>
        </w:tc>
        <w:tc>
          <w:tcPr>
            <w:tcW w:w="1540"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lang w:val="en-US"/>
              </w:rPr>
            </w:pPr>
          </w:p>
        </w:tc>
        <w:tc>
          <w:tcPr>
            <w:tcW w:w="1763"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lang w:val="en-US"/>
              </w:rPr>
            </w:pPr>
          </w:p>
        </w:tc>
      </w:tr>
      <w:tr w:rsidR="00F3725C" w:rsidRPr="00504D63" w:rsidTr="00425483">
        <w:trPr>
          <w:trHeight w:val="284"/>
          <w:jc w:val="center"/>
        </w:trPr>
        <w:tc>
          <w:tcPr>
            <w:tcW w:w="5388" w:type="dxa"/>
            <w:shd w:val="clear" w:color="auto" w:fill="auto"/>
            <w:vAlign w:val="center"/>
          </w:tcPr>
          <w:p w:rsidR="00F3725C" w:rsidRPr="00CB0E47" w:rsidRDefault="00F3725C" w:rsidP="00425483">
            <w:pPr>
              <w:spacing w:line="240" w:lineRule="auto"/>
              <w:ind w:firstLine="0"/>
              <w:rPr>
                <w:rFonts w:asciiTheme="minorHAnsi" w:hAnsiTheme="minorHAnsi"/>
                <w:noProof/>
                <w:sz w:val="20"/>
                <w:szCs w:val="18"/>
                <w:lang w:val="en-US"/>
              </w:rPr>
            </w:pPr>
            <w:r w:rsidRPr="00CB0E47">
              <w:rPr>
                <w:rFonts w:asciiTheme="minorHAnsi" w:hAnsiTheme="minorHAnsi"/>
                <w:noProof/>
                <w:sz w:val="20"/>
                <w:szCs w:val="18"/>
                <w:lang w:val="en-US"/>
              </w:rPr>
              <w:t>% pazienti con nessuna prescrizione</w:t>
            </w:r>
          </w:p>
        </w:tc>
        <w:tc>
          <w:tcPr>
            <w:tcW w:w="1540"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lang w:val="en-US"/>
              </w:rPr>
            </w:pPr>
          </w:p>
        </w:tc>
        <w:tc>
          <w:tcPr>
            <w:tcW w:w="1763"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lang w:val="en-US"/>
              </w:rPr>
            </w:pPr>
          </w:p>
        </w:tc>
        <w:tc>
          <w:tcPr>
            <w:tcW w:w="1163"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lang w:val="en-US"/>
              </w:rPr>
            </w:pPr>
          </w:p>
        </w:tc>
      </w:tr>
      <w:tr w:rsidR="00F3725C" w:rsidRPr="00657EB8" w:rsidTr="00425483">
        <w:trPr>
          <w:trHeight w:val="284"/>
          <w:jc w:val="center"/>
        </w:trPr>
        <w:tc>
          <w:tcPr>
            <w:tcW w:w="5388" w:type="dxa"/>
            <w:shd w:val="clear" w:color="auto" w:fill="auto"/>
            <w:vAlign w:val="center"/>
          </w:tcPr>
          <w:p w:rsidR="00F3725C" w:rsidRPr="00CB0E47" w:rsidRDefault="00F3725C" w:rsidP="00425483">
            <w:pPr>
              <w:spacing w:line="240" w:lineRule="auto"/>
              <w:ind w:firstLine="0"/>
              <w:rPr>
                <w:rFonts w:asciiTheme="minorHAnsi" w:hAnsiTheme="minorHAnsi"/>
                <w:noProof/>
                <w:sz w:val="20"/>
                <w:szCs w:val="18"/>
              </w:rPr>
            </w:pPr>
            <w:r w:rsidRPr="00CB0E47">
              <w:rPr>
                <w:rFonts w:asciiTheme="minorHAnsi" w:hAnsiTheme="minorHAnsi"/>
                <w:noProof/>
                <w:sz w:val="20"/>
                <w:szCs w:val="18"/>
              </w:rPr>
              <w:t>% pazienti con due prescrizioni a distanza di</w:t>
            </w:r>
            <w:r w:rsidRPr="00CB0E47">
              <w:rPr>
                <w:rFonts w:asciiTheme="minorHAnsi" w:hAnsiTheme="minorHAnsi"/>
                <w:b/>
                <w:noProof/>
                <w:sz w:val="20"/>
                <w:szCs w:val="18"/>
              </w:rPr>
              <w:t xml:space="preserve"> </w:t>
            </w:r>
            <w:r w:rsidRPr="00CB0E47">
              <w:rPr>
                <w:rFonts w:asciiTheme="minorHAnsi" w:hAnsiTheme="minorHAnsi"/>
                <w:b/>
                <w:i/>
                <w:noProof/>
                <w:sz w:val="20"/>
                <w:szCs w:val="18"/>
              </w:rPr>
              <w:t>meno</w:t>
            </w:r>
            <w:r w:rsidRPr="00CB0E47">
              <w:rPr>
                <w:rFonts w:asciiTheme="minorHAnsi" w:hAnsiTheme="minorHAnsi"/>
                <w:noProof/>
                <w:sz w:val="20"/>
                <w:szCs w:val="18"/>
              </w:rPr>
              <w:t xml:space="preserve"> di 180 giorni l’una dall’altra</w:t>
            </w:r>
          </w:p>
        </w:tc>
        <w:tc>
          <w:tcPr>
            <w:tcW w:w="1540"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c>
          <w:tcPr>
            <w:tcW w:w="1763"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c>
          <w:tcPr>
            <w:tcW w:w="1163"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r>
      <w:tr w:rsidR="00F3725C" w:rsidRPr="00657EB8" w:rsidTr="00425483">
        <w:trPr>
          <w:trHeight w:val="284"/>
          <w:jc w:val="center"/>
        </w:trPr>
        <w:tc>
          <w:tcPr>
            <w:tcW w:w="5388" w:type="dxa"/>
            <w:shd w:val="clear" w:color="auto" w:fill="auto"/>
            <w:vAlign w:val="center"/>
          </w:tcPr>
          <w:p w:rsidR="00F3725C" w:rsidRPr="00CB0E47" w:rsidRDefault="00F3725C" w:rsidP="00425483">
            <w:pPr>
              <w:spacing w:line="240" w:lineRule="auto"/>
              <w:ind w:firstLine="0"/>
              <w:rPr>
                <w:rFonts w:asciiTheme="minorHAnsi" w:hAnsiTheme="minorHAnsi"/>
                <w:noProof/>
                <w:sz w:val="20"/>
                <w:szCs w:val="18"/>
              </w:rPr>
            </w:pPr>
            <w:r w:rsidRPr="00CB0E47">
              <w:rPr>
                <w:rFonts w:asciiTheme="minorHAnsi" w:hAnsiTheme="minorHAnsi"/>
                <w:noProof/>
                <w:sz w:val="20"/>
                <w:szCs w:val="18"/>
              </w:rPr>
              <w:t xml:space="preserve">% pazienti con due prescrizioni a distanza di </w:t>
            </w:r>
            <w:r w:rsidRPr="00CB0E47">
              <w:rPr>
                <w:rFonts w:asciiTheme="minorHAnsi" w:hAnsiTheme="minorHAnsi"/>
                <w:b/>
                <w:i/>
                <w:noProof/>
                <w:sz w:val="20"/>
                <w:szCs w:val="18"/>
              </w:rPr>
              <w:t>più</w:t>
            </w:r>
            <w:r w:rsidRPr="00CB0E47">
              <w:rPr>
                <w:rFonts w:asciiTheme="minorHAnsi" w:hAnsiTheme="minorHAnsi"/>
                <w:noProof/>
                <w:sz w:val="20"/>
                <w:szCs w:val="18"/>
              </w:rPr>
              <w:t xml:space="preserve"> di 180 giorni l’una dall’altra</w:t>
            </w:r>
          </w:p>
        </w:tc>
        <w:tc>
          <w:tcPr>
            <w:tcW w:w="1540"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c>
          <w:tcPr>
            <w:tcW w:w="1763"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c>
          <w:tcPr>
            <w:tcW w:w="1163" w:type="dxa"/>
            <w:shd w:val="clear" w:color="auto" w:fill="auto"/>
            <w:vAlign w:val="center"/>
          </w:tcPr>
          <w:p w:rsidR="00F3725C" w:rsidRPr="00CB0E47" w:rsidRDefault="00F3725C" w:rsidP="00425483">
            <w:pPr>
              <w:spacing w:line="240" w:lineRule="auto"/>
              <w:ind w:firstLine="0"/>
              <w:jc w:val="center"/>
              <w:rPr>
                <w:rFonts w:asciiTheme="minorHAnsi" w:hAnsiTheme="minorHAnsi"/>
                <w:noProof/>
                <w:sz w:val="20"/>
                <w:szCs w:val="18"/>
              </w:rPr>
            </w:pPr>
          </w:p>
        </w:tc>
      </w:tr>
    </w:tbl>
    <w:p w:rsidR="000F0DCE" w:rsidRPr="000F0DCE" w:rsidRDefault="000F0DCE" w:rsidP="000F0DCE">
      <w:pPr>
        <w:spacing w:after="120" w:line="240" w:lineRule="auto"/>
        <w:ind w:firstLine="0"/>
        <w:rPr>
          <w:rFonts w:ascii="Calibri" w:hAnsi="Calibri" w:cs="Calibri"/>
          <w:color w:val="auto"/>
          <w:sz w:val="18"/>
          <w:szCs w:val="24"/>
        </w:rPr>
      </w:pPr>
      <w:bookmarkStart w:id="24" w:name="_Toc332101955"/>
      <w:r w:rsidRPr="000F0DCE">
        <w:rPr>
          <w:rFonts w:ascii="Calibri" w:hAnsi="Calibri" w:cs="Calibri"/>
          <w:color w:val="auto"/>
          <w:sz w:val="18"/>
          <w:szCs w:val="24"/>
        </w:rPr>
        <w:t>Per una corretta utilizzazione delle statine nel paziente diabetico, si rimanda alla nota AIFA 13 e al documento "Criteri di interpret</w:t>
      </w:r>
      <w:r w:rsidRPr="000F0DCE">
        <w:rPr>
          <w:rFonts w:ascii="Calibri" w:hAnsi="Calibri" w:cs="Calibri"/>
          <w:color w:val="auto"/>
          <w:sz w:val="18"/>
          <w:szCs w:val="24"/>
        </w:rPr>
        <w:t>a</w:t>
      </w:r>
      <w:r w:rsidRPr="000F0DCE">
        <w:rPr>
          <w:rFonts w:ascii="Calibri" w:hAnsi="Calibri" w:cs="Calibri"/>
          <w:color w:val="auto"/>
          <w:sz w:val="18"/>
          <w:szCs w:val="24"/>
        </w:rPr>
        <w:t>zione della nuova nota AIFA n. 13", maggio 2012, della Regione Emilia-Romagna, reperibili al seguente indirizzo: http://www.saluter.it/documentazione/ptr/elaborati/160_nota_aifa_13.pdf/view</w:t>
      </w:r>
    </w:p>
    <w:p w:rsidR="00DA3633" w:rsidRPr="00CB0E47" w:rsidRDefault="00DA3633" w:rsidP="00BD687F">
      <w:pPr>
        <w:pStyle w:val="Titolo2"/>
        <w:numPr>
          <w:ilvl w:val="0"/>
          <w:numId w:val="0"/>
        </w:numPr>
        <w:shd w:val="clear" w:color="auto" w:fill="auto"/>
        <w:spacing w:before="360"/>
        <w:rPr>
          <w:rFonts w:ascii="Cambria" w:hAnsi="Cambria" w:cs="Times New Roman"/>
          <w:b/>
          <w:bCs/>
          <w:color w:val="365F91"/>
          <w:szCs w:val="28"/>
        </w:rPr>
      </w:pPr>
      <w:r w:rsidRPr="00CB0E47">
        <w:rPr>
          <w:rFonts w:ascii="Cambria" w:hAnsi="Cambria" w:cs="Times New Roman"/>
          <w:b/>
          <w:bCs/>
          <w:color w:val="365F91"/>
          <w:szCs w:val="28"/>
        </w:rPr>
        <w:t>Asma</w:t>
      </w:r>
      <w:bookmarkEnd w:id="24"/>
    </w:p>
    <w:p w:rsidR="00DA3633" w:rsidRPr="00CB0E47" w:rsidRDefault="00DA3633" w:rsidP="00CB0E47">
      <w:pPr>
        <w:spacing w:before="120" w:after="120" w:line="300" w:lineRule="exact"/>
        <w:ind w:firstLine="0"/>
        <w:rPr>
          <w:rFonts w:ascii="Calibri" w:hAnsi="Calibri" w:cs="Calibri"/>
          <w:color w:val="auto"/>
          <w:szCs w:val="24"/>
        </w:rPr>
      </w:pPr>
      <w:r w:rsidRPr="00CB0E47">
        <w:rPr>
          <w:rFonts w:ascii="Calibri" w:hAnsi="Calibri" w:cs="Calibri"/>
          <w:color w:val="auto"/>
          <w:szCs w:val="24"/>
        </w:rPr>
        <w:t>Sono inclusi i pazienti di età compresa tra 14 e 50 anni identificati in base a:</w:t>
      </w:r>
    </w:p>
    <w:p w:rsidR="00DA3633" w:rsidRPr="00CB0E47" w:rsidRDefault="00DA3633" w:rsidP="007C7134">
      <w:pPr>
        <w:pStyle w:val="Paragrafoelenco"/>
        <w:numPr>
          <w:ilvl w:val="0"/>
          <w:numId w:val="7"/>
        </w:numPr>
        <w:ind w:left="567" w:hanging="295"/>
        <w:jc w:val="both"/>
        <w:rPr>
          <w:rFonts w:asciiTheme="minorHAnsi" w:hAnsiTheme="minorHAnsi"/>
          <w:noProof/>
          <w:szCs w:val="20"/>
        </w:rPr>
      </w:pPr>
      <w:r w:rsidRPr="00CB0E47">
        <w:rPr>
          <w:rFonts w:asciiTheme="minorHAnsi" w:hAnsiTheme="minorHAnsi"/>
          <w:noProof/>
          <w:szCs w:val="20"/>
        </w:rPr>
        <w:t>almeno quattro prescrizioni per un farmaco consigliato per il trattamento dell’asma persistente nell’anno precedente alla misurazione E/O</w:t>
      </w:r>
    </w:p>
    <w:p w:rsidR="00DA3633" w:rsidRPr="00CB0E47" w:rsidRDefault="00DA3633" w:rsidP="007C7134">
      <w:pPr>
        <w:pStyle w:val="Paragrafoelenco"/>
        <w:numPr>
          <w:ilvl w:val="0"/>
          <w:numId w:val="7"/>
        </w:numPr>
        <w:ind w:left="567" w:hanging="295"/>
        <w:jc w:val="both"/>
        <w:rPr>
          <w:rFonts w:asciiTheme="minorHAnsi" w:hAnsiTheme="minorHAnsi"/>
          <w:noProof/>
          <w:szCs w:val="20"/>
        </w:rPr>
      </w:pPr>
      <w:r w:rsidRPr="00CB0E47">
        <w:rPr>
          <w:rFonts w:asciiTheme="minorHAnsi" w:hAnsiTheme="minorHAnsi"/>
          <w:noProof/>
          <w:szCs w:val="20"/>
        </w:rPr>
        <w:t xml:space="preserve">un ricovero con diagnosi di asma nell’anno precedente alla misurazione </w:t>
      </w:r>
    </w:p>
    <w:p w:rsidR="00DA3633" w:rsidRPr="00CB0E47" w:rsidRDefault="00DA3633" w:rsidP="00CB0E47">
      <w:pPr>
        <w:pStyle w:val="Sottotitolo"/>
        <w:spacing w:before="120" w:after="120"/>
        <w:ind w:firstLine="0"/>
        <w:rPr>
          <w:rStyle w:val="Enfasiintensa"/>
        </w:rPr>
      </w:pPr>
      <w:r w:rsidRPr="00CB0E47">
        <w:rPr>
          <w:rStyle w:val="Enfasiintensa"/>
        </w:rPr>
        <w:t>Trattamento farmacologico dell’asma persistente</w:t>
      </w:r>
    </w:p>
    <w:tbl>
      <w:tblPr>
        <w:tblW w:w="7576" w:type="dxa"/>
        <w:jc w:val="center"/>
        <w:tblBorders>
          <w:top w:val="single" w:sz="12" w:space="0" w:color="008000"/>
          <w:bottom w:val="single" w:sz="12" w:space="0" w:color="008000"/>
        </w:tblBorders>
        <w:tblLook w:val="0020" w:firstRow="1" w:lastRow="0" w:firstColumn="0" w:lastColumn="0" w:noHBand="0" w:noVBand="0"/>
      </w:tblPr>
      <w:tblGrid>
        <w:gridCol w:w="1668"/>
        <w:gridCol w:w="2288"/>
        <w:gridCol w:w="734"/>
        <w:gridCol w:w="1443"/>
        <w:gridCol w:w="1443"/>
      </w:tblGrid>
      <w:tr w:rsidR="00DA3633" w:rsidRPr="00504D63">
        <w:trPr>
          <w:trHeight w:hRule="exact" w:val="284"/>
          <w:jc w:val="center"/>
        </w:trPr>
        <w:tc>
          <w:tcPr>
            <w:tcW w:w="4690" w:type="dxa"/>
            <w:gridSpan w:val="3"/>
            <w:tcBorders>
              <w:bottom w:val="single" w:sz="6" w:space="0" w:color="008000"/>
            </w:tcBorders>
            <w:shd w:val="clear" w:color="auto" w:fill="auto"/>
            <w:noWrap/>
            <w:vAlign w:val="center"/>
          </w:tcPr>
          <w:p w:rsidR="00DA3633" w:rsidRPr="00CB0E47" w:rsidRDefault="00DA3633" w:rsidP="00DA3633">
            <w:pPr>
              <w:spacing w:line="240" w:lineRule="auto"/>
              <w:ind w:firstLine="0"/>
              <w:jc w:val="center"/>
              <w:rPr>
                <w:rFonts w:asciiTheme="minorHAnsi" w:hAnsiTheme="minorHAnsi" w:cs="Times New Roman"/>
                <w:b/>
                <w:bCs/>
                <w:i/>
                <w:iCs/>
                <w:noProof/>
                <w:sz w:val="20"/>
                <w:szCs w:val="18"/>
                <w:lang w:val="en-US" w:eastAsia="en-US"/>
              </w:rPr>
            </w:pPr>
            <w:r w:rsidRPr="00CB0E47">
              <w:rPr>
                <w:rFonts w:asciiTheme="minorHAnsi" w:hAnsiTheme="minorHAnsi" w:cs="Times New Roman"/>
                <w:b/>
                <w:bCs/>
                <w:i/>
                <w:iCs/>
                <w:noProof/>
                <w:sz w:val="20"/>
                <w:szCs w:val="18"/>
                <w:lang w:val="en-US" w:eastAsia="en-US"/>
              </w:rPr>
              <w:t xml:space="preserve">NCP </w:t>
            </w:r>
          </w:p>
        </w:tc>
        <w:tc>
          <w:tcPr>
            <w:tcW w:w="1443" w:type="dxa"/>
            <w:tcBorders>
              <w:bottom w:val="single" w:sz="6" w:space="0" w:color="008000"/>
            </w:tcBorders>
            <w:shd w:val="clear" w:color="auto" w:fill="auto"/>
            <w:noWrap/>
            <w:vAlign w:val="center"/>
          </w:tcPr>
          <w:p w:rsidR="00DA3633" w:rsidRPr="00CB0E47" w:rsidRDefault="00DA3633" w:rsidP="00DA3633">
            <w:pPr>
              <w:spacing w:line="240" w:lineRule="auto"/>
              <w:ind w:firstLine="0"/>
              <w:jc w:val="center"/>
              <w:rPr>
                <w:rFonts w:asciiTheme="minorHAnsi" w:hAnsiTheme="minorHAnsi" w:cs="Times New Roman"/>
                <w:b/>
                <w:bCs/>
                <w:i/>
                <w:iCs/>
                <w:noProof/>
                <w:sz w:val="20"/>
                <w:szCs w:val="18"/>
                <w:lang w:val="en-US" w:eastAsia="en-US"/>
              </w:rPr>
            </w:pPr>
            <w:r w:rsidRPr="00CB0E47">
              <w:rPr>
                <w:rFonts w:asciiTheme="minorHAnsi" w:hAnsiTheme="minorHAnsi" w:cs="Times New Roman"/>
                <w:b/>
                <w:bCs/>
                <w:i/>
                <w:iCs/>
                <w:noProof/>
                <w:sz w:val="20"/>
                <w:szCs w:val="18"/>
                <w:lang w:val="en-US" w:eastAsia="en-US"/>
              </w:rPr>
              <w:t>Azienda USL</w:t>
            </w:r>
          </w:p>
        </w:tc>
        <w:tc>
          <w:tcPr>
            <w:tcW w:w="1443" w:type="dxa"/>
            <w:tcBorders>
              <w:bottom w:val="single" w:sz="6" w:space="0" w:color="008000"/>
            </w:tcBorders>
          </w:tcPr>
          <w:p w:rsidR="00DA3633" w:rsidRPr="00CB0E47" w:rsidRDefault="00DA3633" w:rsidP="00DA3633">
            <w:pPr>
              <w:spacing w:line="240" w:lineRule="auto"/>
              <w:ind w:firstLine="0"/>
              <w:jc w:val="center"/>
              <w:rPr>
                <w:rFonts w:asciiTheme="minorHAnsi" w:hAnsiTheme="minorHAnsi" w:cs="Times New Roman"/>
                <w:b/>
                <w:bCs/>
                <w:i/>
                <w:iCs/>
                <w:noProof/>
                <w:sz w:val="20"/>
                <w:szCs w:val="18"/>
                <w:highlight w:val="yellow"/>
                <w:lang w:val="en-US" w:eastAsia="en-US"/>
              </w:rPr>
            </w:pPr>
            <w:r w:rsidRPr="00CB0E47">
              <w:rPr>
                <w:rFonts w:asciiTheme="minorHAnsi" w:hAnsiTheme="minorHAnsi" w:cs="Times New Roman"/>
                <w:b/>
                <w:bCs/>
                <w:i/>
                <w:iCs/>
                <w:noProof/>
                <w:sz w:val="20"/>
                <w:szCs w:val="18"/>
                <w:lang w:val="en-US" w:eastAsia="en-US"/>
              </w:rPr>
              <w:t>RER</w:t>
            </w:r>
          </w:p>
        </w:tc>
      </w:tr>
      <w:tr w:rsidR="00DA3633" w:rsidRPr="00504D63">
        <w:trPr>
          <w:trHeight w:hRule="exact" w:val="284"/>
          <w:jc w:val="center"/>
        </w:trPr>
        <w:tc>
          <w:tcPr>
            <w:tcW w:w="1668" w:type="dxa"/>
            <w:shd w:val="clear" w:color="auto" w:fill="auto"/>
            <w:noWrap/>
            <w:vAlign w:val="center"/>
          </w:tcPr>
          <w:p w:rsidR="00DA3633" w:rsidRPr="00CB0E47" w:rsidRDefault="00DA3633" w:rsidP="00DA3633">
            <w:pPr>
              <w:spacing w:line="240" w:lineRule="auto"/>
              <w:ind w:firstLine="0"/>
              <w:jc w:val="center"/>
              <w:rPr>
                <w:rFonts w:asciiTheme="minorHAnsi" w:hAnsiTheme="minorHAnsi" w:cs="Times New Roman"/>
                <w:b/>
                <w:bCs/>
                <w:i/>
                <w:iCs/>
                <w:noProof/>
                <w:sz w:val="20"/>
                <w:szCs w:val="18"/>
                <w:lang w:val="en-US" w:eastAsia="en-US"/>
              </w:rPr>
            </w:pPr>
            <w:r w:rsidRPr="00CB0E47">
              <w:rPr>
                <w:rFonts w:asciiTheme="minorHAnsi" w:hAnsiTheme="minorHAnsi" w:cs="Times New Roman"/>
                <w:b/>
                <w:bCs/>
                <w:i/>
                <w:iCs/>
                <w:noProof/>
                <w:sz w:val="20"/>
                <w:szCs w:val="18"/>
                <w:lang w:val="en-US" w:eastAsia="en-US"/>
              </w:rPr>
              <w:t>N pzt ele</w:t>
            </w:r>
            <w:r w:rsidR="007F35CF">
              <w:rPr>
                <w:rFonts w:asciiTheme="minorHAnsi" w:hAnsiTheme="minorHAnsi" w:cs="Times New Roman"/>
                <w:b/>
                <w:bCs/>
                <w:i/>
                <w:iCs/>
                <w:noProof/>
                <w:sz w:val="20"/>
                <w:szCs w:val="18"/>
                <w:lang w:val="en-US" w:eastAsia="en-US"/>
              </w:rPr>
              <w:t>g</w:t>
            </w:r>
            <w:r w:rsidRPr="00CB0E47">
              <w:rPr>
                <w:rFonts w:asciiTheme="minorHAnsi" w:hAnsiTheme="minorHAnsi" w:cs="Times New Roman"/>
                <w:b/>
                <w:bCs/>
                <w:i/>
                <w:iCs/>
                <w:noProof/>
                <w:sz w:val="20"/>
                <w:szCs w:val="18"/>
                <w:lang w:val="en-US" w:eastAsia="en-US"/>
              </w:rPr>
              <w:t>gibili</w:t>
            </w:r>
          </w:p>
        </w:tc>
        <w:tc>
          <w:tcPr>
            <w:tcW w:w="2288" w:type="dxa"/>
            <w:shd w:val="clear" w:color="auto" w:fill="auto"/>
            <w:noWrap/>
            <w:vAlign w:val="center"/>
          </w:tcPr>
          <w:p w:rsidR="00DA3633" w:rsidRPr="00CB0E47" w:rsidRDefault="00DA3633" w:rsidP="00DA3633">
            <w:pPr>
              <w:spacing w:line="240" w:lineRule="auto"/>
              <w:ind w:firstLine="0"/>
              <w:jc w:val="center"/>
              <w:rPr>
                <w:rFonts w:asciiTheme="minorHAnsi" w:hAnsiTheme="minorHAnsi" w:cs="Times New Roman"/>
                <w:b/>
                <w:bCs/>
                <w:i/>
                <w:iCs/>
                <w:noProof/>
                <w:sz w:val="20"/>
                <w:szCs w:val="18"/>
                <w:lang w:val="en-US" w:eastAsia="en-US"/>
              </w:rPr>
            </w:pPr>
            <w:r w:rsidRPr="00CB0E47">
              <w:rPr>
                <w:rFonts w:asciiTheme="minorHAnsi" w:hAnsiTheme="minorHAnsi" w:cs="Times New Roman"/>
                <w:b/>
                <w:bCs/>
                <w:i/>
                <w:iCs/>
                <w:noProof/>
                <w:sz w:val="20"/>
                <w:szCs w:val="18"/>
                <w:lang w:val="en-US" w:eastAsia="en-US"/>
              </w:rPr>
              <w:t>N trattati propriamente</w:t>
            </w:r>
          </w:p>
        </w:tc>
        <w:tc>
          <w:tcPr>
            <w:tcW w:w="734" w:type="dxa"/>
            <w:shd w:val="clear" w:color="auto" w:fill="auto"/>
            <w:noWrap/>
            <w:vAlign w:val="center"/>
          </w:tcPr>
          <w:p w:rsidR="00DA3633" w:rsidRPr="00CB0E47" w:rsidRDefault="00DA3633" w:rsidP="00DA3633">
            <w:pPr>
              <w:spacing w:line="240" w:lineRule="auto"/>
              <w:ind w:firstLine="0"/>
              <w:jc w:val="center"/>
              <w:rPr>
                <w:rFonts w:asciiTheme="minorHAnsi" w:hAnsiTheme="minorHAnsi" w:cs="Times New Roman"/>
                <w:b/>
                <w:bCs/>
                <w:i/>
                <w:iCs/>
                <w:noProof/>
                <w:sz w:val="20"/>
                <w:szCs w:val="18"/>
                <w:lang w:val="en-US" w:eastAsia="en-US"/>
              </w:rPr>
            </w:pPr>
            <w:r w:rsidRPr="00CB0E47">
              <w:rPr>
                <w:rFonts w:asciiTheme="minorHAnsi" w:hAnsiTheme="minorHAnsi" w:cs="Times New Roman"/>
                <w:b/>
                <w:bCs/>
                <w:i/>
                <w:iCs/>
                <w:noProof/>
                <w:sz w:val="20"/>
                <w:szCs w:val="18"/>
                <w:lang w:val="en-US" w:eastAsia="en-US"/>
              </w:rPr>
              <w:t>%</w:t>
            </w:r>
          </w:p>
        </w:tc>
        <w:tc>
          <w:tcPr>
            <w:tcW w:w="1443" w:type="dxa"/>
            <w:shd w:val="clear" w:color="auto" w:fill="auto"/>
            <w:noWrap/>
            <w:vAlign w:val="center"/>
          </w:tcPr>
          <w:p w:rsidR="00DA3633" w:rsidRPr="00CB0E47" w:rsidRDefault="00DA3633" w:rsidP="00DA3633">
            <w:pPr>
              <w:spacing w:line="240" w:lineRule="auto"/>
              <w:ind w:firstLine="0"/>
              <w:jc w:val="center"/>
              <w:rPr>
                <w:rFonts w:asciiTheme="minorHAnsi" w:hAnsiTheme="minorHAnsi" w:cs="Times New Roman"/>
                <w:b/>
                <w:bCs/>
                <w:i/>
                <w:iCs/>
                <w:noProof/>
                <w:sz w:val="20"/>
                <w:szCs w:val="18"/>
                <w:lang w:val="en-US" w:eastAsia="en-US"/>
              </w:rPr>
            </w:pPr>
            <w:r w:rsidRPr="00CB0E47">
              <w:rPr>
                <w:rFonts w:asciiTheme="minorHAnsi" w:hAnsiTheme="minorHAnsi" w:cs="Times New Roman"/>
                <w:b/>
                <w:bCs/>
                <w:i/>
                <w:iCs/>
                <w:noProof/>
                <w:sz w:val="20"/>
                <w:szCs w:val="18"/>
                <w:lang w:val="en-US" w:eastAsia="en-US"/>
              </w:rPr>
              <w:t>%</w:t>
            </w:r>
          </w:p>
        </w:tc>
        <w:tc>
          <w:tcPr>
            <w:tcW w:w="1443" w:type="dxa"/>
          </w:tcPr>
          <w:p w:rsidR="00DA3633" w:rsidRPr="00CB0E47" w:rsidRDefault="007A4EE0" w:rsidP="00DA3633">
            <w:pPr>
              <w:spacing w:line="240" w:lineRule="auto"/>
              <w:ind w:firstLine="0"/>
              <w:jc w:val="center"/>
              <w:rPr>
                <w:rFonts w:asciiTheme="minorHAnsi" w:hAnsiTheme="minorHAnsi" w:cs="Times New Roman"/>
                <w:b/>
                <w:bCs/>
                <w:i/>
                <w:iCs/>
                <w:noProof/>
                <w:sz w:val="20"/>
                <w:szCs w:val="18"/>
                <w:highlight w:val="yellow"/>
                <w:lang w:val="en-US" w:eastAsia="en-US"/>
              </w:rPr>
            </w:pPr>
            <w:r w:rsidRPr="00CB0E47">
              <w:rPr>
                <w:rFonts w:asciiTheme="minorHAnsi" w:hAnsiTheme="minorHAnsi" w:cs="Times New Roman"/>
                <w:b/>
                <w:bCs/>
                <w:i/>
                <w:iCs/>
                <w:noProof/>
                <w:sz w:val="20"/>
                <w:szCs w:val="18"/>
                <w:lang w:val="en-US" w:eastAsia="en-US"/>
              </w:rPr>
              <w:t>%</w:t>
            </w:r>
          </w:p>
        </w:tc>
      </w:tr>
      <w:tr w:rsidR="00DA3633" w:rsidRPr="00504D63">
        <w:trPr>
          <w:trHeight w:hRule="exact" w:val="284"/>
          <w:jc w:val="center"/>
        </w:trPr>
        <w:tc>
          <w:tcPr>
            <w:tcW w:w="1668" w:type="dxa"/>
            <w:shd w:val="clear" w:color="auto" w:fill="auto"/>
            <w:vAlign w:val="center"/>
          </w:tcPr>
          <w:p w:rsidR="00DA3633" w:rsidRPr="00CB0E47" w:rsidRDefault="00DA3633" w:rsidP="00DA3633">
            <w:pPr>
              <w:spacing w:line="240" w:lineRule="auto"/>
              <w:ind w:firstLine="0"/>
              <w:jc w:val="center"/>
              <w:rPr>
                <w:rFonts w:asciiTheme="minorHAnsi" w:hAnsiTheme="minorHAnsi" w:cs="Times New Roman"/>
                <w:noProof/>
                <w:sz w:val="20"/>
                <w:szCs w:val="18"/>
                <w:lang w:val="en-US" w:eastAsia="en-US"/>
              </w:rPr>
            </w:pPr>
          </w:p>
        </w:tc>
        <w:tc>
          <w:tcPr>
            <w:tcW w:w="2288" w:type="dxa"/>
            <w:shd w:val="clear" w:color="auto" w:fill="auto"/>
            <w:vAlign w:val="center"/>
          </w:tcPr>
          <w:p w:rsidR="00DA3633" w:rsidRPr="00CB0E47" w:rsidRDefault="00DA3633" w:rsidP="00DA3633">
            <w:pPr>
              <w:spacing w:line="240" w:lineRule="auto"/>
              <w:ind w:firstLine="0"/>
              <w:jc w:val="center"/>
              <w:rPr>
                <w:rFonts w:asciiTheme="minorHAnsi" w:hAnsiTheme="minorHAnsi" w:cs="Times New Roman"/>
                <w:noProof/>
                <w:sz w:val="20"/>
                <w:szCs w:val="18"/>
                <w:lang w:val="en-US" w:eastAsia="en-US"/>
              </w:rPr>
            </w:pPr>
          </w:p>
        </w:tc>
        <w:tc>
          <w:tcPr>
            <w:tcW w:w="734" w:type="dxa"/>
            <w:shd w:val="clear" w:color="auto" w:fill="auto"/>
            <w:vAlign w:val="center"/>
          </w:tcPr>
          <w:p w:rsidR="00DA3633" w:rsidRPr="00CB0E47" w:rsidRDefault="00DA3633" w:rsidP="00DA3633">
            <w:pPr>
              <w:spacing w:line="240" w:lineRule="auto"/>
              <w:ind w:firstLine="0"/>
              <w:jc w:val="center"/>
              <w:rPr>
                <w:rFonts w:asciiTheme="minorHAnsi" w:hAnsiTheme="minorHAnsi" w:cs="Times New Roman"/>
                <w:noProof/>
                <w:sz w:val="20"/>
                <w:szCs w:val="18"/>
                <w:lang w:val="en-US" w:eastAsia="en-US"/>
              </w:rPr>
            </w:pPr>
          </w:p>
        </w:tc>
        <w:tc>
          <w:tcPr>
            <w:tcW w:w="1443" w:type="dxa"/>
            <w:shd w:val="clear" w:color="auto" w:fill="auto"/>
            <w:vAlign w:val="center"/>
          </w:tcPr>
          <w:p w:rsidR="00DA3633" w:rsidRPr="00CB0E47" w:rsidRDefault="00DA3633" w:rsidP="00DA3633">
            <w:pPr>
              <w:spacing w:line="240" w:lineRule="auto"/>
              <w:ind w:firstLine="0"/>
              <w:jc w:val="center"/>
              <w:rPr>
                <w:rFonts w:asciiTheme="minorHAnsi" w:hAnsiTheme="minorHAnsi" w:cs="Times New Roman"/>
                <w:noProof/>
                <w:sz w:val="20"/>
                <w:szCs w:val="18"/>
                <w:lang w:val="en-US" w:eastAsia="en-US"/>
              </w:rPr>
            </w:pPr>
          </w:p>
        </w:tc>
        <w:tc>
          <w:tcPr>
            <w:tcW w:w="1443" w:type="dxa"/>
          </w:tcPr>
          <w:p w:rsidR="00DA3633" w:rsidRPr="00CB0E47" w:rsidRDefault="00DA3633" w:rsidP="00DA3633">
            <w:pPr>
              <w:spacing w:line="240" w:lineRule="auto"/>
              <w:ind w:firstLine="0"/>
              <w:jc w:val="center"/>
              <w:rPr>
                <w:rFonts w:asciiTheme="minorHAnsi" w:hAnsiTheme="minorHAnsi" w:cs="Times New Roman"/>
                <w:noProof/>
                <w:sz w:val="20"/>
                <w:szCs w:val="18"/>
                <w:highlight w:val="yellow"/>
                <w:lang w:val="en-US" w:eastAsia="en-US"/>
              </w:rPr>
            </w:pPr>
          </w:p>
        </w:tc>
      </w:tr>
    </w:tbl>
    <w:p w:rsidR="00DA3633" w:rsidRPr="00CB0E47" w:rsidRDefault="00DA3633" w:rsidP="00CB0E47">
      <w:pPr>
        <w:spacing w:line="240" w:lineRule="auto"/>
        <w:ind w:left="1134" w:right="1133" w:firstLine="0"/>
        <w:rPr>
          <w:rFonts w:asciiTheme="minorHAnsi" w:hAnsiTheme="minorHAnsi" w:cs="Tahoma"/>
          <w:noProof/>
          <w:sz w:val="16"/>
          <w:szCs w:val="16"/>
        </w:rPr>
      </w:pPr>
      <w:r w:rsidRPr="00CB0E47">
        <w:rPr>
          <w:rFonts w:asciiTheme="minorHAnsi" w:hAnsiTheme="minorHAnsi" w:cs="Tahoma"/>
          <w:noProof/>
          <w:sz w:val="16"/>
          <w:szCs w:val="16"/>
        </w:rPr>
        <w:t>Esclusi pazienti con diagnosi di enfisema e BPCO. Misura: almeno una prescrizione nell’anno di misurazione per uno dei farmaci consigliati per il controllo nel lungo termine dell’asma.</w:t>
      </w:r>
    </w:p>
    <w:p w:rsidR="00DA3633" w:rsidRPr="00FE00B6" w:rsidRDefault="00DA3633" w:rsidP="00FE00B6">
      <w:pPr>
        <w:pStyle w:val="Titolo1"/>
        <w:keepLines/>
        <w:shd w:val="clear" w:color="auto" w:fill="auto"/>
        <w:tabs>
          <w:tab w:val="clear" w:pos="1134"/>
        </w:tabs>
        <w:spacing w:before="240" w:after="240"/>
        <w:jc w:val="left"/>
        <w:rPr>
          <w:rFonts w:ascii="Cambria" w:hAnsi="Cambria" w:cs="Times New Roman"/>
          <w:b/>
          <w:bCs/>
          <w:color w:val="365F91"/>
          <w:sz w:val="28"/>
          <w:szCs w:val="28"/>
        </w:rPr>
      </w:pPr>
      <w:bookmarkStart w:id="25" w:name="_Toc276127933"/>
      <w:bookmarkStart w:id="26" w:name="_Toc332101956"/>
      <w:r w:rsidRPr="00FE00B6">
        <w:rPr>
          <w:rFonts w:ascii="Cambria" w:hAnsi="Cambria" w:cs="Times New Roman"/>
          <w:b/>
          <w:bCs/>
          <w:color w:val="365F91"/>
          <w:sz w:val="28"/>
          <w:szCs w:val="28"/>
        </w:rPr>
        <w:lastRenderedPageBreak/>
        <w:t>APPROPRIATEZZA DELLA TERAPIA FARMACOLOGICA NELL’ANZIANO</w:t>
      </w:r>
      <w:bookmarkEnd w:id="25"/>
      <w:bookmarkEnd w:id="26"/>
    </w:p>
    <w:p w:rsidR="00DA3633" w:rsidRPr="00FE00B6" w:rsidRDefault="00DA3633" w:rsidP="00FE00B6">
      <w:pPr>
        <w:spacing w:before="120" w:after="120" w:line="300" w:lineRule="exact"/>
        <w:ind w:firstLine="0"/>
        <w:rPr>
          <w:rFonts w:ascii="Calibri" w:hAnsi="Calibri" w:cs="Calibri"/>
          <w:color w:val="auto"/>
          <w:szCs w:val="24"/>
        </w:rPr>
      </w:pPr>
      <w:r w:rsidRPr="00FE00B6">
        <w:rPr>
          <w:rFonts w:ascii="Calibri" w:hAnsi="Calibri" w:cs="Calibri"/>
          <w:color w:val="auto"/>
          <w:szCs w:val="24"/>
        </w:rPr>
        <w:t xml:space="preserve">Questa sezione </w:t>
      </w:r>
      <w:r w:rsidR="00FE00B6">
        <w:rPr>
          <w:rFonts w:ascii="Calibri" w:hAnsi="Calibri" w:cs="Calibri"/>
          <w:color w:val="auto"/>
          <w:szCs w:val="24"/>
        </w:rPr>
        <w:t>è</w:t>
      </w:r>
      <w:r w:rsidRPr="00FE00B6">
        <w:rPr>
          <w:rFonts w:ascii="Calibri" w:hAnsi="Calibri" w:cs="Calibri"/>
          <w:color w:val="auto"/>
          <w:szCs w:val="24"/>
        </w:rPr>
        <w:t xml:space="preserve"> dedicata all’analisi di alcuni indicatori </w:t>
      </w:r>
      <w:r w:rsidR="00FE00B6">
        <w:rPr>
          <w:rFonts w:ascii="Calibri" w:hAnsi="Calibri" w:cs="Calibri"/>
          <w:color w:val="auto"/>
          <w:szCs w:val="24"/>
        </w:rPr>
        <w:t xml:space="preserve">relativi alla </w:t>
      </w:r>
      <w:r w:rsidRPr="00FE00B6">
        <w:rPr>
          <w:rFonts w:ascii="Calibri" w:hAnsi="Calibri" w:cs="Calibri"/>
          <w:color w:val="auto"/>
          <w:szCs w:val="24"/>
        </w:rPr>
        <w:t>corretta prescrizione della terapia fa</w:t>
      </w:r>
      <w:r w:rsidRPr="00FE00B6">
        <w:rPr>
          <w:rFonts w:ascii="Calibri" w:hAnsi="Calibri" w:cs="Calibri"/>
          <w:color w:val="auto"/>
          <w:szCs w:val="24"/>
        </w:rPr>
        <w:t>r</w:t>
      </w:r>
      <w:r w:rsidRPr="00FE00B6">
        <w:rPr>
          <w:rFonts w:ascii="Calibri" w:hAnsi="Calibri" w:cs="Calibri"/>
          <w:color w:val="auto"/>
          <w:szCs w:val="24"/>
        </w:rPr>
        <w:t>macologica nell’anziano (</w:t>
      </w:r>
      <w:r w:rsidR="00A44A9C" w:rsidRPr="00FE00B6">
        <w:rPr>
          <w:rFonts w:ascii="Calibri" w:hAnsi="Calibri" w:cs="Calibri"/>
          <w:color w:val="auto"/>
          <w:szCs w:val="24"/>
        </w:rPr>
        <w:t>≥</w:t>
      </w:r>
      <w:r w:rsidRPr="00FE00B6">
        <w:rPr>
          <w:rFonts w:ascii="Calibri" w:hAnsi="Calibri" w:cs="Calibri"/>
          <w:color w:val="auto"/>
          <w:szCs w:val="24"/>
        </w:rPr>
        <w:t xml:space="preserve">65 anni). </w:t>
      </w:r>
    </w:p>
    <w:p w:rsidR="00DA3633" w:rsidRPr="00FE00B6" w:rsidRDefault="00DA3633" w:rsidP="00BD687F">
      <w:pPr>
        <w:pStyle w:val="Titolo2"/>
        <w:numPr>
          <w:ilvl w:val="0"/>
          <w:numId w:val="0"/>
        </w:numPr>
        <w:shd w:val="clear" w:color="auto" w:fill="auto"/>
        <w:spacing w:before="360"/>
        <w:rPr>
          <w:rFonts w:ascii="Cambria" w:hAnsi="Cambria" w:cs="Times New Roman"/>
          <w:b/>
          <w:bCs/>
          <w:color w:val="365F91"/>
          <w:szCs w:val="28"/>
        </w:rPr>
      </w:pPr>
      <w:bookmarkStart w:id="27" w:name="_Toc332101957"/>
      <w:r w:rsidRPr="00FE00B6">
        <w:rPr>
          <w:rFonts w:ascii="Cambria" w:hAnsi="Cambria" w:cs="Times New Roman"/>
          <w:b/>
          <w:bCs/>
          <w:color w:val="365F91"/>
          <w:szCs w:val="28"/>
        </w:rPr>
        <w:t>Politerapia</w:t>
      </w:r>
      <w:bookmarkEnd w:id="27"/>
    </w:p>
    <w:p w:rsidR="00FE00B6" w:rsidRDefault="00FE00B6" w:rsidP="00FE00B6">
      <w:pPr>
        <w:spacing w:before="120" w:after="120" w:line="300" w:lineRule="exact"/>
        <w:ind w:firstLine="0"/>
        <w:rPr>
          <w:rFonts w:ascii="Calibri" w:hAnsi="Calibri" w:cs="Calibri"/>
          <w:color w:val="auto"/>
          <w:szCs w:val="24"/>
        </w:rPr>
      </w:pPr>
      <w:r>
        <w:rPr>
          <w:rFonts w:ascii="Calibri" w:hAnsi="Calibri" w:cs="Calibri"/>
          <w:color w:val="auto"/>
          <w:szCs w:val="24"/>
        </w:rPr>
        <w:t>L</w:t>
      </w:r>
      <w:r w:rsidR="00DA3633" w:rsidRPr="00FE00B6">
        <w:rPr>
          <w:rFonts w:ascii="Calibri" w:hAnsi="Calibri" w:cs="Calibri"/>
          <w:color w:val="auto"/>
          <w:szCs w:val="24"/>
        </w:rPr>
        <w:t xml:space="preserve">a politerapia, definita come impiego simultaneo di </w:t>
      </w:r>
      <w:r>
        <w:rPr>
          <w:rFonts w:ascii="Calibri" w:hAnsi="Calibri" w:cs="Calibri"/>
          <w:color w:val="auto"/>
          <w:szCs w:val="24"/>
        </w:rPr>
        <w:t xml:space="preserve">più </w:t>
      </w:r>
      <w:r w:rsidR="00DA3633" w:rsidRPr="00FE00B6">
        <w:rPr>
          <w:rFonts w:ascii="Calibri" w:hAnsi="Calibri" w:cs="Calibri"/>
          <w:color w:val="auto"/>
          <w:szCs w:val="24"/>
        </w:rPr>
        <w:t xml:space="preserve">farmaci, </w:t>
      </w:r>
      <w:r>
        <w:rPr>
          <w:rFonts w:ascii="Calibri" w:hAnsi="Calibri" w:cs="Calibri"/>
          <w:color w:val="auto"/>
          <w:szCs w:val="24"/>
        </w:rPr>
        <w:t xml:space="preserve">rappresenta un </w:t>
      </w:r>
      <w:r w:rsidR="00DA3633" w:rsidRPr="00FE00B6">
        <w:rPr>
          <w:rFonts w:ascii="Calibri" w:hAnsi="Calibri" w:cs="Calibri"/>
          <w:color w:val="auto"/>
          <w:szCs w:val="24"/>
        </w:rPr>
        <w:t>fenomeno piuttosto diffuso nella popolazione anziana e</w:t>
      </w:r>
      <w:r>
        <w:rPr>
          <w:rFonts w:ascii="Calibri" w:hAnsi="Calibri" w:cs="Calibri"/>
          <w:color w:val="auto"/>
          <w:szCs w:val="24"/>
        </w:rPr>
        <w:t xml:space="preserve">, soprattutto, è </w:t>
      </w:r>
      <w:r w:rsidR="00DA3633" w:rsidRPr="00FE00B6">
        <w:rPr>
          <w:rFonts w:ascii="Calibri" w:hAnsi="Calibri" w:cs="Calibri"/>
          <w:color w:val="auto"/>
          <w:szCs w:val="24"/>
        </w:rPr>
        <w:t>spesso associata ad un rischio crescente di esiti negativi, tra i quali l’aumento di morbidità e mortalità.</w:t>
      </w:r>
      <w:r w:rsidR="00DA3633" w:rsidRPr="00FE00B6">
        <w:rPr>
          <w:rFonts w:ascii="Calibri" w:hAnsi="Calibri" w:cs="Calibri"/>
          <w:color w:val="auto"/>
          <w:szCs w:val="24"/>
          <w:vertAlign w:val="superscript"/>
        </w:rPr>
        <w:footnoteReference w:id="10"/>
      </w:r>
      <w:r w:rsidR="00DA3633" w:rsidRPr="00FE00B6">
        <w:rPr>
          <w:rFonts w:ascii="Calibri" w:hAnsi="Calibri" w:cs="Calibri"/>
          <w:color w:val="auto"/>
          <w:szCs w:val="24"/>
        </w:rPr>
        <w:t xml:space="preserve"> </w:t>
      </w:r>
      <w:r>
        <w:rPr>
          <w:rFonts w:ascii="Calibri" w:hAnsi="Calibri" w:cs="Calibri"/>
          <w:color w:val="auto"/>
          <w:szCs w:val="24"/>
        </w:rPr>
        <w:t xml:space="preserve">La </w:t>
      </w:r>
      <w:r w:rsidR="00DA3633" w:rsidRPr="00FE00B6">
        <w:rPr>
          <w:rFonts w:ascii="Calibri" w:hAnsi="Calibri" w:cs="Calibri"/>
          <w:color w:val="auto"/>
          <w:szCs w:val="24"/>
        </w:rPr>
        <w:t xml:space="preserve">stima della diffusione della politerapia nella popolazione in carico ai medici del </w:t>
      </w:r>
      <w:r w:rsidR="00287E84">
        <w:rPr>
          <w:rFonts w:ascii="Calibri" w:hAnsi="Calibri" w:cs="Calibri"/>
          <w:color w:val="auto"/>
          <w:szCs w:val="24"/>
        </w:rPr>
        <w:t>NCP</w:t>
      </w:r>
      <w:r w:rsidR="00DA3633" w:rsidRPr="00FE00B6">
        <w:rPr>
          <w:rFonts w:ascii="Calibri" w:hAnsi="Calibri" w:cs="Calibri"/>
          <w:color w:val="auto"/>
          <w:szCs w:val="24"/>
        </w:rPr>
        <w:t xml:space="preserve"> rappresenta un notevole aiuto per prevenirne l’occorrenza, quando possibile, a</w:t>
      </w:r>
      <w:r w:rsidR="00DA3633" w:rsidRPr="00FE00B6">
        <w:rPr>
          <w:rFonts w:ascii="Calibri" w:hAnsi="Calibri" w:cs="Calibri"/>
          <w:color w:val="auto"/>
          <w:szCs w:val="24"/>
        </w:rPr>
        <w:t>t</w:t>
      </w:r>
      <w:r w:rsidR="00DA3633" w:rsidRPr="00FE00B6">
        <w:rPr>
          <w:rFonts w:ascii="Calibri" w:hAnsi="Calibri" w:cs="Calibri"/>
          <w:color w:val="auto"/>
          <w:szCs w:val="24"/>
        </w:rPr>
        <w:t xml:space="preserve">traverso una costante revisione del piano terapeutico del singolo paziente. </w:t>
      </w:r>
    </w:p>
    <w:p w:rsidR="00DA3633" w:rsidRPr="00FE00B6" w:rsidRDefault="006F32E3" w:rsidP="00FE00B6">
      <w:pPr>
        <w:spacing w:before="120" w:after="120" w:line="300" w:lineRule="exact"/>
        <w:ind w:firstLine="0"/>
        <w:rPr>
          <w:rFonts w:ascii="Calibri" w:hAnsi="Calibri" w:cs="Calibri"/>
          <w:color w:val="auto"/>
          <w:szCs w:val="24"/>
        </w:rPr>
      </w:pPr>
      <w:r>
        <w:rPr>
          <w:rFonts w:ascii="Calibri" w:hAnsi="Calibri" w:cs="Calibri"/>
          <w:color w:val="auto"/>
          <w:szCs w:val="24"/>
        </w:rPr>
        <w:t>L</w:t>
      </w:r>
      <w:r w:rsidR="00FE00B6">
        <w:rPr>
          <w:rFonts w:ascii="Calibri" w:hAnsi="Calibri" w:cs="Calibri"/>
          <w:color w:val="auto"/>
          <w:szCs w:val="24"/>
        </w:rPr>
        <w:t xml:space="preserve">a Tabella </w:t>
      </w:r>
      <w:r>
        <w:rPr>
          <w:rFonts w:ascii="Calibri" w:hAnsi="Calibri" w:cs="Calibri"/>
          <w:color w:val="auto"/>
          <w:szCs w:val="24"/>
        </w:rPr>
        <w:t>riporta la prevalenza di politerapia nel</w:t>
      </w:r>
      <w:r w:rsidR="00171CFA">
        <w:rPr>
          <w:rFonts w:ascii="Calibri" w:hAnsi="Calibri" w:cs="Calibri"/>
          <w:color w:val="auto"/>
          <w:szCs w:val="24"/>
        </w:rPr>
        <w:t>l</w:t>
      </w:r>
      <w:r>
        <w:rPr>
          <w:rFonts w:ascii="Calibri" w:hAnsi="Calibri" w:cs="Calibri"/>
          <w:color w:val="auto"/>
          <w:szCs w:val="24"/>
        </w:rPr>
        <w:t xml:space="preserve">a popolazione di età </w:t>
      </w:r>
      <w:r w:rsidR="007F35CF">
        <w:rPr>
          <w:rFonts w:ascii="Calibri" w:hAnsi="Calibri" w:cs="Calibri"/>
          <w:color w:val="auto"/>
          <w:szCs w:val="24"/>
        </w:rPr>
        <w:t xml:space="preserve">uguale o </w:t>
      </w:r>
      <w:r>
        <w:rPr>
          <w:rFonts w:ascii="Calibri" w:hAnsi="Calibri" w:cs="Calibri"/>
          <w:color w:val="auto"/>
          <w:szCs w:val="24"/>
        </w:rPr>
        <w:t xml:space="preserve">superiore a 65 anni; per </w:t>
      </w:r>
      <w:r w:rsidR="00DA3633" w:rsidRPr="00FE00B6">
        <w:rPr>
          <w:rFonts w:ascii="Calibri" w:hAnsi="Calibri" w:cs="Calibri"/>
          <w:color w:val="auto"/>
          <w:szCs w:val="24"/>
        </w:rPr>
        <w:t>p</w:t>
      </w:r>
      <w:r w:rsidR="00DA3633" w:rsidRPr="00FE00B6">
        <w:rPr>
          <w:rFonts w:ascii="Calibri" w:hAnsi="Calibri" w:cs="Calibri"/>
          <w:color w:val="auto"/>
          <w:szCs w:val="24"/>
        </w:rPr>
        <w:t>o</w:t>
      </w:r>
      <w:r w:rsidR="00DA3633" w:rsidRPr="00FE00B6">
        <w:rPr>
          <w:rFonts w:ascii="Calibri" w:hAnsi="Calibri" w:cs="Calibri"/>
          <w:color w:val="auto"/>
          <w:szCs w:val="24"/>
        </w:rPr>
        <w:t>literapia si intende l’uso simultaneo di 5 o più principi attivi diversi</w:t>
      </w:r>
      <w:r w:rsidR="00CE6AC0" w:rsidRPr="00FE00B6">
        <w:rPr>
          <w:rFonts w:ascii="Calibri" w:hAnsi="Calibri" w:cs="Calibri"/>
          <w:color w:val="auto"/>
          <w:szCs w:val="24"/>
        </w:rPr>
        <w:t xml:space="preserve"> per un periodo uguale o superiore a 15 giorni</w:t>
      </w:r>
      <w:r w:rsidR="00DA3633" w:rsidRPr="00FE00B6">
        <w:rPr>
          <w:rFonts w:ascii="Calibri" w:hAnsi="Calibri" w:cs="Calibri"/>
          <w:color w:val="auto"/>
          <w:szCs w:val="24"/>
        </w:rPr>
        <w:t>.</w:t>
      </w:r>
      <w:r w:rsidR="00DA3633" w:rsidRPr="006F32E3">
        <w:rPr>
          <w:rFonts w:ascii="Calibri" w:hAnsi="Calibri" w:cs="Calibri"/>
          <w:color w:val="auto"/>
          <w:szCs w:val="24"/>
          <w:vertAlign w:val="superscript"/>
        </w:rPr>
        <w:footnoteReference w:id="11"/>
      </w:r>
    </w:p>
    <w:p w:rsidR="00DA3633" w:rsidRPr="006F32E3" w:rsidRDefault="00DA3633" w:rsidP="00DA3633">
      <w:pPr>
        <w:spacing w:before="240" w:after="120" w:line="240" w:lineRule="auto"/>
        <w:ind w:firstLine="0"/>
        <w:rPr>
          <w:rFonts w:asciiTheme="minorHAnsi" w:hAnsiTheme="minorHAnsi" w:cs="Times New Roman"/>
          <w:b/>
          <w:noProof/>
          <w:sz w:val="20"/>
          <w:szCs w:val="20"/>
        </w:rPr>
      </w:pPr>
      <w:r w:rsidRPr="006F32E3">
        <w:rPr>
          <w:rFonts w:asciiTheme="minorHAnsi" w:hAnsiTheme="minorHAnsi" w:cs="Times New Roman"/>
          <w:b/>
          <w:noProof/>
          <w:sz w:val="20"/>
          <w:szCs w:val="20"/>
        </w:rPr>
        <w:t>Ta</w:t>
      </w:r>
      <w:r w:rsidR="002767DE" w:rsidRPr="006F32E3">
        <w:rPr>
          <w:rFonts w:asciiTheme="minorHAnsi" w:hAnsiTheme="minorHAnsi" w:cs="Times New Roman"/>
          <w:b/>
          <w:noProof/>
          <w:sz w:val="20"/>
          <w:szCs w:val="20"/>
        </w:rPr>
        <w:t>bella 13</w:t>
      </w:r>
      <w:r w:rsidRPr="006F32E3">
        <w:rPr>
          <w:rFonts w:asciiTheme="minorHAnsi" w:hAnsiTheme="minorHAnsi" w:cs="Times New Roman"/>
          <w:b/>
          <w:noProof/>
          <w:sz w:val="20"/>
          <w:szCs w:val="20"/>
        </w:rPr>
        <w:t xml:space="preserve"> – Prevalenza della politerapia nell’anziano </w:t>
      </w:r>
    </w:p>
    <w:tbl>
      <w:tblPr>
        <w:tblW w:w="9803" w:type="dxa"/>
        <w:jc w:val="center"/>
        <w:tblInd w:w="-274" w:type="dxa"/>
        <w:tblBorders>
          <w:top w:val="single" w:sz="12" w:space="0" w:color="008000"/>
          <w:bottom w:val="single" w:sz="12" w:space="0" w:color="008000"/>
        </w:tblBorders>
        <w:tblLook w:val="01A0" w:firstRow="1" w:lastRow="0" w:firstColumn="1" w:lastColumn="1" w:noHBand="0" w:noVBand="0"/>
      </w:tblPr>
      <w:tblGrid>
        <w:gridCol w:w="4853"/>
        <w:gridCol w:w="1260"/>
        <w:gridCol w:w="1230"/>
        <w:gridCol w:w="1230"/>
        <w:gridCol w:w="1230"/>
      </w:tblGrid>
      <w:tr w:rsidR="00A2165D" w:rsidRPr="006F32E3" w:rsidTr="004C33C8">
        <w:trPr>
          <w:trHeight w:hRule="exact" w:val="110"/>
          <w:jc w:val="center"/>
        </w:trPr>
        <w:tc>
          <w:tcPr>
            <w:tcW w:w="4853" w:type="dxa"/>
            <w:vMerge w:val="restart"/>
            <w:shd w:val="clear" w:color="auto" w:fill="auto"/>
            <w:vAlign w:val="center"/>
          </w:tcPr>
          <w:p w:rsidR="00A2165D" w:rsidRPr="006F32E3" w:rsidRDefault="00A2165D" w:rsidP="00DA3633">
            <w:pPr>
              <w:spacing w:line="240" w:lineRule="auto"/>
              <w:ind w:firstLine="0"/>
              <w:jc w:val="left"/>
              <w:rPr>
                <w:rFonts w:asciiTheme="minorHAnsi" w:hAnsiTheme="minorHAnsi" w:cs="Times New Roman"/>
                <w:b/>
                <w:i/>
                <w:iCs/>
                <w:noProof/>
                <w:color w:val="auto"/>
                <w:sz w:val="20"/>
                <w:szCs w:val="18"/>
                <w:lang w:val="en-US" w:eastAsia="en-US"/>
              </w:rPr>
            </w:pPr>
            <w:r w:rsidRPr="006F32E3">
              <w:rPr>
                <w:rFonts w:asciiTheme="minorHAnsi" w:hAnsiTheme="minorHAnsi" w:cs="Times New Roman"/>
                <w:b/>
                <w:i/>
                <w:iCs/>
                <w:noProof/>
                <w:color w:val="auto"/>
                <w:sz w:val="20"/>
                <w:szCs w:val="18"/>
                <w:lang w:val="en-US" w:eastAsia="en-US"/>
              </w:rPr>
              <w:t>Politerapia</w:t>
            </w:r>
          </w:p>
        </w:tc>
        <w:tc>
          <w:tcPr>
            <w:tcW w:w="4950" w:type="dxa"/>
            <w:gridSpan w:val="4"/>
            <w:tcBorders>
              <w:bottom w:val="nil"/>
            </w:tcBorders>
            <w:shd w:val="clear" w:color="auto" w:fill="auto"/>
            <w:vAlign w:val="center"/>
          </w:tcPr>
          <w:p w:rsidR="00A2165D" w:rsidRPr="006F32E3" w:rsidRDefault="00A2165D" w:rsidP="004C33C8">
            <w:pPr>
              <w:spacing w:line="240" w:lineRule="auto"/>
              <w:ind w:firstLine="0"/>
              <w:rPr>
                <w:rFonts w:asciiTheme="minorHAnsi" w:hAnsiTheme="minorHAnsi" w:cs="Times New Roman"/>
                <w:b/>
                <w:i/>
                <w:iCs/>
                <w:noProof/>
                <w:color w:val="auto"/>
                <w:sz w:val="20"/>
                <w:szCs w:val="18"/>
                <w:lang w:val="en-US" w:eastAsia="en-US"/>
              </w:rPr>
            </w:pPr>
          </w:p>
        </w:tc>
      </w:tr>
      <w:tr w:rsidR="00A2165D" w:rsidRPr="006F32E3" w:rsidTr="004C33C8">
        <w:trPr>
          <w:trHeight w:hRule="exact" w:val="587"/>
          <w:jc w:val="center"/>
        </w:trPr>
        <w:tc>
          <w:tcPr>
            <w:tcW w:w="4853" w:type="dxa"/>
            <w:vMerge/>
            <w:tcBorders>
              <w:bottom w:val="single" w:sz="4" w:space="0" w:color="008000"/>
            </w:tcBorders>
            <w:shd w:val="clear" w:color="auto" w:fill="auto"/>
            <w:vAlign w:val="center"/>
          </w:tcPr>
          <w:p w:rsidR="00A2165D" w:rsidRPr="006F32E3" w:rsidRDefault="00A2165D" w:rsidP="00DA3633">
            <w:pPr>
              <w:spacing w:line="240" w:lineRule="auto"/>
              <w:ind w:firstLine="0"/>
              <w:jc w:val="left"/>
              <w:rPr>
                <w:rFonts w:asciiTheme="minorHAnsi" w:hAnsiTheme="minorHAnsi" w:cs="Times New Roman"/>
                <w:b/>
                <w:i/>
                <w:iCs/>
                <w:noProof/>
                <w:color w:val="auto"/>
                <w:sz w:val="20"/>
                <w:szCs w:val="18"/>
                <w:lang w:val="en-US" w:eastAsia="en-US"/>
              </w:rPr>
            </w:pPr>
          </w:p>
        </w:tc>
        <w:tc>
          <w:tcPr>
            <w:tcW w:w="1260" w:type="dxa"/>
            <w:tcBorders>
              <w:top w:val="nil"/>
              <w:bottom w:val="single" w:sz="4" w:space="0" w:color="008000"/>
            </w:tcBorders>
            <w:shd w:val="clear" w:color="auto" w:fill="auto"/>
            <w:vAlign w:val="center"/>
          </w:tcPr>
          <w:p w:rsidR="00A2165D" w:rsidRPr="006F32E3" w:rsidRDefault="00287E84" w:rsidP="004C33C8">
            <w:pPr>
              <w:spacing w:line="240" w:lineRule="auto"/>
              <w:ind w:firstLine="0"/>
              <w:jc w:val="center"/>
              <w:rPr>
                <w:rFonts w:asciiTheme="minorHAnsi" w:hAnsiTheme="minorHAnsi" w:cs="Times New Roman"/>
                <w:b/>
                <w:bCs/>
                <w:i/>
                <w:iCs/>
                <w:noProof/>
                <w:color w:val="auto"/>
                <w:sz w:val="20"/>
                <w:szCs w:val="18"/>
                <w:lang w:val="en-US" w:eastAsia="en-US"/>
              </w:rPr>
            </w:pPr>
            <w:r>
              <w:rPr>
                <w:rFonts w:asciiTheme="minorHAnsi" w:hAnsiTheme="minorHAnsi" w:cs="Times New Roman"/>
                <w:b/>
                <w:bCs/>
                <w:i/>
                <w:iCs/>
                <w:noProof/>
                <w:color w:val="auto"/>
                <w:sz w:val="20"/>
                <w:szCs w:val="18"/>
                <w:lang w:val="en-US" w:eastAsia="en-US"/>
              </w:rPr>
              <w:t>NCP</w:t>
            </w:r>
          </w:p>
        </w:tc>
        <w:tc>
          <w:tcPr>
            <w:tcW w:w="1230" w:type="dxa"/>
            <w:tcBorders>
              <w:top w:val="nil"/>
              <w:bottom w:val="single" w:sz="4" w:space="0" w:color="008000"/>
            </w:tcBorders>
            <w:shd w:val="clear" w:color="auto" w:fill="auto"/>
            <w:vAlign w:val="center"/>
          </w:tcPr>
          <w:p w:rsidR="00A2165D" w:rsidRPr="006F32E3" w:rsidRDefault="00A2165D" w:rsidP="004C33C8">
            <w:pPr>
              <w:spacing w:line="240" w:lineRule="auto"/>
              <w:ind w:firstLine="0"/>
              <w:jc w:val="center"/>
              <w:rPr>
                <w:rFonts w:asciiTheme="minorHAnsi" w:hAnsiTheme="minorHAnsi" w:cs="Times New Roman"/>
                <w:b/>
                <w:bCs/>
                <w:i/>
                <w:iCs/>
                <w:noProof/>
                <w:color w:val="auto"/>
                <w:sz w:val="20"/>
                <w:szCs w:val="18"/>
                <w:lang w:val="en-US" w:eastAsia="en-US"/>
              </w:rPr>
            </w:pPr>
            <w:r w:rsidRPr="006F32E3">
              <w:rPr>
                <w:rFonts w:asciiTheme="minorHAnsi" w:hAnsiTheme="minorHAnsi" w:cs="Times New Roman"/>
                <w:b/>
                <w:bCs/>
                <w:i/>
                <w:iCs/>
                <w:noProof/>
                <w:color w:val="auto"/>
                <w:sz w:val="20"/>
                <w:szCs w:val="18"/>
                <w:lang w:val="en-US" w:eastAsia="en-US"/>
              </w:rPr>
              <w:t>Distretto</w:t>
            </w:r>
          </w:p>
        </w:tc>
        <w:tc>
          <w:tcPr>
            <w:tcW w:w="1230" w:type="dxa"/>
            <w:tcBorders>
              <w:top w:val="nil"/>
              <w:bottom w:val="single" w:sz="4" w:space="0" w:color="008000"/>
            </w:tcBorders>
            <w:shd w:val="clear" w:color="auto" w:fill="auto"/>
            <w:vAlign w:val="center"/>
          </w:tcPr>
          <w:p w:rsidR="00A2165D" w:rsidRPr="006F32E3" w:rsidRDefault="00A2165D" w:rsidP="004C33C8">
            <w:pPr>
              <w:spacing w:line="240" w:lineRule="auto"/>
              <w:ind w:firstLine="0"/>
              <w:jc w:val="center"/>
              <w:rPr>
                <w:rFonts w:asciiTheme="minorHAnsi" w:hAnsiTheme="minorHAnsi" w:cs="Times New Roman"/>
                <w:b/>
                <w:bCs/>
                <w:i/>
                <w:iCs/>
                <w:noProof/>
                <w:color w:val="auto"/>
                <w:sz w:val="20"/>
                <w:szCs w:val="18"/>
                <w:lang w:val="en-US" w:eastAsia="en-US"/>
              </w:rPr>
            </w:pPr>
            <w:r w:rsidRPr="006F32E3">
              <w:rPr>
                <w:rFonts w:asciiTheme="minorHAnsi" w:hAnsiTheme="minorHAnsi" w:cs="Times New Roman"/>
                <w:b/>
                <w:bCs/>
                <w:i/>
                <w:iCs/>
                <w:noProof/>
                <w:color w:val="auto"/>
                <w:sz w:val="20"/>
                <w:szCs w:val="18"/>
                <w:lang w:val="en-US" w:eastAsia="en-US"/>
              </w:rPr>
              <w:t>Azienda USL</w:t>
            </w:r>
          </w:p>
        </w:tc>
        <w:tc>
          <w:tcPr>
            <w:tcW w:w="1230" w:type="dxa"/>
            <w:tcBorders>
              <w:top w:val="nil"/>
              <w:bottom w:val="single" w:sz="4" w:space="0" w:color="008000"/>
            </w:tcBorders>
            <w:shd w:val="clear" w:color="auto" w:fill="auto"/>
            <w:vAlign w:val="center"/>
          </w:tcPr>
          <w:p w:rsidR="00A2165D" w:rsidRPr="006F32E3" w:rsidRDefault="009B277D" w:rsidP="004C33C8">
            <w:pPr>
              <w:spacing w:line="240" w:lineRule="auto"/>
              <w:ind w:firstLine="0"/>
              <w:jc w:val="center"/>
              <w:rPr>
                <w:rFonts w:asciiTheme="minorHAnsi" w:hAnsiTheme="minorHAnsi" w:cs="Times New Roman"/>
                <w:b/>
                <w:bCs/>
                <w:i/>
                <w:iCs/>
                <w:noProof/>
                <w:color w:val="auto"/>
                <w:sz w:val="20"/>
                <w:szCs w:val="18"/>
                <w:lang w:val="en-US" w:eastAsia="en-US"/>
              </w:rPr>
            </w:pPr>
            <w:r w:rsidRPr="006F32E3">
              <w:rPr>
                <w:rFonts w:asciiTheme="minorHAnsi" w:hAnsiTheme="minorHAnsi" w:cs="Times New Roman"/>
                <w:b/>
                <w:bCs/>
                <w:i/>
                <w:iCs/>
                <w:noProof/>
                <w:color w:val="auto"/>
                <w:sz w:val="20"/>
                <w:szCs w:val="18"/>
                <w:lang w:val="en-US" w:eastAsia="en-US"/>
              </w:rPr>
              <w:t>RER</w:t>
            </w:r>
          </w:p>
        </w:tc>
      </w:tr>
      <w:tr w:rsidR="00DA3633" w:rsidRPr="006F32E3">
        <w:trPr>
          <w:trHeight w:val="510"/>
          <w:jc w:val="center"/>
        </w:trPr>
        <w:tc>
          <w:tcPr>
            <w:tcW w:w="4853" w:type="dxa"/>
            <w:tcBorders>
              <w:top w:val="single" w:sz="4" w:space="0" w:color="008000"/>
              <w:bottom w:val="single" w:sz="4" w:space="0" w:color="008000"/>
            </w:tcBorders>
            <w:shd w:val="clear" w:color="auto" w:fill="auto"/>
            <w:vAlign w:val="center"/>
          </w:tcPr>
          <w:p w:rsidR="00DA3633" w:rsidRPr="006F32E3" w:rsidRDefault="00DA3633" w:rsidP="00A2165D">
            <w:pPr>
              <w:spacing w:line="240" w:lineRule="auto"/>
              <w:ind w:firstLine="0"/>
              <w:jc w:val="left"/>
              <w:rPr>
                <w:rFonts w:asciiTheme="minorHAnsi" w:hAnsiTheme="minorHAnsi"/>
                <w:noProof/>
                <w:sz w:val="20"/>
                <w:szCs w:val="18"/>
              </w:rPr>
            </w:pPr>
            <w:r w:rsidRPr="006F32E3">
              <w:rPr>
                <w:rFonts w:asciiTheme="minorHAnsi" w:hAnsiTheme="minorHAnsi"/>
                <w:noProof/>
                <w:sz w:val="20"/>
                <w:szCs w:val="18"/>
              </w:rPr>
              <w:t xml:space="preserve">N. di anziani che hanno ricevuto almeno un farmaco nell’anno </w:t>
            </w:r>
          </w:p>
        </w:tc>
        <w:tc>
          <w:tcPr>
            <w:tcW w:w="1260" w:type="dxa"/>
            <w:tcBorders>
              <w:top w:val="single" w:sz="4" w:space="0" w:color="008000"/>
              <w:bottom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rPr>
            </w:pPr>
          </w:p>
        </w:tc>
        <w:tc>
          <w:tcPr>
            <w:tcW w:w="1230" w:type="dxa"/>
            <w:tcBorders>
              <w:top w:val="single" w:sz="4" w:space="0" w:color="008000"/>
              <w:bottom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rPr>
            </w:pPr>
          </w:p>
        </w:tc>
        <w:tc>
          <w:tcPr>
            <w:tcW w:w="1230" w:type="dxa"/>
            <w:tcBorders>
              <w:top w:val="single" w:sz="4" w:space="0" w:color="008000"/>
              <w:bottom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rPr>
            </w:pPr>
          </w:p>
        </w:tc>
        <w:tc>
          <w:tcPr>
            <w:tcW w:w="1230" w:type="dxa"/>
            <w:tcBorders>
              <w:top w:val="single" w:sz="4" w:space="0" w:color="008000"/>
              <w:bottom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rPr>
            </w:pPr>
          </w:p>
        </w:tc>
      </w:tr>
      <w:tr w:rsidR="00DA3633" w:rsidRPr="006F32E3">
        <w:trPr>
          <w:trHeight w:val="510"/>
          <w:jc w:val="center"/>
        </w:trPr>
        <w:tc>
          <w:tcPr>
            <w:tcW w:w="4853" w:type="dxa"/>
            <w:tcBorders>
              <w:top w:val="single" w:sz="4" w:space="0" w:color="008000"/>
            </w:tcBorders>
            <w:shd w:val="clear" w:color="auto" w:fill="auto"/>
            <w:vAlign w:val="center"/>
          </w:tcPr>
          <w:p w:rsidR="00DA3633" w:rsidRPr="006F32E3" w:rsidRDefault="00DA3633" w:rsidP="00DA3633">
            <w:pPr>
              <w:spacing w:line="240" w:lineRule="auto"/>
              <w:ind w:firstLine="0"/>
              <w:jc w:val="left"/>
              <w:rPr>
                <w:rFonts w:asciiTheme="minorHAnsi" w:hAnsiTheme="minorHAnsi"/>
                <w:noProof/>
                <w:sz w:val="20"/>
                <w:szCs w:val="18"/>
              </w:rPr>
            </w:pPr>
            <w:r w:rsidRPr="006F32E3">
              <w:rPr>
                <w:rFonts w:asciiTheme="minorHAnsi" w:hAnsiTheme="minorHAnsi"/>
                <w:noProof/>
                <w:sz w:val="20"/>
                <w:szCs w:val="18"/>
              </w:rPr>
              <w:t>% dei pazienti anziani esposti a politerapia</w:t>
            </w:r>
          </w:p>
        </w:tc>
        <w:tc>
          <w:tcPr>
            <w:tcW w:w="1260"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rPr>
            </w:pPr>
          </w:p>
        </w:tc>
        <w:tc>
          <w:tcPr>
            <w:tcW w:w="1230"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rPr>
            </w:pPr>
          </w:p>
        </w:tc>
        <w:tc>
          <w:tcPr>
            <w:tcW w:w="1230"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rPr>
            </w:pPr>
          </w:p>
        </w:tc>
        <w:tc>
          <w:tcPr>
            <w:tcW w:w="1230"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rPr>
            </w:pPr>
          </w:p>
        </w:tc>
      </w:tr>
      <w:tr w:rsidR="00DA3633" w:rsidRPr="006F32E3" w:rsidTr="006F32E3">
        <w:trPr>
          <w:trHeight w:val="340"/>
          <w:jc w:val="center"/>
        </w:trPr>
        <w:tc>
          <w:tcPr>
            <w:tcW w:w="4853"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lang w:val="en-US"/>
              </w:rPr>
            </w:pPr>
            <w:r w:rsidRPr="006F32E3">
              <w:rPr>
                <w:rFonts w:asciiTheme="minorHAnsi" w:hAnsiTheme="minorHAnsi"/>
                <w:noProof/>
                <w:sz w:val="20"/>
                <w:szCs w:val="18"/>
                <w:lang w:val="en-US"/>
              </w:rPr>
              <w:t>65-74</w:t>
            </w:r>
          </w:p>
        </w:tc>
        <w:tc>
          <w:tcPr>
            <w:tcW w:w="1260"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lang w:val="en-US"/>
              </w:rPr>
            </w:pPr>
          </w:p>
        </w:tc>
        <w:tc>
          <w:tcPr>
            <w:tcW w:w="1230"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lang w:val="en-US"/>
              </w:rPr>
            </w:pPr>
          </w:p>
        </w:tc>
        <w:tc>
          <w:tcPr>
            <w:tcW w:w="1230"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lang w:val="en-US"/>
              </w:rPr>
            </w:pPr>
          </w:p>
        </w:tc>
        <w:tc>
          <w:tcPr>
            <w:tcW w:w="1230"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lang w:val="en-US"/>
              </w:rPr>
            </w:pPr>
          </w:p>
        </w:tc>
      </w:tr>
      <w:tr w:rsidR="00DA3633" w:rsidRPr="006F32E3" w:rsidTr="006F32E3">
        <w:trPr>
          <w:trHeight w:val="340"/>
          <w:jc w:val="center"/>
        </w:trPr>
        <w:tc>
          <w:tcPr>
            <w:tcW w:w="4853"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lang w:val="en-US"/>
              </w:rPr>
            </w:pPr>
            <w:r w:rsidRPr="006F32E3">
              <w:rPr>
                <w:rFonts w:asciiTheme="minorHAnsi" w:hAnsiTheme="minorHAnsi"/>
                <w:noProof/>
                <w:sz w:val="20"/>
                <w:szCs w:val="18"/>
                <w:lang w:val="en-US"/>
              </w:rPr>
              <w:t>75-84</w:t>
            </w:r>
          </w:p>
        </w:tc>
        <w:tc>
          <w:tcPr>
            <w:tcW w:w="1260"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lang w:val="en-US"/>
              </w:rPr>
            </w:pPr>
          </w:p>
        </w:tc>
        <w:tc>
          <w:tcPr>
            <w:tcW w:w="1230"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lang w:val="en-US"/>
              </w:rPr>
            </w:pPr>
          </w:p>
        </w:tc>
        <w:tc>
          <w:tcPr>
            <w:tcW w:w="1230"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lang w:val="en-US"/>
              </w:rPr>
            </w:pPr>
          </w:p>
        </w:tc>
        <w:tc>
          <w:tcPr>
            <w:tcW w:w="1230"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lang w:val="en-US"/>
              </w:rPr>
            </w:pPr>
          </w:p>
        </w:tc>
      </w:tr>
      <w:tr w:rsidR="00DA3633" w:rsidRPr="006F32E3" w:rsidTr="006F32E3">
        <w:trPr>
          <w:trHeight w:val="340"/>
          <w:jc w:val="center"/>
        </w:trPr>
        <w:tc>
          <w:tcPr>
            <w:tcW w:w="4853"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lang w:val="en-US"/>
              </w:rPr>
            </w:pPr>
            <w:r w:rsidRPr="006F32E3">
              <w:rPr>
                <w:rFonts w:asciiTheme="minorHAnsi" w:hAnsiTheme="minorHAnsi"/>
                <w:noProof/>
                <w:sz w:val="20"/>
                <w:szCs w:val="18"/>
                <w:lang w:val="en-US"/>
              </w:rPr>
              <w:t>85+</w:t>
            </w:r>
          </w:p>
        </w:tc>
        <w:tc>
          <w:tcPr>
            <w:tcW w:w="1260"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lang w:val="en-US"/>
              </w:rPr>
            </w:pPr>
          </w:p>
        </w:tc>
        <w:tc>
          <w:tcPr>
            <w:tcW w:w="1230"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lang w:val="en-US"/>
              </w:rPr>
            </w:pPr>
          </w:p>
        </w:tc>
        <w:tc>
          <w:tcPr>
            <w:tcW w:w="1230"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lang w:val="en-US"/>
              </w:rPr>
            </w:pPr>
          </w:p>
        </w:tc>
        <w:tc>
          <w:tcPr>
            <w:tcW w:w="1230" w:type="dxa"/>
            <w:tcBorders>
              <w:top w:val="single" w:sz="4" w:space="0" w:color="008000"/>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18"/>
                <w:lang w:val="en-US"/>
              </w:rPr>
            </w:pPr>
          </w:p>
        </w:tc>
      </w:tr>
    </w:tbl>
    <w:p w:rsidR="003E2EF5" w:rsidRPr="00BD687F" w:rsidRDefault="003E2EF5" w:rsidP="00BD687F">
      <w:pPr>
        <w:spacing w:before="120" w:after="120" w:line="300" w:lineRule="exact"/>
        <w:ind w:firstLine="0"/>
        <w:rPr>
          <w:rFonts w:ascii="Calibri" w:hAnsi="Calibri" w:cs="Calibri"/>
          <w:color w:val="auto"/>
          <w:szCs w:val="24"/>
        </w:rPr>
      </w:pPr>
      <w:bookmarkStart w:id="28" w:name="_Toc332101958"/>
    </w:p>
    <w:p w:rsidR="003E2EF5" w:rsidRDefault="003E2EF5" w:rsidP="003E2EF5">
      <w:r>
        <w:br w:type="page"/>
      </w:r>
    </w:p>
    <w:p w:rsidR="00DA3633" w:rsidRPr="00FE00B6" w:rsidRDefault="00DA3633" w:rsidP="00BD687F">
      <w:pPr>
        <w:pStyle w:val="Titolo2"/>
        <w:numPr>
          <w:ilvl w:val="0"/>
          <w:numId w:val="0"/>
        </w:numPr>
        <w:shd w:val="clear" w:color="auto" w:fill="auto"/>
        <w:spacing w:before="360"/>
        <w:rPr>
          <w:rFonts w:ascii="Cambria" w:hAnsi="Cambria" w:cs="Times New Roman"/>
          <w:b/>
          <w:bCs/>
          <w:color w:val="365F91"/>
          <w:szCs w:val="28"/>
        </w:rPr>
      </w:pPr>
      <w:r w:rsidRPr="00FE00B6">
        <w:rPr>
          <w:rFonts w:ascii="Cambria" w:hAnsi="Cambria" w:cs="Times New Roman"/>
          <w:b/>
          <w:bCs/>
          <w:color w:val="365F91"/>
          <w:szCs w:val="28"/>
        </w:rPr>
        <w:lastRenderedPageBreak/>
        <w:t>Inappropriatezza prescrittiva</w:t>
      </w:r>
      <w:bookmarkEnd w:id="28"/>
    </w:p>
    <w:p w:rsidR="006F32E3" w:rsidRDefault="006F32E3" w:rsidP="006F32E3">
      <w:pPr>
        <w:spacing w:before="120" w:after="120" w:line="300" w:lineRule="exact"/>
        <w:ind w:firstLine="0"/>
        <w:rPr>
          <w:rFonts w:ascii="Calibri" w:hAnsi="Calibri" w:cs="Calibri"/>
          <w:color w:val="auto"/>
          <w:szCs w:val="24"/>
        </w:rPr>
      </w:pPr>
      <w:r>
        <w:rPr>
          <w:rFonts w:ascii="Calibri" w:hAnsi="Calibri" w:cs="Calibri"/>
          <w:color w:val="auto"/>
          <w:szCs w:val="24"/>
        </w:rPr>
        <w:t>L</w:t>
      </w:r>
      <w:r w:rsidRPr="006F32E3">
        <w:rPr>
          <w:rFonts w:ascii="Calibri" w:hAnsi="Calibri" w:cs="Calibri"/>
          <w:color w:val="auto"/>
          <w:szCs w:val="24"/>
        </w:rPr>
        <w:t>’individuazione di criteri espliciti per valutare, partendo dai dati sul consumo farmaceutico, l’appropriatezza della terapia farmacologica nell’anziano</w:t>
      </w:r>
      <w:r>
        <w:rPr>
          <w:rFonts w:ascii="Calibri" w:hAnsi="Calibri" w:cs="Calibri"/>
          <w:color w:val="auto"/>
          <w:szCs w:val="24"/>
        </w:rPr>
        <w:t xml:space="preserve"> è da tempo oggetto di studi da parte della </w:t>
      </w:r>
      <w:r w:rsidR="00DA3633" w:rsidRPr="006F32E3">
        <w:rPr>
          <w:rFonts w:ascii="Calibri" w:hAnsi="Calibri" w:cs="Calibri"/>
          <w:color w:val="auto"/>
          <w:szCs w:val="24"/>
        </w:rPr>
        <w:t>letter</w:t>
      </w:r>
      <w:r w:rsidR="00DA3633" w:rsidRPr="006F32E3">
        <w:rPr>
          <w:rFonts w:ascii="Calibri" w:hAnsi="Calibri" w:cs="Calibri"/>
          <w:color w:val="auto"/>
          <w:szCs w:val="24"/>
        </w:rPr>
        <w:t>a</w:t>
      </w:r>
      <w:r w:rsidR="00DA3633" w:rsidRPr="006F32E3">
        <w:rPr>
          <w:rFonts w:ascii="Calibri" w:hAnsi="Calibri" w:cs="Calibri"/>
          <w:color w:val="auto"/>
          <w:szCs w:val="24"/>
        </w:rPr>
        <w:t>tura scientifica</w:t>
      </w:r>
      <w:r>
        <w:rPr>
          <w:rFonts w:ascii="Calibri" w:hAnsi="Calibri" w:cs="Calibri"/>
          <w:color w:val="auto"/>
          <w:szCs w:val="24"/>
        </w:rPr>
        <w:t>. I</w:t>
      </w:r>
      <w:r w:rsidR="00DA3633" w:rsidRPr="006F32E3">
        <w:rPr>
          <w:rFonts w:ascii="Calibri" w:hAnsi="Calibri" w:cs="Calibri"/>
          <w:color w:val="auto"/>
          <w:szCs w:val="24"/>
        </w:rPr>
        <w:t xml:space="preserve"> criteri di Beers </w:t>
      </w:r>
      <w:r>
        <w:rPr>
          <w:rFonts w:ascii="Calibri" w:hAnsi="Calibri" w:cs="Calibri"/>
          <w:color w:val="auto"/>
          <w:szCs w:val="24"/>
        </w:rPr>
        <w:t xml:space="preserve">rappresentano gli strumenti </w:t>
      </w:r>
      <w:r w:rsidR="00DA3633" w:rsidRPr="006F32E3">
        <w:rPr>
          <w:rFonts w:ascii="Calibri" w:hAnsi="Calibri" w:cs="Calibri"/>
          <w:color w:val="auto"/>
          <w:szCs w:val="24"/>
        </w:rPr>
        <w:t>maggiormente adottati e studiati (l’ultimo a</w:t>
      </w:r>
      <w:r w:rsidR="00DA3633" w:rsidRPr="006F32E3">
        <w:rPr>
          <w:rFonts w:ascii="Calibri" w:hAnsi="Calibri" w:cs="Calibri"/>
          <w:color w:val="auto"/>
          <w:szCs w:val="24"/>
        </w:rPr>
        <w:t>g</w:t>
      </w:r>
      <w:r w:rsidR="00DA3633" w:rsidRPr="006F32E3">
        <w:rPr>
          <w:rFonts w:ascii="Calibri" w:hAnsi="Calibri" w:cs="Calibri"/>
          <w:color w:val="auto"/>
          <w:szCs w:val="24"/>
        </w:rPr>
        <w:t>giornamento risale al 2003)</w:t>
      </w:r>
      <w:r>
        <w:rPr>
          <w:rFonts w:ascii="Calibri" w:hAnsi="Calibri" w:cs="Calibri"/>
          <w:color w:val="auto"/>
          <w:szCs w:val="24"/>
        </w:rPr>
        <w:t>:</w:t>
      </w:r>
      <w:r w:rsidR="00DA3633" w:rsidRPr="006F32E3">
        <w:rPr>
          <w:rFonts w:ascii="Calibri" w:hAnsi="Calibri" w:cs="Calibri"/>
          <w:color w:val="auto"/>
          <w:szCs w:val="24"/>
          <w:vertAlign w:val="superscript"/>
        </w:rPr>
        <w:footnoteReference w:id="12"/>
      </w:r>
      <w:r w:rsidR="00DA3633" w:rsidRPr="006F32E3">
        <w:rPr>
          <w:rFonts w:ascii="Calibri" w:hAnsi="Calibri" w:cs="Calibri"/>
          <w:color w:val="auto"/>
          <w:szCs w:val="24"/>
        </w:rPr>
        <w:t xml:space="preserve"> individuano farmaci o classi di farmaci che in generale si dovrebbero evitare negli anziani in quanto “il rischio di reazioni avverse alla terapia è tale da diminuirne il potenziale benef</w:t>
      </w:r>
      <w:r w:rsidR="00DA3633" w:rsidRPr="006F32E3">
        <w:rPr>
          <w:rFonts w:ascii="Calibri" w:hAnsi="Calibri" w:cs="Calibri"/>
          <w:color w:val="auto"/>
          <w:szCs w:val="24"/>
        </w:rPr>
        <w:t>i</w:t>
      </w:r>
      <w:r w:rsidR="00DA3633" w:rsidRPr="006F32E3">
        <w:rPr>
          <w:rFonts w:ascii="Calibri" w:hAnsi="Calibri" w:cs="Calibri"/>
          <w:color w:val="auto"/>
          <w:szCs w:val="24"/>
        </w:rPr>
        <w:t>cio”.</w:t>
      </w:r>
      <w:r w:rsidR="00DA3633" w:rsidRPr="006F32E3">
        <w:rPr>
          <w:rFonts w:ascii="Calibri" w:hAnsi="Calibri" w:cs="Calibri"/>
          <w:color w:val="auto"/>
          <w:szCs w:val="24"/>
          <w:vertAlign w:val="superscript"/>
        </w:rPr>
        <w:footnoteReference w:id="13"/>
      </w:r>
      <w:r w:rsidR="00DA3633" w:rsidRPr="006F32E3">
        <w:rPr>
          <w:rFonts w:ascii="Calibri" w:hAnsi="Calibri" w:cs="Calibri"/>
          <w:color w:val="auto"/>
          <w:szCs w:val="24"/>
        </w:rPr>
        <w:t xml:space="preserve"> </w:t>
      </w:r>
    </w:p>
    <w:p w:rsidR="00DA3633" w:rsidRPr="006F32E3" w:rsidRDefault="00DA3633" w:rsidP="006F32E3">
      <w:pPr>
        <w:spacing w:before="120" w:after="120" w:line="300" w:lineRule="exact"/>
        <w:ind w:firstLine="0"/>
        <w:rPr>
          <w:rFonts w:ascii="Calibri" w:hAnsi="Calibri" w:cs="Calibri"/>
          <w:color w:val="auto"/>
          <w:szCs w:val="24"/>
        </w:rPr>
      </w:pPr>
      <w:r w:rsidRPr="006F32E3">
        <w:rPr>
          <w:rFonts w:ascii="Calibri" w:hAnsi="Calibri" w:cs="Calibri"/>
          <w:color w:val="auto"/>
          <w:szCs w:val="24"/>
        </w:rPr>
        <w:t xml:space="preserve">Utilizzando i criteri di Beers, un recente studio condotto in Emilia-Romagna ha stimato che circa il 18% della popolazione regionale di età </w:t>
      </w:r>
      <w:r w:rsidR="00C93092">
        <w:rPr>
          <w:rFonts w:ascii="Calibri" w:hAnsi="Calibri" w:cs="Calibri"/>
          <w:color w:val="auto"/>
          <w:szCs w:val="24"/>
        </w:rPr>
        <w:t xml:space="preserve">uguale o </w:t>
      </w:r>
      <w:r w:rsidRPr="006F32E3">
        <w:rPr>
          <w:rFonts w:ascii="Calibri" w:hAnsi="Calibri" w:cs="Calibri"/>
          <w:color w:val="auto"/>
          <w:szCs w:val="24"/>
        </w:rPr>
        <w:t xml:space="preserve">superiore a 65 anni utilizza abitualmente almeno un farmaco </w:t>
      </w:r>
      <w:r w:rsidR="006F32E3">
        <w:rPr>
          <w:rFonts w:ascii="Calibri" w:hAnsi="Calibri" w:cs="Calibri"/>
          <w:color w:val="auto"/>
          <w:szCs w:val="24"/>
        </w:rPr>
        <w:t>pote</w:t>
      </w:r>
      <w:r w:rsidR="006F32E3">
        <w:rPr>
          <w:rFonts w:ascii="Calibri" w:hAnsi="Calibri" w:cs="Calibri"/>
          <w:color w:val="auto"/>
          <w:szCs w:val="24"/>
        </w:rPr>
        <w:t>n</w:t>
      </w:r>
      <w:r w:rsidR="006F32E3">
        <w:rPr>
          <w:rFonts w:ascii="Calibri" w:hAnsi="Calibri" w:cs="Calibri"/>
          <w:color w:val="auto"/>
          <w:szCs w:val="24"/>
        </w:rPr>
        <w:t>zialmente inappropriato</w:t>
      </w:r>
      <w:r w:rsidRPr="006F32E3">
        <w:rPr>
          <w:rFonts w:ascii="Calibri" w:hAnsi="Calibri" w:cs="Calibri"/>
          <w:color w:val="auto"/>
          <w:szCs w:val="24"/>
        </w:rPr>
        <w:t>,</w:t>
      </w:r>
      <w:r w:rsidRPr="006F32E3">
        <w:rPr>
          <w:rFonts w:ascii="Calibri" w:hAnsi="Calibri" w:cs="Calibri"/>
          <w:color w:val="auto"/>
          <w:szCs w:val="24"/>
          <w:vertAlign w:val="superscript"/>
        </w:rPr>
        <w:footnoteReference w:id="14"/>
      </w:r>
      <w:r w:rsidRPr="006F32E3">
        <w:rPr>
          <w:rFonts w:ascii="Calibri" w:hAnsi="Calibri" w:cs="Calibri"/>
          <w:color w:val="auto"/>
          <w:szCs w:val="24"/>
        </w:rPr>
        <w:t xml:space="preserve"> un valore di prevalenza sostanzialmente elevato, ma comunque sottostimato, perché la lista di farmaci usata per lo studio non ha incluso alcuni farmaci presenti nei criteri di Beers, in quanto non commercializzati o rimborsati in Italia. Per tale motivo, un </w:t>
      </w:r>
      <w:r w:rsidR="006F32E3">
        <w:rPr>
          <w:rFonts w:ascii="Calibri" w:hAnsi="Calibri" w:cs="Calibri"/>
          <w:color w:val="auto"/>
          <w:szCs w:val="24"/>
        </w:rPr>
        <w:t xml:space="preserve">gruppo </w:t>
      </w:r>
      <w:r w:rsidRPr="006F32E3">
        <w:rPr>
          <w:rFonts w:ascii="Calibri" w:hAnsi="Calibri" w:cs="Calibri"/>
          <w:color w:val="auto"/>
          <w:szCs w:val="24"/>
        </w:rPr>
        <w:t>di esperti dell'A</w:t>
      </w:r>
      <w:r w:rsidR="006F32E3">
        <w:rPr>
          <w:rFonts w:ascii="Calibri" w:hAnsi="Calibri" w:cs="Calibri"/>
          <w:color w:val="auto"/>
          <w:szCs w:val="24"/>
        </w:rPr>
        <w:t xml:space="preserve">zienda </w:t>
      </w:r>
      <w:r w:rsidRPr="006F32E3">
        <w:rPr>
          <w:rFonts w:ascii="Calibri" w:hAnsi="Calibri" w:cs="Calibri"/>
          <w:color w:val="auto"/>
          <w:szCs w:val="24"/>
        </w:rPr>
        <w:t xml:space="preserve">USL </w:t>
      </w:r>
      <w:r w:rsidR="006F32E3">
        <w:rPr>
          <w:rFonts w:ascii="Calibri" w:hAnsi="Calibri" w:cs="Calibri"/>
          <w:color w:val="auto"/>
          <w:szCs w:val="24"/>
        </w:rPr>
        <w:t xml:space="preserve">e dell’Azienda Ospedaliero-Universitaria di </w:t>
      </w:r>
      <w:r w:rsidRPr="006F32E3">
        <w:rPr>
          <w:rFonts w:ascii="Calibri" w:hAnsi="Calibri" w:cs="Calibri"/>
          <w:color w:val="auto"/>
          <w:szCs w:val="24"/>
        </w:rPr>
        <w:t>Parma, in associazione con ricercatori della Thomas Jefferson Un</w:t>
      </w:r>
      <w:r w:rsidRPr="006F32E3">
        <w:rPr>
          <w:rFonts w:ascii="Calibri" w:hAnsi="Calibri" w:cs="Calibri"/>
          <w:color w:val="auto"/>
          <w:szCs w:val="24"/>
        </w:rPr>
        <w:t>i</w:t>
      </w:r>
      <w:r w:rsidRPr="006F32E3">
        <w:rPr>
          <w:rFonts w:ascii="Calibri" w:hAnsi="Calibri" w:cs="Calibri"/>
          <w:color w:val="auto"/>
          <w:szCs w:val="24"/>
        </w:rPr>
        <w:t>versity, ha sviluppato</w:t>
      </w:r>
      <w:r w:rsidR="006F32E3">
        <w:rPr>
          <w:rFonts w:ascii="Calibri" w:hAnsi="Calibri" w:cs="Calibri"/>
          <w:color w:val="auto"/>
          <w:szCs w:val="24"/>
        </w:rPr>
        <w:t xml:space="preserve">, </w:t>
      </w:r>
      <w:r w:rsidR="006F32E3" w:rsidRPr="006F32E3">
        <w:rPr>
          <w:rFonts w:ascii="Calibri" w:hAnsi="Calibri" w:cs="Calibri"/>
          <w:color w:val="auto"/>
          <w:szCs w:val="24"/>
        </w:rPr>
        <w:t xml:space="preserve">partendo dai criteri di Beers, </w:t>
      </w:r>
      <w:r w:rsidRPr="006F32E3">
        <w:rPr>
          <w:rFonts w:ascii="Calibri" w:hAnsi="Calibri" w:cs="Calibri"/>
          <w:color w:val="auto"/>
          <w:szCs w:val="24"/>
        </w:rPr>
        <w:t>una serie di criteri espliciti che tengono conto sia del prontuario farmaceutico italiano che delle abitudini prescrittive dei medici italiani.</w:t>
      </w:r>
      <w:r w:rsidRPr="006F32E3">
        <w:rPr>
          <w:rFonts w:ascii="Calibri" w:hAnsi="Calibri" w:cs="Calibri"/>
          <w:color w:val="auto"/>
          <w:szCs w:val="24"/>
          <w:vertAlign w:val="superscript"/>
        </w:rPr>
        <w:footnoteReference w:id="15"/>
      </w:r>
      <w:r w:rsidR="004F3500" w:rsidRPr="006F32E3">
        <w:rPr>
          <w:rFonts w:ascii="Calibri" w:hAnsi="Calibri" w:cs="Calibri"/>
          <w:color w:val="auto"/>
          <w:szCs w:val="24"/>
        </w:rPr>
        <w:t xml:space="preserve"> Tale lista, aggiornata nel 2012</w:t>
      </w:r>
      <w:r w:rsidR="009C11B2" w:rsidRPr="006F32E3">
        <w:rPr>
          <w:rFonts w:ascii="Calibri" w:hAnsi="Calibri" w:cs="Calibri"/>
          <w:color w:val="auto"/>
          <w:szCs w:val="24"/>
        </w:rPr>
        <w:t>, include un totale di 25</w:t>
      </w:r>
      <w:r w:rsidRPr="006F32E3">
        <w:rPr>
          <w:rFonts w:ascii="Calibri" w:hAnsi="Calibri" w:cs="Calibri"/>
          <w:color w:val="auto"/>
          <w:szCs w:val="24"/>
        </w:rPr>
        <w:t xml:space="preserve"> farmaci</w:t>
      </w:r>
      <w:r w:rsidR="004F3500" w:rsidRPr="006F32E3">
        <w:rPr>
          <w:rFonts w:ascii="Calibri" w:hAnsi="Calibri" w:cs="Calibri"/>
          <w:color w:val="auto"/>
          <w:szCs w:val="24"/>
        </w:rPr>
        <w:t>/classi di farmaci</w:t>
      </w:r>
      <w:r w:rsidRPr="006F32E3">
        <w:rPr>
          <w:rFonts w:ascii="Calibri" w:hAnsi="Calibri" w:cs="Calibri"/>
          <w:color w:val="auto"/>
          <w:szCs w:val="24"/>
        </w:rPr>
        <w:t xml:space="preserve"> (</w:t>
      </w:r>
      <w:r w:rsidR="004F3500" w:rsidRPr="006F32E3">
        <w:rPr>
          <w:rFonts w:ascii="Calibri" w:hAnsi="Calibri" w:cs="Calibri"/>
          <w:color w:val="auto"/>
          <w:szCs w:val="24"/>
        </w:rPr>
        <w:t>Figura 1</w:t>
      </w:r>
      <w:r w:rsidRPr="006F32E3">
        <w:rPr>
          <w:rFonts w:ascii="Calibri" w:hAnsi="Calibri" w:cs="Calibri"/>
          <w:color w:val="auto"/>
          <w:szCs w:val="24"/>
        </w:rPr>
        <w:t>) potenzialmente inappropriati cosi art</w:t>
      </w:r>
      <w:r w:rsidRPr="006F32E3">
        <w:rPr>
          <w:rFonts w:ascii="Calibri" w:hAnsi="Calibri" w:cs="Calibri"/>
          <w:color w:val="auto"/>
          <w:szCs w:val="24"/>
        </w:rPr>
        <w:t>i</w:t>
      </w:r>
      <w:r w:rsidRPr="006F32E3">
        <w:rPr>
          <w:rFonts w:ascii="Calibri" w:hAnsi="Calibri" w:cs="Calibri"/>
          <w:color w:val="auto"/>
          <w:szCs w:val="24"/>
        </w:rPr>
        <w:t>colati:</w:t>
      </w:r>
    </w:p>
    <w:p w:rsidR="00DA3633" w:rsidRPr="006F32E3" w:rsidRDefault="004F3500" w:rsidP="007C7134">
      <w:pPr>
        <w:pStyle w:val="Paragrafoelenco"/>
        <w:numPr>
          <w:ilvl w:val="0"/>
          <w:numId w:val="7"/>
        </w:numPr>
        <w:ind w:left="567" w:hanging="295"/>
        <w:jc w:val="both"/>
        <w:rPr>
          <w:rFonts w:asciiTheme="minorHAnsi" w:hAnsiTheme="minorHAnsi"/>
          <w:noProof/>
          <w:szCs w:val="20"/>
        </w:rPr>
      </w:pPr>
      <w:r w:rsidRPr="006F32E3">
        <w:rPr>
          <w:rFonts w:asciiTheme="minorHAnsi" w:hAnsiTheme="minorHAnsi"/>
          <w:noProof/>
          <w:szCs w:val="20"/>
        </w:rPr>
        <w:t>16</w:t>
      </w:r>
      <w:r w:rsidR="00DA3633" w:rsidRPr="006F32E3">
        <w:rPr>
          <w:rFonts w:asciiTheme="minorHAnsi" w:hAnsiTheme="minorHAnsi"/>
          <w:noProof/>
          <w:szCs w:val="20"/>
        </w:rPr>
        <w:t xml:space="preserve"> che dovrebbero sempre essere evitati</w:t>
      </w:r>
    </w:p>
    <w:p w:rsidR="00DA3633" w:rsidRPr="006F32E3" w:rsidRDefault="00DA3633" w:rsidP="007C7134">
      <w:pPr>
        <w:pStyle w:val="Paragrafoelenco"/>
        <w:numPr>
          <w:ilvl w:val="0"/>
          <w:numId w:val="7"/>
        </w:numPr>
        <w:ind w:left="567" w:hanging="295"/>
        <w:jc w:val="both"/>
        <w:rPr>
          <w:rFonts w:asciiTheme="minorHAnsi" w:hAnsiTheme="minorHAnsi"/>
          <w:noProof/>
          <w:szCs w:val="20"/>
        </w:rPr>
      </w:pPr>
      <w:r w:rsidRPr="006F32E3">
        <w:rPr>
          <w:rFonts w:asciiTheme="minorHAnsi" w:hAnsiTheme="minorHAnsi"/>
          <w:noProof/>
          <w:szCs w:val="20"/>
        </w:rPr>
        <w:t>3 considerati come raramente appropriati</w:t>
      </w:r>
    </w:p>
    <w:p w:rsidR="00DA3633" w:rsidRPr="006F32E3" w:rsidRDefault="004F3500" w:rsidP="007C7134">
      <w:pPr>
        <w:pStyle w:val="Paragrafoelenco"/>
        <w:numPr>
          <w:ilvl w:val="0"/>
          <w:numId w:val="7"/>
        </w:numPr>
        <w:ind w:left="567" w:hanging="295"/>
        <w:jc w:val="both"/>
        <w:rPr>
          <w:rFonts w:asciiTheme="minorHAnsi" w:hAnsiTheme="minorHAnsi"/>
          <w:noProof/>
          <w:szCs w:val="20"/>
        </w:rPr>
      </w:pPr>
      <w:r w:rsidRPr="006F32E3">
        <w:rPr>
          <w:rFonts w:asciiTheme="minorHAnsi" w:hAnsiTheme="minorHAnsi"/>
          <w:noProof/>
          <w:szCs w:val="20"/>
        </w:rPr>
        <w:t>6</w:t>
      </w:r>
      <w:r w:rsidR="00DA3633" w:rsidRPr="006F32E3">
        <w:rPr>
          <w:rFonts w:asciiTheme="minorHAnsi" w:hAnsiTheme="minorHAnsi"/>
          <w:noProof/>
          <w:szCs w:val="20"/>
        </w:rPr>
        <w:t xml:space="preserve"> che, pur avendo alcune indicazioni specifiche, spesso risultano erroneamente usati</w:t>
      </w:r>
    </w:p>
    <w:p w:rsidR="000B1966" w:rsidRDefault="0029735F" w:rsidP="006F32E3">
      <w:pPr>
        <w:spacing w:before="120" w:after="120" w:line="300" w:lineRule="exact"/>
        <w:ind w:firstLine="0"/>
        <w:rPr>
          <w:rFonts w:ascii="Calibri" w:hAnsi="Calibri" w:cs="Calibri"/>
          <w:color w:val="auto"/>
          <w:szCs w:val="24"/>
        </w:rPr>
      </w:pPr>
      <w:r w:rsidRPr="006F32E3">
        <w:rPr>
          <w:rFonts w:ascii="Calibri" w:hAnsi="Calibri" w:cs="Calibri"/>
          <w:color w:val="auto"/>
          <w:szCs w:val="24"/>
        </w:rPr>
        <w:t>Dei 25</w:t>
      </w:r>
      <w:r w:rsidR="004F3500" w:rsidRPr="006F32E3">
        <w:rPr>
          <w:rFonts w:ascii="Calibri" w:hAnsi="Calibri" w:cs="Calibri"/>
          <w:color w:val="auto"/>
          <w:szCs w:val="24"/>
        </w:rPr>
        <w:t xml:space="preserve"> farmaci/classi di farmaci </w:t>
      </w:r>
      <w:r w:rsidR="00DA3633" w:rsidRPr="006F32E3">
        <w:rPr>
          <w:rFonts w:ascii="Calibri" w:hAnsi="Calibri" w:cs="Calibri"/>
          <w:color w:val="auto"/>
          <w:szCs w:val="24"/>
        </w:rPr>
        <w:t xml:space="preserve">potenzialmente inappropriati, alcuni farmaci sono da evitare a determinate dosi o </w:t>
      </w:r>
      <w:r w:rsidR="00747901" w:rsidRPr="006F32E3">
        <w:rPr>
          <w:rFonts w:ascii="Calibri" w:hAnsi="Calibri" w:cs="Calibri"/>
          <w:color w:val="auto"/>
          <w:szCs w:val="24"/>
        </w:rPr>
        <w:t xml:space="preserve">per </w:t>
      </w:r>
      <w:r w:rsidR="00DA3633" w:rsidRPr="006F32E3">
        <w:rPr>
          <w:rFonts w:ascii="Calibri" w:hAnsi="Calibri" w:cs="Calibri"/>
          <w:color w:val="auto"/>
          <w:szCs w:val="24"/>
        </w:rPr>
        <w:t>durata di somministrazione.</w:t>
      </w:r>
    </w:p>
    <w:p w:rsidR="000B1966" w:rsidRDefault="000B1966">
      <w:pPr>
        <w:spacing w:line="240" w:lineRule="auto"/>
        <w:ind w:firstLine="0"/>
        <w:jc w:val="left"/>
        <w:rPr>
          <w:rFonts w:ascii="Calibri" w:hAnsi="Calibri" w:cs="Calibri"/>
          <w:color w:val="auto"/>
          <w:szCs w:val="24"/>
        </w:rPr>
      </w:pPr>
      <w:r>
        <w:rPr>
          <w:rFonts w:ascii="Calibri" w:hAnsi="Calibri" w:cs="Calibri"/>
          <w:color w:val="auto"/>
          <w:szCs w:val="24"/>
        </w:rPr>
        <w:br w:type="page"/>
      </w:r>
    </w:p>
    <w:p w:rsidR="0009695A" w:rsidRDefault="000B1966" w:rsidP="000B1966">
      <w:pPr>
        <w:spacing w:before="240" w:after="120" w:line="240" w:lineRule="auto"/>
        <w:ind w:firstLine="0"/>
        <w:rPr>
          <w:rFonts w:ascii="Calibri" w:hAnsi="Calibri" w:cs="Calibri"/>
          <w:color w:val="auto"/>
          <w:szCs w:val="24"/>
        </w:rPr>
      </w:pPr>
      <w:r w:rsidRPr="006F32E3">
        <w:rPr>
          <w:rFonts w:asciiTheme="minorHAnsi" w:hAnsiTheme="minorHAnsi" w:cs="Times New Roman"/>
          <w:b/>
          <w:noProof/>
          <w:sz w:val="20"/>
          <w:szCs w:val="20"/>
        </w:rPr>
        <w:lastRenderedPageBreak/>
        <w:t xml:space="preserve">Figura 1 – Elenco di farmaci potenzialmente inappropriati - 2012 </w:t>
      </w:r>
    </w:p>
    <w:tbl>
      <w:tblPr>
        <w:tblpPr w:leftFromText="180" w:rightFromText="180" w:vertAnchor="page" w:horzAnchor="margin" w:tblpXSpec="center" w:tblpY="204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3150"/>
      </w:tblGrid>
      <w:tr w:rsidR="00FA6380" w:rsidRPr="00657EB8" w:rsidTr="00481823">
        <w:trPr>
          <w:trHeight w:val="503"/>
        </w:trPr>
        <w:tc>
          <w:tcPr>
            <w:tcW w:w="3528" w:type="dxa"/>
            <w:shd w:val="clear" w:color="auto" w:fill="FF0000"/>
            <w:vAlign w:val="center"/>
          </w:tcPr>
          <w:p w:rsidR="00FA6380" w:rsidRPr="006F32E3" w:rsidRDefault="00FA6380" w:rsidP="00ED3053">
            <w:pPr>
              <w:ind w:firstLine="0"/>
              <w:jc w:val="center"/>
              <w:rPr>
                <w:rFonts w:asciiTheme="minorHAnsi" w:hAnsiTheme="minorHAnsi"/>
                <w:b/>
                <w:noProof/>
                <w:sz w:val="18"/>
                <w:szCs w:val="18"/>
                <w:lang w:val="en-US"/>
              </w:rPr>
            </w:pPr>
            <w:r w:rsidRPr="006F32E3">
              <w:rPr>
                <w:rFonts w:asciiTheme="minorHAnsi" w:hAnsiTheme="minorHAnsi"/>
                <w:b/>
                <w:noProof/>
                <w:sz w:val="18"/>
                <w:szCs w:val="18"/>
                <w:lang w:val="en-US"/>
              </w:rPr>
              <w:t>Farmaci da evitare</w:t>
            </w:r>
          </w:p>
        </w:tc>
        <w:tc>
          <w:tcPr>
            <w:tcW w:w="3240" w:type="dxa"/>
            <w:shd w:val="clear" w:color="auto" w:fill="FFFF00"/>
            <w:vAlign w:val="center"/>
          </w:tcPr>
          <w:p w:rsidR="00FA6380" w:rsidRPr="006F32E3" w:rsidRDefault="00FA6380" w:rsidP="00ED3053">
            <w:pPr>
              <w:ind w:firstLine="0"/>
              <w:jc w:val="center"/>
              <w:rPr>
                <w:rFonts w:asciiTheme="minorHAnsi" w:hAnsiTheme="minorHAnsi"/>
                <w:b/>
                <w:noProof/>
                <w:sz w:val="18"/>
                <w:szCs w:val="18"/>
                <w:lang w:val="en-US"/>
              </w:rPr>
            </w:pPr>
            <w:r w:rsidRPr="006F32E3">
              <w:rPr>
                <w:rFonts w:asciiTheme="minorHAnsi" w:hAnsiTheme="minorHAnsi"/>
                <w:b/>
                <w:noProof/>
                <w:sz w:val="18"/>
                <w:szCs w:val="18"/>
                <w:highlight w:val="yellow"/>
                <w:lang w:val="en-US"/>
              </w:rPr>
              <w:t>Farmaci raramente appropriati</w:t>
            </w:r>
          </w:p>
        </w:tc>
        <w:tc>
          <w:tcPr>
            <w:tcW w:w="3150" w:type="dxa"/>
            <w:shd w:val="clear" w:color="auto" w:fill="67E739"/>
            <w:vAlign w:val="center"/>
          </w:tcPr>
          <w:p w:rsidR="00ED3053" w:rsidRPr="006F32E3" w:rsidRDefault="00FA6380" w:rsidP="00ED3053">
            <w:pPr>
              <w:ind w:firstLine="0"/>
              <w:jc w:val="center"/>
              <w:rPr>
                <w:rFonts w:asciiTheme="minorHAnsi" w:hAnsiTheme="minorHAnsi"/>
                <w:b/>
                <w:noProof/>
                <w:sz w:val="18"/>
                <w:szCs w:val="18"/>
              </w:rPr>
            </w:pPr>
            <w:r w:rsidRPr="006F32E3">
              <w:rPr>
                <w:rFonts w:asciiTheme="minorHAnsi" w:hAnsiTheme="minorHAnsi"/>
                <w:b/>
                <w:noProof/>
                <w:sz w:val="18"/>
                <w:szCs w:val="18"/>
              </w:rPr>
              <w:t>Farmaci da usare solo</w:t>
            </w:r>
          </w:p>
          <w:p w:rsidR="00FA6380" w:rsidRPr="006F32E3" w:rsidRDefault="00FA6380" w:rsidP="00ED3053">
            <w:pPr>
              <w:ind w:firstLine="0"/>
              <w:jc w:val="center"/>
              <w:rPr>
                <w:rFonts w:asciiTheme="minorHAnsi" w:hAnsiTheme="minorHAnsi"/>
                <w:b/>
                <w:noProof/>
                <w:sz w:val="18"/>
                <w:szCs w:val="18"/>
              </w:rPr>
            </w:pPr>
            <w:r w:rsidRPr="006F32E3">
              <w:rPr>
                <w:rFonts w:asciiTheme="minorHAnsi" w:hAnsiTheme="minorHAnsi"/>
                <w:b/>
                <w:noProof/>
                <w:sz w:val="18"/>
                <w:szCs w:val="18"/>
              </w:rPr>
              <w:t>per alcune condizioni</w:t>
            </w:r>
          </w:p>
        </w:tc>
      </w:tr>
      <w:tr w:rsidR="00FA6380" w:rsidRPr="00504D63" w:rsidTr="00481823">
        <w:trPr>
          <w:trHeight w:val="7202"/>
        </w:trPr>
        <w:tc>
          <w:tcPr>
            <w:tcW w:w="3528" w:type="dxa"/>
            <w:shd w:val="clear" w:color="auto" w:fill="auto"/>
          </w:tcPr>
          <w:p w:rsidR="00FA6380" w:rsidRPr="006F32E3" w:rsidRDefault="00FA6380" w:rsidP="00FA6380">
            <w:pPr>
              <w:ind w:firstLine="0"/>
              <w:rPr>
                <w:rFonts w:asciiTheme="minorHAnsi" w:hAnsiTheme="minorHAnsi"/>
                <w:noProof/>
                <w:sz w:val="18"/>
                <w:szCs w:val="18"/>
              </w:rPr>
            </w:pPr>
            <w:r w:rsidRPr="006F32E3">
              <w:rPr>
                <w:rFonts w:asciiTheme="minorHAnsi" w:hAnsiTheme="minorHAnsi"/>
                <w:noProof/>
                <w:sz w:val="18"/>
                <w:szCs w:val="18"/>
              </w:rPr>
              <w:t>Analgesici</w:t>
            </w:r>
          </w:p>
          <w:p w:rsidR="00FA6380" w:rsidRPr="006F32E3" w:rsidRDefault="00FA6380" w:rsidP="00FA6380">
            <w:pPr>
              <w:rPr>
                <w:rFonts w:asciiTheme="minorHAnsi" w:hAnsiTheme="minorHAnsi"/>
                <w:noProof/>
                <w:sz w:val="18"/>
                <w:szCs w:val="18"/>
              </w:rPr>
            </w:pPr>
            <w:r w:rsidRPr="006F32E3">
              <w:rPr>
                <w:rFonts w:asciiTheme="minorHAnsi" w:hAnsiTheme="minorHAnsi"/>
                <w:noProof/>
                <w:sz w:val="18"/>
                <w:szCs w:val="18"/>
              </w:rPr>
              <w:t>Pentazocina</w:t>
            </w:r>
          </w:p>
          <w:p w:rsidR="00FA6380" w:rsidRPr="006F32E3" w:rsidRDefault="00FA6380" w:rsidP="001B6C51">
            <w:pPr>
              <w:rPr>
                <w:rFonts w:asciiTheme="minorHAnsi" w:hAnsiTheme="minorHAnsi"/>
                <w:noProof/>
                <w:sz w:val="18"/>
                <w:szCs w:val="18"/>
              </w:rPr>
            </w:pPr>
          </w:p>
          <w:p w:rsidR="00FA6380" w:rsidRPr="006F32E3" w:rsidRDefault="00FA6380" w:rsidP="00FA6380">
            <w:pPr>
              <w:ind w:firstLine="0"/>
              <w:rPr>
                <w:rFonts w:asciiTheme="minorHAnsi" w:hAnsiTheme="minorHAnsi"/>
                <w:noProof/>
                <w:sz w:val="18"/>
                <w:szCs w:val="18"/>
              </w:rPr>
            </w:pPr>
            <w:r w:rsidRPr="006F32E3">
              <w:rPr>
                <w:rFonts w:asciiTheme="minorHAnsi" w:hAnsiTheme="minorHAnsi"/>
                <w:noProof/>
                <w:sz w:val="18"/>
                <w:szCs w:val="18"/>
              </w:rPr>
              <w:t>Anti-aritmici</w:t>
            </w:r>
          </w:p>
          <w:p w:rsidR="00FA6380" w:rsidRPr="006F32E3" w:rsidRDefault="00FA6380" w:rsidP="00FA6380">
            <w:pPr>
              <w:rPr>
                <w:rFonts w:asciiTheme="minorHAnsi" w:hAnsiTheme="minorHAnsi"/>
                <w:noProof/>
                <w:sz w:val="18"/>
                <w:szCs w:val="18"/>
              </w:rPr>
            </w:pPr>
            <w:r w:rsidRPr="006F32E3">
              <w:rPr>
                <w:rFonts w:asciiTheme="minorHAnsi" w:hAnsiTheme="minorHAnsi"/>
                <w:noProof/>
                <w:sz w:val="18"/>
                <w:szCs w:val="18"/>
              </w:rPr>
              <w:t>Disopiramide</w:t>
            </w:r>
          </w:p>
          <w:p w:rsidR="00FA6380" w:rsidRPr="006F32E3" w:rsidRDefault="00FA6380" w:rsidP="001B6C51">
            <w:pPr>
              <w:rPr>
                <w:rFonts w:asciiTheme="minorHAnsi" w:hAnsiTheme="minorHAnsi"/>
                <w:noProof/>
                <w:sz w:val="18"/>
                <w:szCs w:val="18"/>
              </w:rPr>
            </w:pPr>
          </w:p>
          <w:p w:rsidR="00FA6380" w:rsidRPr="006F32E3" w:rsidRDefault="00FA6380" w:rsidP="00FA6380">
            <w:pPr>
              <w:ind w:firstLine="0"/>
              <w:rPr>
                <w:rFonts w:asciiTheme="minorHAnsi" w:hAnsiTheme="minorHAnsi"/>
                <w:noProof/>
                <w:sz w:val="18"/>
                <w:szCs w:val="18"/>
              </w:rPr>
            </w:pPr>
            <w:r w:rsidRPr="006F32E3">
              <w:rPr>
                <w:rFonts w:asciiTheme="minorHAnsi" w:hAnsiTheme="minorHAnsi"/>
                <w:noProof/>
                <w:sz w:val="18"/>
                <w:szCs w:val="18"/>
              </w:rPr>
              <w:t>Anti-infiammatori</w:t>
            </w:r>
          </w:p>
          <w:p w:rsidR="00FA6380" w:rsidRPr="006F32E3" w:rsidRDefault="00FA6380" w:rsidP="00FA6380">
            <w:pPr>
              <w:rPr>
                <w:rFonts w:asciiTheme="minorHAnsi" w:hAnsiTheme="minorHAnsi"/>
                <w:noProof/>
                <w:sz w:val="18"/>
                <w:szCs w:val="18"/>
              </w:rPr>
            </w:pPr>
            <w:r w:rsidRPr="006F32E3">
              <w:rPr>
                <w:rFonts w:asciiTheme="minorHAnsi" w:hAnsiTheme="minorHAnsi"/>
                <w:noProof/>
                <w:sz w:val="18"/>
                <w:szCs w:val="18"/>
              </w:rPr>
              <w:t>FANS (&gt;15 giorni)</w:t>
            </w:r>
          </w:p>
          <w:p w:rsidR="00FA6380" w:rsidRPr="006F32E3" w:rsidRDefault="00FA6380" w:rsidP="00FA6380">
            <w:pPr>
              <w:rPr>
                <w:rFonts w:asciiTheme="minorHAnsi" w:hAnsiTheme="minorHAnsi"/>
                <w:noProof/>
                <w:sz w:val="18"/>
                <w:szCs w:val="18"/>
              </w:rPr>
            </w:pPr>
            <w:r w:rsidRPr="006F32E3">
              <w:rPr>
                <w:rFonts w:asciiTheme="minorHAnsi" w:hAnsiTheme="minorHAnsi"/>
                <w:noProof/>
                <w:sz w:val="18"/>
                <w:szCs w:val="18"/>
              </w:rPr>
              <w:t>Indometacina</w:t>
            </w:r>
          </w:p>
          <w:p w:rsidR="00FA6380" w:rsidRPr="006F32E3" w:rsidRDefault="00FA6380" w:rsidP="00FA6380">
            <w:pPr>
              <w:rPr>
                <w:rFonts w:asciiTheme="minorHAnsi" w:hAnsiTheme="minorHAnsi"/>
                <w:noProof/>
                <w:sz w:val="18"/>
                <w:szCs w:val="18"/>
              </w:rPr>
            </w:pPr>
            <w:r w:rsidRPr="006F32E3">
              <w:rPr>
                <w:rFonts w:asciiTheme="minorHAnsi" w:hAnsiTheme="minorHAnsi"/>
                <w:noProof/>
                <w:sz w:val="18"/>
                <w:szCs w:val="18"/>
              </w:rPr>
              <w:t>Ketorolac iniettabile (max 2 gg)</w:t>
            </w:r>
          </w:p>
          <w:p w:rsidR="00FA6380" w:rsidRPr="006F32E3" w:rsidRDefault="00FA6380" w:rsidP="001B6C51">
            <w:pPr>
              <w:rPr>
                <w:rFonts w:asciiTheme="minorHAnsi" w:hAnsiTheme="minorHAnsi"/>
                <w:noProof/>
                <w:sz w:val="18"/>
                <w:szCs w:val="18"/>
              </w:rPr>
            </w:pPr>
          </w:p>
          <w:p w:rsidR="00FA6380" w:rsidRPr="006F32E3" w:rsidRDefault="00FA6380" w:rsidP="00FA6380">
            <w:pPr>
              <w:ind w:firstLine="0"/>
              <w:rPr>
                <w:rFonts w:asciiTheme="minorHAnsi" w:hAnsiTheme="minorHAnsi"/>
                <w:b/>
                <w:noProof/>
                <w:sz w:val="18"/>
                <w:szCs w:val="18"/>
              </w:rPr>
            </w:pPr>
            <w:r w:rsidRPr="006F32E3">
              <w:rPr>
                <w:rFonts w:asciiTheme="minorHAnsi" w:hAnsiTheme="minorHAnsi"/>
                <w:noProof/>
                <w:sz w:val="18"/>
                <w:szCs w:val="18"/>
              </w:rPr>
              <w:t>Anti-parkinson</w:t>
            </w:r>
          </w:p>
          <w:p w:rsidR="00FA6380" w:rsidRPr="006F32E3" w:rsidRDefault="00FA6380" w:rsidP="00FA6380">
            <w:pPr>
              <w:rPr>
                <w:rFonts w:asciiTheme="minorHAnsi" w:hAnsiTheme="minorHAnsi"/>
                <w:noProof/>
                <w:sz w:val="18"/>
                <w:szCs w:val="18"/>
              </w:rPr>
            </w:pPr>
            <w:r w:rsidRPr="006F32E3">
              <w:rPr>
                <w:rFonts w:asciiTheme="minorHAnsi" w:hAnsiTheme="minorHAnsi"/>
                <w:noProof/>
                <w:sz w:val="18"/>
                <w:szCs w:val="18"/>
              </w:rPr>
              <w:t>Orfenadrina cloridrato</w:t>
            </w:r>
          </w:p>
          <w:p w:rsidR="00FA6380" w:rsidRPr="006F32E3" w:rsidRDefault="00FA6380" w:rsidP="001B6C51">
            <w:pPr>
              <w:rPr>
                <w:rFonts w:asciiTheme="minorHAnsi" w:hAnsiTheme="minorHAnsi"/>
                <w:noProof/>
                <w:sz w:val="18"/>
                <w:szCs w:val="18"/>
              </w:rPr>
            </w:pPr>
          </w:p>
          <w:p w:rsidR="00FA6380" w:rsidRPr="006F32E3" w:rsidRDefault="00FA6380" w:rsidP="00FA6380">
            <w:pPr>
              <w:ind w:firstLine="0"/>
              <w:rPr>
                <w:rFonts w:asciiTheme="minorHAnsi" w:hAnsiTheme="minorHAnsi"/>
                <w:noProof/>
                <w:sz w:val="18"/>
                <w:szCs w:val="18"/>
              </w:rPr>
            </w:pPr>
            <w:r w:rsidRPr="006F32E3">
              <w:rPr>
                <w:rFonts w:asciiTheme="minorHAnsi" w:hAnsiTheme="minorHAnsi"/>
                <w:noProof/>
                <w:sz w:val="18"/>
                <w:szCs w:val="18"/>
              </w:rPr>
              <w:t>Sistema cardiovascolare</w:t>
            </w:r>
          </w:p>
          <w:p w:rsidR="00FA6380" w:rsidRPr="006F32E3" w:rsidRDefault="00FA6380" w:rsidP="00FA6380">
            <w:pPr>
              <w:rPr>
                <w:rFonts w:asciiTheme="minorHAnsi" w:hAnsiTheme="minorHAnsi"/>
                <w:noProof/>
                <w:sz w:val="18"/>
                <w:szCs w:val="18"/>
              </w:rPr>
            </w:pPr>
            <w:r w:rsidRPr="006F32E3">
              <w:rPr>
                <w:rFonts w:asciiTheme="minorHAnsi" w:hAnsiTheme="minorHAnsi"/>
                <w:noProof/>
                <w:sz w:val="18"/>
                <w:szCs w:val="18"/>
              </w:rPr>
              <w:t>Clonidina (compresse)</w:t>
            </w:r>
          </w:p>
          <w:p w:rsidR="00FA6380" w:rsidRPr="006F32E3" w:rsidRDefault="00FA6380" w:rsidP="00FA6380">
            <w:pPr>
              <w:rPr>
                <w:rFonts w:asciiTheme="minorHAnsi" w:hAnsiTheme="minorHAnsi"/>
                <w:noProof/>
                <w:sz w:val="18"/>
                <w:szCs w:val="18"/>
              </w:rPr>
            </w:pPr>
            <w:r w:rsidRPr="006F32E3">
              <w:rPr>
                <w:rFonts w:asciiTheme="minorHAnsi" w:hAnsiTheme="minorHAnsi"/>
                <w:noProof/>
                <w:sz w:val="18"/>
                <w:szCs w:val="18"/>
              </w:rPr>
              <w:t>Metildopa</w:t>
            </w:r>
          </w:p>
          <w:p w:rsidR="00FA6380" w:rsidRPr="006F32E3" w:rsidRDefault="00FA6380" w:rsidP="00481823">
            <w:pPr>
              <w:jc w:val="left"/>
              <w:rPr>
                <w:rFonts w:asciiTheme="minorHAnsi" w:hAnsiTheme="minorHAnsi"/>
                <w:noProof/>
                <w:sz w:val="18"/>
                <w:szCs w:val="18"/>
              </w:rPr>
            </w:pPr>
            <w:r w:rsidRPr="006F32E3">
              <w:rPr>
                <w:rFonts w:asciiTheme="minorHAnsi" w:hAnsiTheme="minorHAnsi"/>
                <w:noProof/>
                <w:sz w:val="18"/>
                <w:szCs w:val="18"/>
              </w:rPr>
              <w:t xml:space="preserve">Nifedipina a breve durata d’azione </w:t>
            </w:r>
          </w:p>
          <w:p w:rsidR="00FA6380" w:rsidRPr="006F32E3" w:rsidRDefault="00FA6380" w:rsidP="00F02210">
            <w:pPr>
              <w:jc w:val="left"/>
              <w:rPr>
                <w:rFonts w:asciiTheme="minorHAnsi" w:hAnsiTheme="minorHAnsi"/>
                <w:noProof/>
                <w:sz w:val="18"/>
                <w:szCs w:val="18"/>
              </w:rPr>
            </w:pPr>
            <w:r w:rsidRPr="006F32E3">
              <w:rPr>
                <w:rFonts w:asciiTheme="minorHAnsi" w:hAnsiTheme="minorHAnsi"/>
                <w:noProof/>
                <w:sz w:val="18"/>
                <w:szCs w:val="18"/>
              </w:rPr>
              <w:t>Spironolattone &gt;25mg/die</w:t>
            </w:r>
          </w:p>
          <w:p w:rsidR="00FA6380" w:rsidRPr="006F32E3" w:rsidRDefault="00FA6380" w:rsidP="001B6C51">
            <w:pPr>
              <w:rPr>
                <w:rFonts w:asciiTheme="minorHAnsi" w:hAnsiTheme="minorHAnsi"/>
                <w:noProof/>
                <w:sz w:val="18"/>
                <w:szCs w:val="18"/>
              </w:rPr>
            </w:pPr>
          </w:p>
          <w:p w:rsidR="00FA6380" w:rsidRPr="006F32E3" w:rsidRDefault="00FA6380" w:rsidP="00FA6380">
            <w:pPr>
              <w:ind w:firstLine="0"/>
              <w:rPr>
                <w:rFonts w:asciiTheme="minorHAnsi" w:hAnsiTheme="minorHAnsi"/>
                <w:noProof/>
                <w:sz w:val="18"/>
                <w:szCs w:val="18"/>
              </w:rPr>
            </w:pPr>
            <w:r w:rsidRPr="006F32E3">
              <w:rPr>
                <w:rFonts w:asciiTheme="minorHAnsi" w:hAnsiTheme="minorHAnsi"/>
                <w:noProof/>
                <w:sz w:val="18"/>
                <w:szCs w:val="18"/>
              </w:rPr>
              <w:t>Sistema endocrino</w:t>
            </w:r>
          </w:p>
          <w:p w:rsidR="00FA6380" w:rsidRPr="006F32E3" w:rsidRDefault="00FA6380" w:rsidP="00FA6380">
            <w:pPr>
              <w:rPr>
                <w:rFonts w:asciiTheme="minorHAnsi" w:hAnsiTheme="minorHAnsi"/>
                <w:noProof/>
                <w:sz w:val="18"/>
                <w:szCs w:val="18"/>
              </w:rPr>
            </w:pPr>
            <w:r w:rsidRPr="006F32E3">
              <w:rPr>
                <w:rFonts w:asciiTheme="minorHAnsi" w:hAnsiTheme="minorHAnsi"/>
                <w:noProof/>
                <w:sz w:val="18"/>
                <w:szCs w:val="18"/>
              </w:rPr>
              <w:t>Estrogeni (</w:t>
            </w:r>
            <w:r w:rsidR="002A1127" w:rsidRPr="006F32E3">
              <w:rPr>
                <w:rFonts w:asciiTheme="minorHAnsi" w:hAnsiTheme="minorHAnsi"/>
                <w:noProof/>
                <w:sz w:val="18"/>
                <w:szCs w:val="18"/>
              </w:rPr>
              <w:t>sistemici</w:t>
            </w:r>
            <w:r w:rsidRPr="006F32E3">
              <w:rPr>
                <w:rFonts w:asciiTheme="minorHAnsi" w:hAnsiTheme="minorHAnsi"/>
                <w:noProof/>
                <w:sz w:val="18"/>
                <w:szCs w:val="18"/>
              </w:rPr>
              <w:t>)</w:t>
            </w:r>
          </w:p>
          <w:p w:rsidR="00FA6380" w:rsidRPr="006F32E3" w:rsidRDefault="00FA6380" w:rsidP="00FA6380">
            <w:pPr>
              <w:rPr>
                <w:rFonts w:asciiTheme="minorHAnsi" w:hAnsiTheme="minorHAnsi"/>
                <w:noProof/>
                <w:sz w:val="18"/>
                <w:szCs w:val="18"/>
              </w:rPr>
            </w:pPr>
            <w:r w:rsidRPr="006F32E3">
              <w:rPr>
                <w:rFonts w:asciiTheme="minorHAnsi" w:hAnsiTheme="minorHAnsi"/>
                <w:noProof/>
                <w:sz w:val="18"/>
                <w:szCs w:val="18"/>
              </w:rPr>
              <w:t>Metiltestosterone</w:t>
            </w:r>
          </w:p>
          <w:p w:rsidR="00FA6380" w:rsidRPr="006F32E3" w:rsidRDefault="00FA6380" w:rsidP="001B6C51">
            <w:pPr>
              <w:rPr>
                <w:rFonts w:asciiTheme="minorHAnsi" w:hAnsiTheme="minorHAnsi"/>
                <w:noProof/>
                <w:sz w:val="18"/>
                <w:szCs w:val="18"/>
              </w:rPr>
            </w:pPr>
          </w:p>
          <w:p w:rsidR="00FA6380" w:rsidRPr="006F32E3" w:rsidRDefault="00FA6380" w:rsidP="00FA6380">
            <w:pPr>
              <w:ind w:firstLine="0"/>
              <w:rPr>
                <w:rFonts w:asciiTheme="minorHAnsi" w:hAnsiTheme="minorHAnsi"/>
                <w:noProof/>
                <w:sz w:val="18"/>
                <w:szCs w:val="18"/>
              </w:rPr>
            </w:pPr>
            <w:r w:rsidRPr="006F32E3">
              <w:rPr>
                <w:rFonts w:asciiTheme="minorHAnsi" w:hAnsiTheme="minorHAnsi"/>
                <w:noProof/>
                <w:sz w:val="18"/>
                <w:szCs w:val="18"/>
              </w:rPr>
              <w:t>Sistema nervoso centrale</w:t>
            </w:r>
          </w:p>
          <w:p w:rsidR="00FA6380" w:rsidRPr="006F32E3" w:rsidRDefault="00FA6380" w:rsidP="00FA6380">
            <w:pPr>
              <w:rPr>
                <w:rFonts w:asciiTheme="minorHAnsi" w:hAnsiTheme="minorHAnsi"/>
                <w:noProof/>
                <w:sz w:val="18"/>
                <w:szCs w:val="18"/>
              </w:rPr>
            </w:pPr>
            <w:r w:rsidRPr="006F32E3">
              <w:rPr>
                <w:rFonts w:asciiTheme="minorHAnsi" w:hAnsiTheme="minorHAnsi"/>
                <w:noProof/>
                <w:sz w:val="18"/>
                <w:szCs w:val="18"/>
              </w:rPr>
              <w:t>Amitriptilina</w:t>
            </w:r>
          </w:p>
          <w:p w:rsidR="00FA6380" w:rsidRPr="006F32E3" w:rsidRDefault="00FA6380" w:rsidP="00FA6380">
            <w:pPr>
              <w:rPr>
                <w:rFonts w:asciiTheme="minorHAnsi" w:hAnsiTheme="minorHAnsi"/>
                <w:noProof/>
                <w:sz w:val="18"/>
                <w:szCs w:val="18"/>
              </w:rPr>
            </w:pPr>
            <w:r w:rsidRPr="006F32E3">
              <w:rPr>
                <w:rFonts w:asciiTheme="minorHAnsi" w:hAnsiTheme="minorHAnsi"/>
                <w:noProof/>
                <w:sz w:val="18"/>
                <w:szCs w:val="18"/>
              </w:rPr>
              <w:t>Clorpropamide</w:t>
            </w:r>
          </w:p>
          <w:p w:rsidR="00FA6380" w:rsidRPr="006F32E3" w:rsidRDefault="00FA6380" w:rsidP="00F02210">
            <w:pPr>
              <w:jc w:val="left"/>
              <w:rPr>
                <w:rFonts w:asciiTheme="minorHAnsi" w:hAnsiTheme="minorHAnsi"/>
                <w:noProof/>
                <w:sz w:val="18"/>
                <w:szCs w:val="18"/>
              </w:rPr>
            </w:pPr>
            <w:r w:rsidRPr="006F32E3">
              <w:rPr>
                <w:rFonts w:asciiTheme="minorHAnsi" w:hAnsiTheme="minorHAnsi"/>
                <w:noProof/>
                <w:sz w:val="18"/>
                <w:szCs w:val="18"/>
              </w:rPr>
              <w:t>Escitalopram &gt;10mg/die</w:t>
            </w:r>
          </w:p>
          <w:p w:rsidR="00FA6380" w:rsidRPr="006F32E3" w:rsidRDefault="00FA6380" w:rsidP="00F02210">
            <w:pPr>
              <w:jc w:val="left"/>
              <w:rPr>
                <w:rFonts w:asciiTheme="minorHAnsi" w:hAnsiTheme="minorHAnsi"/>
                <w:noProof/>
                <w:sz w:val="18"/>
                <w:szCs w:val="18"/>
              </w:rPr>
            </w:pPr>
            <w:r w:rsidRPr="006F32E3">
              <w:rPr>
                <w:rFonts w:asciiTheme="minorHAnsi" w:hAnsiTheme="minorHAnsi"/>
                <w:noProof/>
                <w:sz w:val="18"/>
                <w:szCs w:val="18"/>
              </w:rPr>
              <w:t>Citalopram &gt;20mg/die</w:t>
            </w:r>
          </w:p>
          <w:p w:rsidR="00FA6380" w:rsidRPr="006F32E3" w:rsidRDefault="00FA6380" w:rsidP="001B6C51">
            <w:pPr>
              <w:rPr>
                <w:rFonts w:asciiTheme="minorHAnsi" w:hAnsiTheme="minorHAnsi"/>
                <w:noProof/>
                <w:sz w:val="18"/>
                <w:szCs w:val="18"/>
              </w:rPr>
            </w:pPr>
          </w:p>
          <w:p w:rsidR="00FA6380" w:rsidRPr="006F32E3" w:rsidRDefault="00FA6380" w:rsidP="001B6C51">
            <w:pPr>
              <w:ind w:left="635"/>
              <w:rPr>
                <w:rFonts w:asciiTheme="minorHAnsi" w:hAnsiTheme="minorHAnsi"/>
                <w:noProof/>
                <w:sz w:val="18"/>
                <w:szCs w:val="18"/>
              </w:rPr>
            </w:pPr>
          </w:p>
        </w:tc>
        <w:tc>
          <w:tcPr>
            <w:tcW w:w="3240" w:type="dxa"/>
          </w:tcPr>
          <w:p w:rsidR="00FA6380" w:rsidRPr="006F32E3" w:rsidRDefault="00FA6380" w:rsidP="00FA6380">
            <w:pPr>
              <w:ind w:firstLine="0"/>
              <w:rPr>
                <w:rFonts w:asciiTheme="minorHAnsi" w:hAnsiTheme="minorHAnsi"/>
                <w:noProof/>
                <w:sz w:val="18"/>
                <w:szCs w:val="18"/>
              </w:rPr>
            </w:pPr>
            <w:r w:rsidRPr="006F32E3">
              <w:rPr>
                <w:rFonts w:asciiTheme="minorHAnsi" w:hAnsiTheme="minorHAnsi"/>
                <w:noProof/>
                <w:sz w:val="18"/>
                <w:szCs w:val="18"/>
              </w:rPr>
              <w:t>Anti-aggreganti</w:t>
            </w:r>
          </w:p>
          <w:p w:rsidR="00FA6380" w:rsidRPr="006F32E3" w:rsidRDefault="00FA6380" w:rsidP="00FA6380">
            <w:pPr>
              <w:rPr>
                <w:rFonts w:asciiTheme="minorHAnsi" w:hAnsiTheme="minorHAnsi"/>
                <w:noProof/>
                <w:sz w:val="18"/>
                <w:szCs w:val="18"/>
              </w:rPr>
            </w:pPr>
            <w:r w:rsidRPr="006F32E3">
              <w:rPr>
                <w:rFonts w:asciiTheme="minorHAnsi" w:hAnsiTheme="minorHAnsi"/>
                <w:noProof/>
                <w:sz w:val="18"/>
                <w:szCs w:val="18"/>
              </w:rPr>
              <w:t>Ticlopidina</w:t>
            </w:r>
          </w:p>
          <w:p w:rsidR="00FA6380" w:rsidRPr="006F32E3" w:rsidRDefault="00FA6380" w:rsidP="001B6C51">
            <w:pPr>
              <w:rPr>
                <w:rFonts w:asciiTheme="minorHAnsi" w:hAnsiTheme="minorHAnsi"/>
                <w:noProof/>
                <w:sz w:val="18"/>
                <w:szCs w:val="18"/>
              </w:rPr>
            </w:pPr>
          </w:p>
          <w:p w:rsidR="00FA6380" w:rsidRPr="006F32E3" w:rsidRDefault="00FA6380" w:rsidP="00FA6380">
            <w:pPr>
              <w:ind w:firstLine="0"/>
              <w:rPr>
                <w:rFonts w:asciiTheme="minorHAnsi" w:hAnsiTheme="minorHAnsi"/>
                <w:noProof/>
                <w:sz w:val="18"/>
                <w:szCs w:val="18"/>
              </w:rPr>
            </w:pPr>
            <w:r w:rsidRPr="006F32E3">
              <w:rPr>
                <w:rFonts w:asciiTheme="minorHAnsi" w:hAnsiTheme="minorHAnsi"/>
                <w:noProof/>
                <w:sz w:val="18"/>
                <w:szCs w:val="18"/>
              </w:rPr>
              <w:t>Anti-secretivi</w:t>
            </w:r>
          </w:p>
          <w:p w:rsidR="00FA6380" w:rsidRPr="006F32E3" w:rsidRDefault="00FA6380" w:rsidP="00481823">
            <w:pPr>
              <w:jc w:val="left"/>
              <w:rPr>
                <w:rFonts w:asciiTheme="minorHAnsi" w:hAnsiTheme="minorHAnsi"/>
                <w:noProof/>
                <w:sz w:val="18"/>
                <w:szCs w:val="18"/>
              </w:rPr>
            </w:pPr>
            <w:r w:rsidRPr="006F32E3">
              <w:rPr>
                <w:rFonts w:asciiTheme="minorHAnsi" w:hAnsiTheme="minorHAnsi"/>
                <w:noProof/>
                <w:sz w:val="18"/>
                <w:szCs w:val="18"/>
              </w:rPr>
              <w:t>Inibitori di pompa (≥12 mesi)</w:t>
            </w:r>
          </w:p>
          <w:p w:rsidR="00FA6380" w:rsidRPr="006F32E3" w:rsidRDefault="00FA6380" w:rsidP="001B6C51">
            <w:pPr>
              <w:rPr>
                <w:rFonts w:asciiTheme="minorHAnsi" w:hAnsiTheme="minorHAnsi"/>
                <w:noProof/>
                <w:sz w:val="18"/>
                <w:szCs w:val="18"/>
              </w:rPr>
            </w:pPr>
          </w:p>
          <w:p w:rsidR="00FA6380" w:rsidRPr="006F32E3" w:rsidRDefault="00FA6380" w:rsidP="00FA6380">
            <w:pPr>
              <w:ind w:firstLine="0"/>
              <w:rPr>
                <w:rFonts w:asciiTheme="minorHAnsi" w:hAnsiTheme="minorHAnsi"/>
                <w:noProof/>
                <w:sz w:val="18"/>
                <w:szCs w:val="18"/>
                <w:lang w:val="en-US"/>
              </w:rPr>
            </w:pPr>
            <w:r w:rsidRPr="006F32E3">
              <w:rPr>
                <w:rFonts w:asciiTheme="minorHAnsi" w:hAnsiTheme="minorHAnsi"/>
                <w:noProof/>
                <w:sz w:val="18"/>
                <w:szCs w:val="18"/>
                <w:lang w:val="en-US"/>
              </w:rPr>
              <w:t>Anti-depressivi</w:t>
            </w:r>
          </w:p>
          <w:p w:rsidR="00FA6380" w:rsidRPr="006F32E3" w:rsidRDefault="00FA6380" w:rsidP="00FA6380">
            <w:pPr>
              <w:rPr>
                <w:rFonts w:asciiTheme="minorHAnsi" w:hAnsiTheme="minorHAnsi"/>
                <w:noProof/>
                <w:sz w:val="18"/>
                <w:szCs w:val="18"/>
                <w:lang w:val="en-US"/>
              </w:rPr>
            </w:pPr>
            <w:r w:rsidRPr="006F32E3">
              <w:rPr>
                <w:rFonts w:asciiTheme="minorHAnsi" w:hAnsiTheme="minorHAnsi"/>
                <w:noProof/>
                <w:sz w:val="18"/>
                <w:szCs w:val="18"/>
                <w:lang w:val="en-US"/>
              </w:rPr>
              <w:t>Fluoxetina</w:t>
            </w:r>
          </w:p>
          <w:p w:rsidR="00FA6380" w:rsidRPr="006F32E3" w:rsidRDefault="00FA6380" w:rsidP="001B6C51">
            <w:pPr>
              <w:ind w:left="635"/>
              <w:rPr>
                <w:rFonts w:asciiTheme="minorHAnsi" w:hAnsiTheme="minorHAnsi"/>
                <w:noProof/>
                <w:sz w:val="18"/>
                <w:szCs w:val="18"/>
                <w:lang w:val="en-US"/>
              </w:rPr>
            </w:pPr>
          </w:p>
          <w:p w:rsidR="00FA6380" w:rsidRPr="006F32E3" w:rsidRDefault="00FA6380" w:rsidP="001B6C51">
            <w:pPr>
              <w:rPr>
                <w:rFonts w:asciiTheme="minorHAnsi" w:hAnsiTheme="minorHAnsi"/>
                <w:noProof/>
                <w:sz w:val="18"/>
                <w:szCs w:val="18"/>
                <w:lang w:val="en-US"/>
              </w:rPr>
            </w:pPr>
          </w:p>
          <w:p w:rsidR="00FA6380" w:rsidRPr="006F32E3" w:rsidRDefault="00FA6380" w:rsidP="001B6C51">
            <w:pPr>
              <w:rPr>
                <w:rFonts w:asciiTheme="minorHAnsi" w:hAnsiTheme="minorHAnsi"/>
                <w:noProof/>
                <w:sz w:val="18"/>
                <w:szCs w:val="18"/>
                <w:lang w:val="en-US"/>
              </w:rPr>
            </w:pPr>
          </w:p>
          <w:p w:rsidR="00FA6380" w:rsidRPr="006F32E3" w:rsidRDefault="00FA6380" w:rsidP="001B6C51">
            <w:pPr>
              <w:rPr>
                <w:rFonts w:asciiTheme="minorHAnsi" w:hAnsiTheme="minorHAnsi"/>
                <w:noProof/>
                <w:sz w:val="18"/>
                <w:szCs w:val="18"/>
                <w:lang w:val="en-US"/>
              </w:rPr>
            </w:pPr>
          </w:p>
        </w:tc>
        <w:tc>
          <w:tcPr>
            <w:tcW w:w="3150" w:type="dxa"/>
          </w:tcPr>
          <w:p w:rsidR="00FA6380" w:rsidRPr="006F32E3" w:rsidRDefault="00FA6380" w:rsidP="00FA6380">
            <w:pPr>
              <w:ind w:firstLine="0"/>
              <w:rPr>
                <w:rFonts w:asciiTheme="minorHAnsi" w:hAnsiTheme="minorHAnsi"/>
                <w:noProof/>
                <w:sz w:val="18"/>
                <w:szCs w:val="18"/>
              </w:rPr>
            </w:pPr>
            <w:r w:rsidRPr="006F32E3">
              <w:rPr>
                <w:rFonts w:asciiTheme="minorHAnsi" w:hAnsiTheme="minorHAnsi"/>
                <w:noProof/>
                <w:sz w:val="18"/>
                <w:szCs w:val="18"/>
              </w:rPr>
              <w:t>Antiaritmici</w:t>
            </w:r>
          </w:p>
          <w:p w:rsidR="00FA6380" w:rsidRPr="006F32E3" w:rsidRDefault="00FA6380" w:rsidP="00FA6380">
            <w:pPr>
              <w:rPr>
                <w:rFonts w:asciiTheme="minorHAnsi" w:hAnsiTheme="minorHAnsi"/>
                <w:noProof/>
                <w:sz w:val="18"/>
                <w:szCs w:val="18"/>
              </w:rPr>
            </w:pPr>
            <w:r w:rsidRPr="006F32E3">
              <w:rPr>
                <w:rFonts w:asciiTheme="minorHAnsi" w:hAnsiTheme="minorHAnsi"/>
                <w:noProof/>
                <w:sz w:val="18"/>
                <w:szCs w:val="18"/>
              </w:rPr>
              <w:t xml:space="preserve">Amiodarone </w:t>
            </w:r>
          </w:p>
          <w:p w:rsidR="00FA6380" w:rsidRPr="006F32E3" w:rsidRDefault="00FA6380" w:rsidP="00FA6380">
            <w:pPr>
              <w:rPr>
                <w:rFonts w:asciiTheme="minorHAnsi" w:hAnsiTheme="minorHAnsi"/>
                <w:noProof/>
                <w:color w:val="auto"/>
                <w:sz w:val="18"/>
                <w:szCs w:val="18"/>
              </w:rPr>
            </w:pPr>
            <w:r w:rsidRPr="006F32E3">
              <w:rPr>
                <w:rFonts w:asciiTheme="minorHAnsi" w:hAnsiTheme="minorHAnsi"/>
                <w:noProof/>
                <w:color w:val="auto"/>
                <w:sz w:val="18"/>
                <w:szCs w:val="18"/>
              </w:rPr>
              <w:t xml:space="preserve">Diidrochinidina </w:t>
            </w:r>
          </w:p>
          <w:p w:rsidR="00FA6380" w:rsidRPr="006F32E3" w:rsidRDefault="00FA6380" w:rsidP="00FA6380">
            <w:pPr>
              <w:rPr>
                <w:rFonts w:asciiTheme="minorHAnsi" w:hAnsiTheme="minorHAnsi"/>
                <w:noProof/>
                <w:color w:val="auto"/>
                <w:sz w:val="18"/>
                <w:szCs w:val="18"/>
              </w:rPr>
            </w:pPr>
            <w:r w:rsidRPr="006F32E3">
              <w:rPr>
                <w:rFonts w:asciiTheme="minorHAnsi" w:hAnsiTheme="minorHAnsi"/>
                <w:noProof/>
                <w:color w:val="auto"/>
                <w:sz w:val="18"/>
                <w:szCs w:val="18"/>
              </w:rPr>
              <w:t>Chinidina</w:t>
            </w:r>
            <w:r w:rsidR="008B5F7C" w:rsidRPr="006F32E3">
              <w:rPr>
                <w:rFonts w:asciiTheme="minorHAnsi" w:hAnsiTheme="minorHAnsi"/>
                <w:noProof/>
                <w:color w:val="auto"/>
                <w:sz w:val="18"/>
                <w:szCs w:val="18"/>
              </w:rPr>
              <w:t xml:space="preserve"> </w:t>
            </w:r>
          </w:p>
          <w:p w:rsidR="00FA6380" w:rsidRPr="006F32E3" w:rsidRDefault="00FA6380" w:rsidP="00FA6380">
            <w:pPr>
              <w:rPr>
                <w:rFonts w:asciiTheme="minorHAnsi" w:hAnsiTheme="minorHAnsi"/>
                <w:noProof/>
                <w:color w:val="auto"/>
                <w:sz w:val="18"/>
                <w:szCs w:val="18"/>
              </w:rPr>
            </w:pPr>
            <w:r w:rsidRPr="006F32E3">
              <w:rPr>
                <w:rFonts w:asciiTheme="minorHAnsi" w:hAnsiTheme="minorHAnsi"/>
                <w:noProof/>
                <w:color w:val="auto"/>
                <w:sz w:val="18"/>
                <w:szCs w:val="18"/>
              </w:rPr>
              <w:t xml:space="preserve">Dronedarone </w:t>
            </w:r>
          </w:p>
          <w:p w:rsidR="00FA6380" w:rsidRPr="006F32E3" w:rsidRDefault="00FA6380" w:rsidP="00FA6380">
            <w:pPr>
              <w:rPr>
                <w:rFonts w:asciiTheme="minorHAnsi" w:hAnsiTheme="minorHAnsi"/>
                <w:noProof/>
                <w:color w:val="auto"/>
                <w:sz w:val="18"/>
                <w:szCs w:val="18"/>
              </w:rPr>
            </w:pPr>
            <w:r w:rsidRPr="006F32E3">
              <w:rPr>
                <w:rFonts w:asciiTheme="minorHAnsi" w:hAnsiTheme="minorHAnsi"/>
                <w:noProof/>
                <w:color w:val="auto"/>
                <w:sz w:val="18"/>
                <w:szCs w:val="18"/>
              </w:rPr>
              <w:t xml:space="preserve">Flecainide </w:t>
            </w:r>
          </w:p>
          <w:p w:rsidR="00FA6380" w:rsidRPr="006F32E3" w:rsidRDefault="00FA6380" w:rsidP="00FA6380">
            <w:pPr>
              <w:rPr>
                <w:rFonts w:asciiTheme="minorHAnsi" w:hAnsiTheme="minorHAnsi"/>
                <w:noProof/>
                <w:color w:val="auto"/>
                <w:sz w:val="18"/>
                <w:szCs w:val="18"/>
              </w:rPr>
            </w:pPr>
            <w:r w:rsidRPr="006F32E3">
              <w:rPr>
                <w:rFonts w:asciiTheme="minorHAnsi" w:hAnsiTheme="minorHAnsi"/>
                <w:noProof/>
                <w:color w:val="auto"/>
                <w:sz w:val="18"/>
                <w:szCs w:val="18"/>
              </w:rPr>
              <w:t xml:space="preserve">Propafanone </w:t>
            </w:r>
          </w:p>
          <w:p w:rsidR="00FA6380" w:rsidRPr="006F32E3" w:rsidRDefault="00FA6380" w:rsidP="00FA6380">
            <w:pPr>
              <w:rPr>
                <w:rFonts w:asciiTheme="minorHAnsi" w:hAnsiTheme="minorHAnsi"/>
                <w:noProof/>
                <w:color w:val="auto"/>
                <w:sz w:val="18"/>
                <w:szCs w:val="18"/>
              </w:rPr>
            </w:pPr>
            <w:r w:rsidRPr="006F32E3">
              <w:rPr>
                <w:rFonts w:asciiTheme="minorHAnsi" w:hAnsiTheme="minorHAnsi"/>
                <w:noProof/>
                <w:color w:val="auto"/>
                <w:sz w:val="18"/>
                <w:szCs w:val="18"/>
              </w:rPr>
              <w:t xml:space="preserve">Sotalolo </w:t>
            </w:r>
          </w:p>
          <w:p w:rsidR="00FA6380" w:rsidRPr="006F32E3" w:rsidRDefault="00FA6380" w:rsidP="00FA6380">
            <w:pPr>
              <w:ind w:firstLine="0"/>
              <w:rPr>
                <w:rFonts w:asciiTheme="minorHAnsi" w:hAnsiTheme="minorHAnsi"/>
                <w:noProof/>
                <w:sz w:val="18"/>
                <w:szCs w:val="18"/>
              </w:rPr>
            </w:pPr>
            <w:r w:rsidRPr="006F32E3">
              <w:rPr>
                <w:rFonts w:asciiTheme="minorHAnsi" w:hAnsiTheme="minorHAnsi"/>
                <w:noProof/>
                <w:sz w:val="18"/>
                <w:szCs w:val="18"/>
              </w:rPr>
              <w:t xml:space="preserve">Antipsicotici atipici: </w:t>
            </w:r>
          </w:p>
          <w:p w:rsidR="00FA6380" w:rsidRPr="006F32E3" w:rsidRDefault="00FA6380" w:rsidP="00870C03">
            <w:pPr>
              <w:rPr>
                <w:rFonts w:asciiTheme="minorHAnsi" w:hAnsiTheme="minorHAnsi"/>
                <w:noProof/>
                <w:sz w:val="18"/>
                <w:szCs w:val="18"/>
              </w:rPr>
            </w:pPr>
            <w:r w:rsidRPr="006F32E3">
              <w:rPr>
                <w:rFonts w:asciiTheme="minorHAnsi" w:hAnsiTheme="minorHAnsi"/>
                <w:noProof/>
                <w:sz w:val="18"/>
                <w:szCs w:val="18"/>
              </w:rPr>
              <w:t>Risperidone</w:t>
            </w:r>
          </w:p>
          <w:p w:rsidR="00FA6380" w:rsidRPr="006F32E3" w:rsidRDefault="00FA6380" w:rsidP="00870C03">
            <w:pPr>
              <w:rPr>
                <w:rFonts w:asciiTheme="minorHAnsi" w:hAnsiTheme="minorHAnsi"/>
                <w:noProof/>
                <w:sz w:val="18"/>
                <w:szCs w:val="18"/>
              </w:rPr>
            </w:pPr>
            <w:r w:rsidRPr="006F32E3">
              <w:rPr>
                <w:rFonts w:asciiTheme="minorHAnsi" w:hAnsiTheme="minorHAnsi"/>
                <w:noProof/>
                <w:sz w:val="18"/>
                <w:szCs w:val="18"/>
              </w:rPr>
              <w:t>Quetiapina</w:t>
            </w:r>
          </w:p>
          <w:p w:rsidR="00FA6380" w:rsidRPr="006F32E3" w:rsidRDefault="00FA6380" w:rsidP="00870C03">
            <w:pPr>
              <w:rPr>
                <w:rFonts w:asciiTheme="minorHAnsi" w:hAnsiTheme="minorHAnsi"/>
                <w:noProof/>
                <w:sz w:val="18"/>
                <w:szCs w:val="18"/>
              </w:rPr>
            </w:pPr>
            <w:r w:rsidRPr="006F32E3">
              <w:rPr>
                <w:rFonts w:asciiTheme="minorHAnsi" w:hAnsiTheme="minorHAnsi"/>
                <w:noProof/>
                <w:sz w:val="18"/>
                <w:szCs w:val="18"/>
              </w:rPr>
              <w:t>Olanzapina</w:t>
            </w:r>
          </w:p>
          <w:p w:rsidR="00FA6380" w:rsidRPr="006F32E3" w:rsidRDefault="00FA6380" w:rsidP="00870C03">
            <w:pPr>
              <w:rPr>
                <w:rFonts w:asciiTheme="minorHAnsi" w:hAnsiTheme="minorHAnsi"/>
                <w:noProof/>
                <w:sz w:val="18"/>
                <w:szCs w:val="18"/>
              </w:rPr>
            </w:pPr>
            <w:r w:rsidRPr="006F32E3">
              <w:rPr>
                <w:rFonts w:asciiTheme="minorHAnsi" w:hAnsiTheme="minorHAnsi"/>
                <w:noProof/>
                <w:sz w:val="18"/>
                <w:szCs w:val="18"/>
              </w:rPr>
              <w:t>Clozapina</w:t>
            </w:r>
          </w:p>
          <w:p w:rsidR="00FA6380" w:rsidRPr="006F32E3" w:rsidRDefault="00FA6380" w:rsidP="00870C03">
            <w:pPr>
              <w:rPr>
                <w:rFonts w:asciiTheme="minorHAnsi" w:hAnsiTheme="minorHAnsi"/>
                <w:noProof/>
                <w:sz w:val="18"/>
                <w:szCs w:val="18"/>
              </w:rPr>
            </w:pPr>
            <w:r w:rsidRPr="006F32E3">
              <w:rPr>
                <w:rFonts w:asciiTheme="minorHAnsi" w:hAnsiTheme="minorHAnsi"/>
                <w:noProof/>
                <w:sz w:val="18"/>
                <w:szCs w:val="18"/>
              </w:rPr>
              <w:t>Aripripazolo</w:t>
            </w:r>
          </w:p>
          <w:p w:rsidR="00FA6380" w:rsidRPr="006F32E3" w:rsidRDefault="00FA6380" w:rsidP="00870C03">
            <w:pPr>
              <w:rPr>
                <w:rFonts w:asciiTheme="minorHAnsi" w:hAnsiTheme="minorHAnsi"/>
                <w:noProof/>
                <w:sz w:val="18"/>
                <w:szCs w:val="18"/>
              </w:rPr>
            </w:pPr>
            <w:r w:rsidRPr="006F32E3">
              <w:rPr>
                <w:rFonts w:asciiTheme="minorHAnsi" w:hAnsiTheme="minorHAnsi"/>
                <w:noProof/>
                <w:sz w:val="18"/>
                <w:szCs w:val="18"/>
              </w:rPr>
              <w:t>Paliperidone</w:t>
            </w:r>
          </w:p>
          <w:p w:rsidR="00FA6380" w:rsidRPr="006F32E3" w:rsidRDefault="00FA6380" w:rsidP="00870C03">
            <w:pPr>
              <w:rPr>
                <w:rFonts w:asciiTheme="minorHAnsi" w:hAnsiTheme="minorHAnsi"/>
                <w:noProof/>
                <w:sz w:val="18"/>
                <w:szCs w:val="18"/>
              </w:rPr>
            </w:pPr>
            <w:r w:rsidRPr="006F32E3">
              <w:rPr>
                <w:rFonts w:asciiTheme="minorHAnsi" w:hAnsiTheme="minorHAnsi"/>
                <w:noProof/>
                <w:sz w:val="18"/>
                <w:szCs w:val="18"/>
              </w:rPr>
              <w:t>Ziprasidone</w:t>
            </w:r>
          </w:p>
          <w:p w:rsidR="00FA6380" w:rsidRPr="006F32E3" w:rsidRDefault="00FA6380" w:rsidP="00870C03">
            <w:pPr>
              <w:ind w:firstLine="0"/>
              <w:rPr>
                <w:rFonts w:asciiTheme="minorHAnsi" w:hAnsiTheme="minorHAnsi"/>
                <w:noProof/>
                <w:sz w:val="18"/>
                <w:szCs w:val="18"/>
              </w:rPr>
            </w:pPr>
            <w:r w:rsidRPr="006F32E3">
              <w:rPr>
                <w:rFonts w:asciiTheme="minorHAnsi" w:hAnsiTheme="minorHAnsi"/>
                <w:noProof/>
                <w:sz w:val="18"/>
                <w:szCs w:val="18"/>
              </w:rPr>
              <w:t xml:space="preserve">Antipsicotici convenzionali: </w:t>
            </w:r>
          </w:p>
          <w:p w:rsidR="00FA6380" w:rsidRPr="006F32E3" w:rsidRDefault="00FA6380" w:rsidP="00870C03">
            <w:pPr>
              <w:rPr>
                <w:rFonts w:asciiTheme="minorHAnsi" w:hAnsiTheme="minorHAnsi"/>
                <w:noProof/>
                <w:color w:val="auto"/>
                <w:sz w:val="18"/>
                <w:szCs w:val="18"/>
              </w:rPr>
            </w:pPr>
            <w:r w:rsidRPr="006F32E3">
              <w:rPr>
                <w:rFonts w:asciiTheme="minorHAnsi" w:hAnsiTheme="minorHAnsi"/>
                <w:noProof/>
                <w:color w:val="auto"/>
                <w:sz w:val="18"/>
                <w:szCs w:val="18"/>
              </w:rPr>
              <w:t xml:space="preserve">Aloperidolo </w:t>
            </w:r>
          </w:p>
          <w:p w:rsidR="00FA6380" w:rsidRPr="006F32E3" w:rsidRDefault="00FA6380" w:rsidP="00870C03">
            <w:pPr>
              <w:rPr>
                <w:rFonts w:asciiTheme="minorHAnsi" w:hAnsiTheme="minorHAnsi"/>
                <w:noProof/>
                <w:color w:val="auto"/>
                <w:sz w:val="18"/>
                <w:szCs w:val="18"/>
              </w:rPr>
            </w:pPr>
            <w:r w:rsidRPr="006F32E3">
              <w:rPr>
                <w:rFonts w:asciiTheme="minorHAnsi" w:hAnsiTheme="minorHAnsi"/>
                <w:noProof/>
                <w:color w:val="auto"/>
                <w:sz w:val="18"/>
                <w:szCs w:val="18"/>
              </w:rPr>
              <w:t>Amisulpiride</w:t>
            </w:r>
          </w:p>
          <w:p w:rsidR="00FA6380" w:rsidRPr="006F32E3" w:rsidRDefault="00FA6380" w:rsidP="00870C03">
            <w:pPr>
              <w:rPr>
                <w:rFonts w:asciiTheme="minorHAnsi" w:hAnsiTheme="minorHAnsi"/>
                <w:noProof/>
                <w:color w:val="auto"/>
                <w:sz w:val="18"/>
                <w:szCs w:val="18"/>
              </w:rPr>
            </w:pPr>
            <w:r w:rsidRPr="006F32E3">
              <w:rPr>
                <w:rFonts w:asciiTheme="minorHAnsi" w:hAnsiTheme="minorHAnsi"/>
                <w:noProof/>
                <w:color w:val="auto"/>
                <w:sz w:val="18"/>
                <w:szCs w:val="18"/>
              </w:rPr>
              <w:t>Clorpromazina</w:t>
            </w:r>
          </w:p>
          <w:p w:rsidR="00FA6380" w:rsidRPr="006F32E3" w:rsidRDefault="00FA6380" w:rsidP="00870C03">
            <w:pPr>
              <w:rPr>
                <w:rFonts w:asciiTheme="minorHAnsi" w:hAnsiTheme="minorHAnsi"/>
                <w:noProof/>
                <w:color w:val="auto"/>
                <w:sz w:val="18"/>
                <w:szCs w:val="18"/>
              </w:rPr>
            </w:pPr>
            <w:r w:rsidRPr="006F32E3">
              <w:rPr>
                <w:rFonts w:asciiTheme="minorHAnsi" w:hAnsiTheme="minorHAnsi"/>
                <w:noProof/>
                <w:color w:val="auto"/>
                <w:sz w:val="18"/>
                <w:szCs w:val="18"/>
              </w:rPr>
              <w:t>Clotiapina</w:t>
            </w:r>
          </w:p>
          <w:p w:rsidR="00FA6380" w:rsidRPr="006F32E3" w:rsidRDefault="00FA6380" w:rsidP="00870C03">
            <w:pPr>
              <w:rPr>
                <w:rFonts w:asciiTheme="minorHAnsi" w:hAnsiTheme="minorHAnsi"/>
                <w:noProof/>
                <w:color w:val="auto"/>
                <w:sz w:val="18"/>
                <w:szCs w:val="18"/>
              </w:rPr>
            </w:pPr>
            <w:r w:rsidRPr="006F32E3">
              <w:rPr>
                <w:rFonts w:asciiTheme="minorHAnsi" w:hAnsiTheme="minorHAnsi"/>
                <w:noProof/>
                <w:color w:val="auto"/>
                <w:sz w:val="18"/>
                <w:szCs w:val="18"/>
              </w:rPr>
              <w:t>Flufenazina</w:t>
            </w:r>
          </w:p>
          <w:p w:rsidR="00FA6380" w:rsidRPr="006F32E3" w:rsidRDefault="00FA6380" w:rsidP="00870C03">
            <w:pPr>
              <w:rPr>
                <w:rFonts w:asciiTheme="minorHAnsi" w:hAnsiTheme="minorHAnsi"/>
                <w:noProof/>
                <w:color w:val="auto"/>
                <w:sz w:val="18"/>
                <w:szCs w:val="18"/>
              </w:rPr>
            </w:pPr>
            <w:r w:rsidRPr="006F32E3">
              <w:rPr>
                <w:rFonts w:asciiTheme="minorHAnsi" w:hAnsiTheme="minorHAnsi"/>
                <w:noProof/>
                <w:color w:val="auto"/>
                <w:sz w:val="18"/>
                <w:szCs w:val="18"/>
              </w:rPr>
              <w:t>Perfenazina</w:t>
            </w:r>
          </w:p>
          <w:p w:rsidR="00FA6380" w:rsidRPr="006F32E3" w:rsidRDefault="00FA6380" w:rsidP="00870C03">
            <w:pPr>
              <w:rPr>
                <w:rFonts w:asciiTheme="minorHAnsi" w:hAnsiTheme="minorHAnsi"/>
                <w:noProof/>
                <w:color w:val="auto"/>
                <w:sz w:val="18"/>
                <w:szCs w:val="18"/>
              </w:rPr>
            </w:pPr>
            <w:r w:rsidRPr="006F32E3">
              <w:rPr>
                <w:rFonts w:asciiTheme="minorHAnsi" w:hAnsiTheme="minorHAnsi"/>
                <w:noProof/>
                <w:color w:val="auto"/>
                <w:sz w:val="18"/>
                <w:szCs w:val="18"/>
              </w:rPr>
              <w:t>Pimozide</w:t>
            </w:r>
          </w:p>
          <w:p w:rsidR="00FA6380" w:rsidRPr="006F32E3" w:rsidRDefault="00FA6380" w:rsidP="00870C03">
            <w:pPr>
              <w:rPr>
                <w:rFonts w:asciiTheme="minorHAnsi" w:hAnsiTheme="minorHAnsi"/>
                <w:noProof/>
                <w:color w:val="auto"/>
                <w:sz w:val="18"/>
                <w:szCs w:val="18"/>
              </w:rPr>
            </w:pPr>
            <w:r w:rsidRPr="006F32E3">
              <w:rPr>
                <w:rFonts w:asciiTheme="minorHAnsi" w:hAnsiTheme="minorHAnsi"/>
                <w:noProof/>
                <w:color w:val="auto"/>
                <w:sz w:val="18"/>
                <w:szCs w:val="18"/>
              </w:rPr>
              <w:t>Promazina</w:t>
            </w:r>
          </w:p>
          <w:p w:rsidR="00FA6380" w:rsidRPr="006F32E3" w:rsidRDefault="00FA6380" w:rsidP="00870C03">
            <w:pPr>
              <w:rPr>
                <w:rFonts w:asciiTheme="minorHAnsi" w:hAnsiTheme="minorHAnsi"/>
                <w:noProof/>
                <w:color w:val="auto"/>
                <w:sz w:val="18"/>
                <w:szCs w:val="18"/>
              </w:rPr>
            </w:pPr>
            <w:r w:rsidRPr="006F32E3">
              <w:rPr>
                <w:rFonts w:asciiTheme="minorHAnsi" w:hAnsiTheme="minorHAnsi"/>
                <w:noProof/>
                <w:color w:val="auto"/>
                <w:sz w:val="18"/>
                <w:szCs w:val="18"/>
              </w:rPr>
              <w:t>Sulpiride</w:t>
            </w:r>
          </w:p>
          <w:p w:rsidR="00FA6380" w:rsidRPr="006F32E3" w:rsidRDefault="00FA6380" w:rsidP="00870C03">
            <w:pPr>
              <w:rPr>
                <w:rFonts w:asciiTheme="minorHAnsi" w:hAnsiTheme="minorHAnsi"/>
                <w:noProof/>
                <w:color w:val="auto"/>
                <w:sz w:val="18"/>
                <w:szCs w:val="18"/>
              </w:rPr>
            </w:pPr>
            <w:r w:rsidRPr="006F32E3">
              <w:rPr>
                <w:rFonts w:asciiTheme="minorHAnsi" w:hAnsiTheme="minorHAnsi"/>
                <w:noProof/>
                <w:color w:val="auto"/>
                <w:sz w:val="18"/>
                <w:szCs w:val="18"/>
              </w:rPr>
              <w:t>Trifluoperazina</w:t>
            </w:r>
          </w:p>
          <w:p w:rsidR="00FA6380" w:rsidRPr="006F32E3" w:rsidRDefault="00FA6380" w:rsidP="00870C03">
            <w:pPr>
              <w:ind w:firstLine="0"/>
              <w:rPr>
                <w:rFonts w:asciiTheme="minorHAnsi" w:hAnsiTheme="minorHAnsi"/>
                <w:noProof/>
                <w:sz w:val="18"/>
                <w:szCs w:val="18"/>
              </w:rPr>
            </w:pPr>
            <w:r w:rsidRPr="006F32E3">
              <w:rPr>
                <w:rFonts w:asciiTheme="minorHAnsi" w:hAnsiTheme="minorHAnsi"/>
                <w:noProof/>
                <w:sz w:val="18"/>
                <w:szCs w:val="18"/>
              </w:rPr>
              <w:t>Sistema cardiovascolare</w:t>
            </w:r>
          </w:p>
          <w:p w:rsidR="00FA6380" w:rsidRPr="006F32E3" w:rsidRDefault="00FA6380" w:rsidP="00D11A67">
            <w:pPr>
              <w:rPr>
                <w:rFonts w:asciiTheme="minorHAnsi" w:hAnsiTheme="minorHAnsi"/>
                <w:noProof/>
                <w:sz w:val="18"/>
                <w:szCs w:val="18"/>
                <w:lang w:val="en-US"/>
              </w:rPr>
            </w:pPr>
            <w:r w:rsidRPr="006F32E3">
              <w:rPr>
                <w:rFonts w:asciiTheme="minorHAnsi" w:hAnsiTheme="minorHAnsi"/>
                <w:noProof/>
                <w:sz w:val="18"/>
                <w:szCs w:val="18"/>
                <w:lang w:val="en-US"/>
              </w:rPr>
              <w:t>Clonidina (cerotti)</w:t>
            </w:r>
          </w:p>
          <w:p w:rsidR="00FA6380" w:rsidRPr="006F32E3" w:rsidRDefault="00FA6380" w:rsidP="00D11A67">
            <w:pPr>
              <w:rPr>
                <w:rFonts w:asciiTheme="minorHAnsi" w:hAnsiTheme="minorHAnsi"/>
                <w:noProof/>
                <w:sz w:val="18"/>
                <w:szCs w:val="18"/>
                <w:lang w:val="en-US"/>
              </w:rPr>
            </w:pPr>
            <w:r w:rsidRPr="006F32E3">
              <w:rPr>
                <w:rFonts w:asciiTheme="minorHAnsi" w:hAnsiTheme="minorHAnsi"/>
                <w:noProof/>
                <w:sz w:val="18"/>
                <w:szCs w:val="18"/>
                <w:lang w:val="en-US"/>
              </w:rPr>
              <w:t xml:space="preserve">Digossina </w:t>
            </w:r>
          </w:p>
          <w:p w:rsidR="00FA6380" w:rsidRPr="006F32E3" w:rsidRDefault="00FA6380" w:rsidP="00D11A67">
            <w:pPr>
              <w:rPr>
                <w:rFonts w:asciiTheme="minorHAnsi" w:hAnsiTheme="minorHAnsi"/>
                <w:noProof/>
                <w:sz w:val="18"/>
                <w:szCs w:val="18"/>
                <w:lang w:val="en-US"/>
              </w:rPr>
            </w:pPr>
            <w:r w:rsidRPr="006F32E3">
              <w:rPr>
                <w:rFonts w:asciiTheme="minorHAnsi" w:hAnsiTheme="minorHAnsi"/>
                <w:noProof/>
                <w:sz w:val="18"/>
                <w:szCs w:val="18"/>
                <w:lang w:val="en-US"/>
              </w:rPr>
              <w:t>Doxazosina</w:t>
            </w:r>
          </w:p>
        </w:tc>
      </w:tr>
    </w:tbl>
    <w:p w:rsidR="000B1966" w:rsidRDefault="000B1966" w:rsidP="0009695A">
      <w:pPr>
        <w:spacing w:before="120" w:after="120" w:line="300" w:lineRule="exact"/>
        <w:ind w:firstLine="0"/>
        <w:rPr>
          <w:rFonts w:ascii="Calibri" w:hAnsi="Calibri" w:cs="Calibri"/>
          <w:color w:val="auto"/>
          <w:szCs w:val="24"/>
        </w:rPr>
      </w:pPr>
    </w:p>
    <w:p w:rsidR="000B1966" w:rsidRDefault="000B1966">
      <w:pPr>
        <w:spacing w:line="240" w:lineRule="auto"/>
        <w:ind w:firstLine="0"/>
        <w:jc w:val="left"/>
        <w:rPr>
          <w:rFonts w:ascii="Calibri" w:hAnsi="Calibri" w:cs="Calibri"/>
          <w:color w:val="auto"/>
          <w:szCs w:val="24"/>
        </w:rPr>
      </w:pPr>
      <w:r>
        <w:rPr>
          <w:rFonts w:ascii="Calibri" w:hAnsi="Calibri" w:cs="Calibri"/>
          <w:color w:val="auto"/>
          <w:szCs w:val="24"/>
        </w:rPr>
        <w:br w:type="page"/>
      </w:r>
    </w:p>
    <w:p w:rsidR="0009695A" w:rsidRDefault="006F32E3" w:rsidP="0009695A">
      <w:pPr>
        <w:spacing w:before="120" w:after="120" w:line="300" w:lineRule="exact"/>
        <w:ind w:firstLine="0"/>
        <w:rPr>
          <w:rFonts w:ascii="Calibri" w:hAnsi="Calibri" w:cs="Calibri"/>
          <w:color w:val="auto"/>
          <w:szCs w:val="24"/>
        </w:rPr>
      </w:pPr>
      <w:r w:rsidRPr="006F32E3">
        <w:rPr>
          <w:rFonts w:ascii="Calibri" w:hAnsi="Calibri" w:cs="Calibri"/>
          <w:color w:val="auto"/>
          <w:szCs w:val="24"/>
        </w:rPr>
        <w:lastRenderedPageBreak/>
        <w:t>La tabella 14 riporta il numero e percentuale di pazienti anziani ai quali, in base ai dati del flusso informat</w:t>
      </w:r>
      <w:r w:rsidRPr="006F32E3">
        <w:rPr>
          <w:rFonts w:ascii="Calibri" w:hAnsi="Calibri" w:cs="Calibri"/>
          <w:color w:val="auto"/>
          <w:szCs w:val="24"/>
        </w:rPr>
        <w:t>i</w:t>
      </w:r>
      <w:r w:rsidRPr="006F32E3">
        <w:rPr>
          <w:rFonts w:ascii="Calibri" w:hAnsi="Calibri" w:cs="Calibri"/>
          <w:color w:val="auto"/>
          <w:szCs w:val="24"/>
        </w:rPr>
        <w:t>vo AFT (farmaceutica convenzionata esterna) e FED (distribuzione diretta), è stato prescritto almeno una volta nell’arco dell’anno uno dei farmaci ritenuti inappropriati secondo la lista di cui sopra.</w:t>
      </w:r>
    </w:p>
    <w:p w:rsidR="00DA3633" w:rsidRPr="006F32E3" w:rsidRDefault="00FD2436" w:rsidP="0009695A">
      <w:pPr>
        <w:spacing w:before="120" w:after="120" w:line="300" w:lineRule="exact"/>
        <w:ind w:firstLine="0"/>
        <w:rPr>
          <w:rFonts w:asciiTheme="minorHAnsi" w:hAnsiTheme="minorHAnsi" w:cs="Times New Roman"/>
          <w:b/>
          <w:noProof/>
          <w:sz w:val="20"/>
          <w:szCs w:val="20"/>
        </w:rPr>
      </w:pPr>
      <w:r w:rsidRPr="006F32E3">
        <w:rPr>
          <w:rFonts w:asciiTheme="minorHAnsi" w:hAnsiTheme="minorHAnsi" w:cs="Times New Roman"/>
          <w:b/>
          <w:noProof/>
          <w:sz w:val="20"/>
          <w:szCs w:val="20"/>
        </w:rPr>
        <w:t>Tabella 14</w:t>
      </w:r>
      <w:r w:rsidR="00DA3633" w:rsidRPr="006F32E3">
        <w:rPr>
          <w:rFonts w:asciiTheme="minorHAnsi" w:hAnsiTheme="minorHAnsi" w:cs="Times New Roman"/>
          <w:b/>
          <w:noProof/>
          <w:sz w:val="20"/>
          <w:szCs w:val="20"/>
        </w:rPr>
        <w:t xml:space="preserve"> – Prevalenza dell’inappropriatezza prescrittiva nell’anziano </w:t>
      </w:r>
    </w:p>
    <w:tbl>
      <w:tblPr>
        <w:tblW w:w="9830" w:type="dxa"/>
        <w:jc w:val="center"/>
        <w:tblInd w:w="-301" w:type="dxa"/>
        <w:tblBorders>
          <w:top w:val="single" w:sz="12" w:space="0" w:color="008000"/>
          <w:bottom w:val="single" w:sz="12" w:space="0" w:color="008000"/>
        </w:tblBorders>
        <w:tblLook w:val="01A0" w:firstRow="1" w:lastRow="0" w:firstColumn="1" w:lastColumn="1" w:noHBand="0" w:noVBand="0"/>
      </w:tblPr>
      <w:tblGrid>
        <w:gridCol w:w="5600"/>
        <w:gridCol w:w="1066"/>
        <w:gridCol w:w="990"/>
        <w:gridCol w:w="1350"/>
        <w:gridCol w:w="824"/>
      </w:tblGrid>
      <w:tr w:rsidR="00DA3633" w:rsidRPr="00504D63">
        <w:trPr>
          <w:trHeight w:hRule="exact" w:val="284"/>
          <w:jc w:val="center"/>
        </w:trPr>
        <w:tc>
          <w:tcPr>
            <w:tcW w:w="5600" w:type="dxa"/>
            <w:tcBorders>
              <w:bottom w:val="single" w:sz="6" w:space="0" w:color="008000"/>
            </w:tcBorders>
            <w:shd w:val="clear" w:color="auto" w:fill="auto"/>
            <w:vAlign w:val="center"/>
          </w:tcPr>
          <w:p w:rsidR="00DA3633" w:rsidRPr="006F32E3" w:rsidRDefault="00DA3633" w:rsidP="00DA3633">
            <w:pPr>
              <w:spacing w:line="240" w:lineRule="auto"/>
              <w:ind w:firstLine="0"/>
              <w:jc w:val="left"/>
              <w:rPr>
                <w:rFonts w:asciiTheme="minorHAnsi" w:hAnsiTheme="minorHAnsi" w:cs="Times New Roman"/>
                <w:b/>
                <w:i/>
                <w:iCs/>
                <w:noProof/>
                <w:color w:val="auto"/>
                <w:sz w:val="20"/>
                <w:szCs w:val="20"/>
                <w:lang w:val="en-US" w:eastAsia="en-US"/>
              </w:rPr>
            </w:pPr>
            <w:r w:rsidRPr="006F32E3">
              <w:rPr>
                <w:rFonts w:asciiTheme="minorHAnsi" w:hAnsiTheme="minorHAnsi" w:cs="Times New Roman"/>
                <w:b/>
                <w:i/>
                <w:iCs/>
                <w:noProof/>
                <w:color w:val="auto"/>
                <w:sz w:val="20"/>
                <w:szCs w:val="20"/>
                <w:lang w:val="en-US" w:eastAsia="en-US"/>
              </w:rPr>
              <w:t>Inappropriatezza prescrittiva</w:t>
            </w:r>
          </w:p>
        </w:tc>
        <w:tc>
          <w:tcPr>
            <w:tcW w:w="4230" w:type="dxa"/>
            <w:gridSpan w:val="4"/>
            <w:tcBorders>
              <w:bottom w:val="single" w:sz="6" w:space="0" w:color="008000"/>
            </w:tcBorders>
            <w:shd w:val="clear" w:color="auto" w:fill="auto"/>
            <w:vAlign w:val="center"/>
          </w:tcPr>
          <w:p w:rsidR="00DA3633" w:rsidRPr="006F32E3"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p>
        </w:tc>
      </w:tr>
      <w:tr w:rsidR="00DA3633" w:rsidRPr="00504D63" w:rsidTr="009B277D">
        <w:trPr>
          <w:trHeight w:hRule="exact" w:val="241"/>
          <w:jc w:val="center"/>
        </w:trPr>
        <w:tc>
          <w:tcPr>
            <w:tcW w:w="5600" w:type="dxa"/>
            <w:tcBorders>
              <w:bottom w:val="single" w:sz="4" w:space="0" w:color="008000"/>
            </w:tcBorders>
            <w:shd w:val="clear" w:color="auto" w:fill="auto"/>
            <w:vAlign w:val="center"/>
          </w:tcPr>
          <w:p w:rsidR="00DA3633" w:rsidRPr="006F32E3" w:rsidRDefault="00DA3633" w:rsidP="00DA3633">
            <w:pPr>
              <w:spacing w:line="240" w:lineRule="auto"/>
              <w:ind w:firstLine="0"/>
              <w:jc w:val="left"/>
              <w:rPr>
                <w:rFonts w:asciiTheme="minorHAnsi" w:hAnsiTheme="minorHAnsi" w:cs="Times New Roman"/>
                <w:b/>
                <w:i/>
                <w:iCs/>
                <w:noProof/>
                <w:color w:val="auto"/>
                <w:sz w:val="20"/>
                <w:szCs w:val="20"/>
                <w:lang w:val="en-US" w:eastAsia="en-US"/>
              </w:rPr>
            </w:pPr>
          </w:p>
        </w:tc>
        <w:tc>
          <w:tcPr>
            <w:tcW w:w="1066" w:type="dxa"/>
            <w:tcBorders>
              <w:bottom w:val="single" w:sz="4" w:space="0" w:color="008000"/>
            </w:tcBorders>
            <w:shd w:val="clear" w:color="auto" w:fill="auto"/>
            <w:vAlign w:val="center"/>
          </w:tcPr>
          <w:p w:rsidR="00DA3633" w:rsidRPr="006F32E3" w:rsidRDefault="00287E84" w:rsidP="00DA3633">
            <w:pPr>
              <w:spacing w:line="240" w:lineRule="auto"/>
              <w:ind w:firstLine="0"/>
              <w:jc w:val="center"/>
              <w:rPr>
                <w:rFonts w:asciiTheme="minorHAnsi" w:hAnsiTheme="minorHAnsi" w:cs="Times New Roman"/>
                <w:b/>
                <w:bCs/>
                <w:i/>
                <w:iCs/>
                <w:noProof/>
                <w:color w:val="auto"/>
                <w:sz w:val="20"/>
                <w:szCs w:val="20"/>
                <w:lang w:val="en-US" w:eastAsia="en-US"/>
              </w:rPr>
            </w:pPr>
            <w:r>
              <w:rPr>
                <w:rFonts w:asciiTheme="minorHAnsi" w:hAnsiTheme="minorHAnsi" w:cs="Times New Roman"/>
                <w:b/>
                <w:bCs/>
                <w:i/>
                <w:iCs/>
                <w:noProof/>
                <w:color w:val="auto"/>
                <w:sz w:val="20"/>
                <w:szCs w:val="20"/>
                <w:lang w:val="en-US" w:eastAsia="en-US"/>
              </w:rPr>
              <w:t>NCP</w:t>
            </w:r>
            <w:r w:rsidR="00DA3633" w:rsidRPr="006F32E3">
              <w:rPr>
                <w:rFonts w:asciiTheme="minorHAnsi" w:hAnsiTheme="minorHAnsi" w:cs="Times New Roman"/>
                <w:b/>
                <w:bCs/>
                <w:i/>
                <w:iCs/>
                <w:noProof/>
                <w:color w:val="auto"/>
                <w:sz w:val="20"/>
                <w:szCs w:val="20"/>
                <w:lang w:val="en-US" w:eastAsia="en-US"/>
              </w:rPr>
              <w:t xml:space="preserve"> </w:t>
            </w:r>
          </w:p>
        </w:tc>
        <w:tc>
          <w:tcPr>
            <w:tcW w:w="990" w:type="dxa"/>
            <w:tcBorders>
              <w:bottom w:val="single" w:sz="4" w:space="0" w:color="008000"/>
            </w:tcBorders>
            <w:shd w:val="clear" w:color="auto" w:fill="auto"/>
            <w:vAlign w:val="center"/>
          </w:tcPr>
          <w:p w:rsidR="00DA3633" w:rsidRPr="006F32E3" w:rsidRDefault="00DA3633" w:rsidP="00DA3633">
            <w:pPr>
              <w:spacing w:line="240" w:lineRule="auto"/>
              <w:ind w:firstLine="0"/>
              <w:jc w:val="center"/>
              <w:rPr>
                <w:rFonts w:asciiTheme="minorHAnsi" w:hAnsiTheme="minorHAnsi" w:cs="Times New Roman"/>
                <w:b/>
                <w:bCs/>
                <w:i/>
                <w:iCs/>
                <w:noProof/>
                <w:color w:val="auto"/>
                <w:sz w:val="20"/>
                <w:szCs w:val="20"/>
                <w:lang w:val="en-US" w:eastAsia="en-US"/>
              </w:rPr>
            </w:pPr>
            <w:r w:rsidRPr="006F32E3">
              <w:rPr>
                <w:rFonts w:asciiTheme="minorHAnsi" w:hAnsiTheme="minorHAnsi" w:cs="Times New Roman"/>
                <w:b/>
                <w:bCs/>
                <w:i/>
                <w:iCs/>
                <w:noProof/>
                <w:color w:val="auto"/>
                <w:sz w:val="20"/>
                <w:szCs w:val="20"/>
                <w:lang w:val="en-US" w:eastAsia="en-US"/>
              </w:rPr>
              <w:t>Distretto</w:t>
            </w:r>
          </w:p>
        </w:tc>
        <w:tc>
          <w:tcPr>
            <w:tcW w:w="1350" w:type="dxa"/>
            <w:tcBorders>
              <w:bottom w:val="single" w:sz="4" w:space="0" w:color="008000"/>
            </w:tcBorders>
            <w:shd w:val="clear" w:color="auto" w:fill="auto"/>
            <w:vAlign w:val="center"/>
          </w:tcPr>
          <w:p w:rsidR="00DA3633" w:rsidRPr="006F32E3" w:rsidRDefault="00DA3633" w:rsidP="00DA3633">
            <w:pPr>
              <w:spacing w:line="240" w:lineRule="auto"/>
              <w:ind w:firstLine="0"/>
              <w:jc w:val="center"/>
              <w:rPr>
                <w:rFonts w:asciiTheme="minorHAnsi" w:hAnsiTheme="minorHAnsi" w:cs="Times New Roman"/>
                <w:b/>
                <w:bCs/>
                <w:i/>
                <w:iCs/>
                <w:noProof/>
                <w:color w:val="auto"/>
                <w:sz w:val="20"/>
                <w:szCs w:val="20"/>
                <w:lang w:val="en-US" w:eastAsia="en-US"/>
              </w:rPr>
            </w:pPr>
            <w:r w:rsidRPr="006F32E3">
              <w:rPr>
                <w:rFonts w:asciiTheme="minorHAnsi" w:hAnsiTheme="minorHAnsi" w:cs="Times New Roman"/>
                <w:b/>
                <w:bCs/>
                <w:i/>
                <w:iCs/>
                <w:noProof/>
                <w:color w:val="auto"/>
                <w:sz w:val="20"/>
                <w:szCs w:val="20"/>
                <w:lang w:val="en-US" w:eastAsia="en-US"/>
              </w:rPr>
              <w:t>Azienda USL</w:t>
            </w:r>
          </w:p>
        </w:tc>
        <w:tc>
          <w:tcPr>
            <w:tcW w:w="824" w:type="dxa"/>
            <w:tcBorders>
              <w:bottom w:val="single" w:sz="4" w:space="0" w:color="008000"/>
            </w:tcBorders>
            <w:shd w:val="clear" w:color="auto" w:fill="auto"/>
            <w:vAlign w:val="center"/>
          </w:tcPr>
          <w:p w:rsidR="00DA3633" w:rsidRPr="006F32E3" w:rsidRDefault="009B277D" w:rsidP="00DA3633">
            <w:pPr>
              <w:spacing w:line="240" w:lineRule="auto"/>
              <w:ind w:firstLine="0"/>
              <w:jc w:val="center"/>
              <w:rPr>
                <w:rFonts w:asciiTheme="minorHAnsi" w:hAnsiTheme="minorHAnsi" w:cs="Times New Roman"/>
                <w:b/>
                <w:bCs/>
                <w:i/>
                <w:iCs/>
                <w:noProof/>
                <w:color w:val="auto"/>
                <w:sz w:val="20"/>
                <w:szCs w:val="20"/>
                <w:lang w:val="en-US" w:eastAsia="en-US"/>
              </w:rPr>
            </w:pPr>
            <w:r w:rsidRPr="006F32E3">
              <w:rPr>
                <w:rFonts w:asciiTheme="minorHAnsi" w:hAnsiTheme="minorHAnsi" w:cs="Times New Roman"/>
                <w:b/>
                <w:bCs/>
                <w:i/>
                <w:iCs/>
                <w:noProof/>
                <w:color w:val="auto"/>
                <w:sz w:val="20"/>
                <w:szCs w:val="20"/>
                <w:lang w:val="en-US" w:eastAsia="en-US"/>
              </w:rPr>
              <w:t>RER</w:t>
            </w:r>
          </w:p>
        </w:tc>
      </w:tr>
      <w:tr w:rsidR="00DA3633" w:rsidRPr="00504D63" w:rsidTr="009B277D">
        <w:trPr>
          <w:trHeight w:val="521"/>
          <w:jc w:val="center"/>
        </w:trPr>
        <w:tc>
          <w:tcPr>
            <w:tcW w:w="5600" w:type="dxa"/>
            <w:tcBorders>
              <w:top w:val="single" w:sz="4" w:space="0" w:color="008000"/>
            </w:tcBorders>
            <w:shd w:val="clear" w:color="auto" w:fill="auto"/>
            <w:vAlign w:val="center"/>
          </w:tcPr>
          <w:p w:rsidR="00DA3633" w:rsidRPr="006F32E3" w:rsidRDefault="00DA3633" w:rsidP="00DA3633">
            <w:pPr>
              <w:spacing w:line="240" w:lineRule="auto"/>
              <w:ind w:firstLine="0"/>
              <w:jc w:val="left"/>
              <w:rPr>
                <w:rFonts w:asciiTheme="minorHAnsi" w:hAnsiTheme="minorHAnsi"/>
                <w:noProof/>
                <w:sz w:val="20"/>
                <w:szCs w:val="20"/>
              </w:rPr>
            </w:pPr>
            <w:r w:rsidRPr="006F32E3">
              <w:rPr>
                <w:rFonts w:asciiTheme="minorHAnsi" w:hAnsiTheme="minorHAnsi"/>
                <w:noProof/>
                <w:sz w:val="20"/>
                <w:szCs w:val="20"/>
              </w:rPr>
              <w:t xml:space="preserve">N. di anziani ai quali è stato prescritto almeno un farmaco </w:t>
            </w:r>
          </w:p>
          <w:p w:rsidR="00DA3633" w:rsidRPr="006F32E3" w:rsidRDefault="00DA3633" w:rsidP="00A2165D">
            <w:pPr>
              <w:spacing w:line="240" w:lineRule="auto"/>
              <w:ind w:firstLine="0"/>
              <w:jc w:val="left"/>
              <w:rPr>
                <w:rFonts w:asciiTheme="minorHAnsi" w:hAnsiTheme="minorHAnsi"/>
                <w:noProof/>
                <w:sz w:val="20"/>
                <w:szCs w:val="20"/>
                <w:lang w:val="en-US"/>
              </w:rPr>
            </w:pPr>
            <w:r w:rsidRPr="006F32E3">
              <w:rPr>
                <w:rFonts w:asciiTheme="minorHAnsi" w:hAnsiTheme="minorHAnsi"/>
                <w:noProof/>
                <w:sz w:val="20"/>
                <w:szCs w:val="20"/>
                <w:lang w:val="en-US"/>
              </w:rPr>
              <w:t>nell’anno</w:t>
            </w:r>
          </w:p>
        </w:tc>
        <w:tc>
          <w:tcPr>
            <w:tcW w:w="1066" w:type="dxa"/>
            <w:tcBorders>
              <w:top w:val="single" w:sz="4" w:space="0" w:color="008000"/>
            </w:tcBorders>
            <w:shd w:val="clear" w:color="auto" w:fill="auto"/>
            <w:vAlign w:val="bottom"/>
          </w:tcPr>
          <w:p w:rsidR="00DA3633" w:rsidRPr="006F32E3" w:rsidRDefault="00DA3633" w:rsidP="00DA3633">
            <w:pPr>
              <w:spacing w:line="300" w:lineRule="exact"/>
              <w:jc w:val="center"/>
              <w:rPr>
                <w:rFonts w:asciiTheme="minorHAnsi" w:hAnsiTheme="minorHAnsi"/>
                <w:noProof/>
                <w:sz w:val="20"/>
                <w:szCs w:val="20"/>
                <w:lang w:val="en-US"/>
              </w:rPr>
            </w:pPr>
          </w:p>
        </w:tc>
        <w:tc>
          <w:tcPr>
            <w:tcW w:w="990" w:type="dxa"/>
            <w:tcBorders>
              <w:top w:val="single" w:sz="4" w:space="0" w:color="008000"/>
            </w:tcBorders>
            <w:shd w:val="clear" w:color="auto" w:fill="auto"/>
            <w:vAlign w:val="bottom"/>
          </w:tcPr>
          <w:p w:rsidR="00DA3633" w:rsidRPr="006F32E3" w:rsidRDefault="00DA3633" w:rsidP="00DA3633">
            <w:pPr>
              <w:spacing w:line="300" w:lineRule="exact"/>
              <w:jc w:val="center"/>
              <w:rPr>
                <w:rFonts w:asciiTheme="minorHAnsi" w:hAnsiTheme="minorHAnsi"/>
                <w:noProof/>
                <w:sz w:val="20"/>
                <w:szCs w:val="20"/>
                <w:lang w:val="en-US"/>
              </w:rPr>
            </w:pPr>
          </w:p>
        </w:tc>
        <w:tc>
          <w:tcPr>
            <w:tcW w:w="1350" w:type="dxa"/>
            <w:tcBorders>
              <w:top w:val="single" w:sz="4" w:space="0" w:color="008000"/>
            </w:tcBorders>
            <w:shd w:val="clear" w:color="auto" w:fill="auto"/>
            <w:vAlign w:val="bottom"/>
          </w:tcPr>
          <w:p w:rsidR="00DA3633" w:rsidRPr="006F32E3" w:rsidRDefault="00DA3633" w:rsidP="00DA3633">
            <w:pPr>
              <w:spacing w:line="300" w:lineRule="exact"/>
              <w:jc w:val="center"/>
              <w:rPr>
                <w:rFonts w:asciiTheme="minorHAnsi" w:hAnsiTheme="minorHAnsi"/>
                <w:noProof/>
                <w:sz w:val="20"/>
                <w:szCs w:val="20"/>
                <w:lang w:val="en-US"/>
              </w:rPr>
            </w:pPr>
          </w:p>
        </w:tc>
        <w:tc>
          <w:tcPr>
            <w:tcW w:w="824" w:type="dxa"/>
            <w:tcBorders>
              <w:top w:val="single" w:sz="4" w:space="0" w:color="008000"/>
            </w:tcBorders>
            <w:shd w:val="clear" w:color="auto" w:fill="auto"/>
            <w:vAlign w:val="bottom"/>
          </w:tcPr>
          <w:p w:rsidR="00DA3633" w:rsidRPr="006F32E3" w:rsidRDefault="00DA3633" w:rsidP="00DA3633">
            <w:pPr>
              <w:spacing w:line="300" w:lineRule="exact"/>
              <w:jc w:val="center"/>
              <w:rPr>
                <w:rFonts w:asciiTheme="minorHAnsi" w:hAnsiTheme="minorHAnsi"/>
                <w:noProof/>
                <w:sz w:val="20"/>
                <w:szCs w:val="20"/>
                <w:lang w:val="en-US"/>
              </w:rPr>
            </w:pPr>
          </w:p>
        </w:tc>
      </w:tr>
      <w:tr w:rsidR="00DA3633" w:rsidRPr="00504D63" w:rsidTr="009B277D">
        <w:trPr>
          <w:trHeight w:val="539"/>
          <w:jc w:val="center"/>
        </w:trPr>
        <w:tc>
          <w:tcPr>
            <w:tcW w:w="5600" w:type="dxa"/>
            <w:shd w:val="clear" w:color="auto" w:fill="auto"/>
            <w:vAlign w:val="center"/>
          </w:tcPr>
          <w:p w:rsidR="00DA3633" w:rsidRPr="006F32E3" w:rsidRDefault="00DA3633" w:rsidP="00DA3633">
            <w:pPr>
              <w:spacing w:line="240" w:lineRule="auto"/>
              <w:ind w:firstLine="0"/>
              <w:jc w:val="left"/>
              <w:rPr>
                <w:rFonts w:asciiTheme="minorHAnsi" w:hAnsiTheme="minorHAnsi"/>
                <w:noProof/>
                <w:sz w:val="20"/>
                <w:szCs w:val="20"/>
              </w:rPr>
            </w:pPr>
            <w:r w:rsidRPr="006F32E3">
              <w:rPr>
                <w:rFonts w:asciiTheme="minorHAnsi" w:hAnsiTheme="minorHAnsi"/>
                <w:noProof/>
                <w:sz w:val="20"/>
                <w:szCs w:val="20"/>
              </w:rPr>
              <w:t xml:space="preserve">% anziani ai quali è stato prescritto almeno un farmaco </w:t>
            </w:r>
          </w:p>
          <w:p w:rsidR="00DA3633" w:rsidRPr="006F32E3" w:rsidRDefault="00DA3633" w:rsidP="00DA3633">
            <w:pPr>
              <w:spacing w:line="240" w:lineRule="auto"/>
              <w:ind w:firstLine="0"/>
              <w:jc w:val="left"/>
              <w:rPr>
                <w:rFonts w:asciiTheme="minorHAnsi" w:hAnsiTheme="minorHAnsi"/>
                <w:noProof/>
                <w:sz w:val="20"/>
                <w:szCs w:val="20"/>
                <w:lang w:val="en-US"/>
              </w:rPr>
            </w:pPr>
            <w:r w:rsidRPr="006F32E3">
              <w:rPr>
                <w:rFonts w:asciiTheme="minorHAnsi" w:hAnsiTheme="minorHAnsi"/>
                <w:noProof/>
                <w:sz w:val="20"/>
                <w:szCs w:val="20"/>
                <w:lang w:val="en-US"/>
              </w:rPr>
              <w:t xml:space="preserve">potenzialmente inappropriato </w:t>
            </w:r>
          </w:p>
        </w:tc>
        <w:tc>
          <w:tcPr>
            <w:tcW w:w="1066" w:type="dxa"/>
            <w:shd w:val="clear" w:color="auto" w:fill="auto"/>
            <w:vAlign w:val="bottom"/>
          </w:tcPr>
          <w:p w:rsidR="00DA3633" w:rsidRPr="006F32E3" w:rsidRDefault="00DA3633" w:rsidP="00DA3633">
            <w:pPr>
              <w:spacing w:line="300" w:lineRule="exact"/>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spacing w:line="300" w:lineRule="exact"/>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spacing w:line="300" w:lineRule="exact"/>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spacing w:line="300" w:lineRule="exact"/>
              <w:jc w:val="center"/>
              <w:rPr>
                <w:rFonts w:asciiTheme="minorHAnsi" w:hAnsiTheme="minorHAnsi"/>
                <w:noProof/>
                <w:sz w:val="20"/>
                <w:szCs w:val="20"/>
                <w:lang w:val="en-US"/>
              </w:rPr>
            </w:pPr>
          </w:p>
        </w:tc>
      </w:tr>
      <w:tr w:rsidR="00DA3633" w:rsidRPr="00504D63" w:rsidTr="009B277D">
        <w:trPr>
          <w:trHeight w:val="600"/>
          <w:jc w:val="center"/>
        </w:trPr>
        <w:tc>
          <w:tcPr>
            <w:tcW w:w="5600" w:type="dxa"/>
            <w:shd w:val="clear" w:color="auto" w:fill="auto"/>
            <w:vAlign w:val="center"/>
          </w:tcPr>
          <w:p w:rsidR="00DA3633" w:rsidRPr="006F32E3" w:rsidRDefault="00DA3633" w:rsidP="00DA3633">
            <w:pPr>
              <w:spacing w:line="240" w:lineRule="auto"/>
              <w:ind w:firstLine="0"/>
              <w:jc w:val="left"/>
              <w:rPr>
                <w:rFonts w:asciiTheme="minorHAnsi" w:hAnsiTheme="minorHAnsi"/>
                <w:noProof/>
                <w:sz w:val="20"/>
                <w:szCs w:val="20"/>
              </w:rPr>
            </w:pPr>
            <w:r w:rsidRPr="006F32E3">
              <w:rPr>
                <w:rFonts w:asciiTheme="minorHAnsi" w:hAnsiTheme="minorHAnsi"/>
                <w:noProof/>
                <w:sz w:val="20"/>
                <w:szCs w:val="20"/>
              </w:rPr>
              <w:t xml:space="preserve">% anziani ai quali è stato prescritto almeno un farmaco </w:t>
            </w:r>
          </w:p>
          <w:p w:rsidR="00DA3633" w:rsidRPr="006F32E3" w:rsidRDefault="00DA3633" w:rsidP="00DA3633">
            <w:pPr>
              <w:spacing w:line="240" w:lineRule="auto"/>
              <w:ind w:firstLine="0"/>
              <w:jc w:val="left"/>
              <w:rPr>
                <w:rFonts w:asciiTheme="minorHAnsi" w:hAnsiTheme="minorHAnsi"/>
                <w:noProof/>
                <w:sz w:val="20"/>
                <w:szCs w:val="20"/>
                <w:lang w:val="en-US"/>
              </w:rPr>
            </w:pPr>
            <w:r w:rsidRPr="006F32E3">
              <w:rPr>
                <w:rFonts w:asciiTheme="minorHAnsi" w:hAnsiTheme="minorHAnsi"/>
                <w:noProof/>
                <w:sz w:val="20"/>
                <w:szCs w:val="20"/>
                <w:lang w:val="en-US"/>
              </w:rPr>
              <w:t xml:space="preserve">“da evitare” </w:t>
            </w:r>
          </w:p>
        </w:tc>
        <w:tc>
          <w:tcPr>
            <w:tcW w:w="1066" w:type="dxa"/>
            <w:shd w:val="clear" w:color="auto" w:fill="auto"/>
            <w:vAlign w:val="bottom"/>
          </w:tcPr>
          <w:p w:rsidR="00DA3633" w:rsidRPr="006F32E3" w:rsidRDefault="00DA3633" w:rsidP="00DA3633">
            <w:pPr>
              <w:spacing w:line="300" w:lineRule="exact"/>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spacing w:line="300" w:lineRule="exact"/>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spacing w:line="300" w:lineRule="exact"/>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spacing w:line="300" w:lineRule="exact"/>
              <w:jc w:val="center"/>
              <w:rPr>
                <w:rFonts w:asciiTheme="minorHAnsi" w:hAnsiTheme="minorHAnsi"/>
                <w:noProof/>
                <w:sz w:val="20"/>
                <w:szCs w:val="20"/>
                <w:lang w:val="en-US"/>
              </w:rPr>
            </w:pPr>
          </w:p>
        </w:tc>
      </w:tr>
      <w:tr w:rsidR="00DA3633" w:rsidRPr="00504D63" w:rsidTr="009B277D">
        <w:trPr>
          <w:trHeight w:val="600"/>
          <w:jc w:val="center"/>
        </w:trPr>
        <w:tc>
          <w:tcPr>
            <w:tcW w:w="5600" w:type="dxa"/>
            <w:shd w:val="clear" w:color="auto" w:fill="auto"/>
            <w:vAlign w:val="center"/>
          </w:tcPr>
          <w:p w:rsidR="00DA3633" w:rsidRPr="006F32E3" w:rsidRDefault="00DA3633" w:rsidP="00DA3633">
            <w:pPr>
              <w:spacing w:line="240" w:lineRule="auto"/>
              <w:ind w:firstLine="0"/>
              <w:jc w:val="left"/>
              <w:rPr>
                <w:rFonts w:asciiTheme="minorHAnsi" w:hAnsiTheme="minorHAnsi"/>
                <w:noProof/>
                <w:sz w:val="20"/>
                <w:szCs w:val="20"/>
              </w:rPr>
            </w:pPr>
            <w:r w:rsidRPr="006F32E3">
              <w:rPr>
                <w:rFonts w:asciiTheme="minorHAnsi" w:hAnsiTheme="minorHAnsi"/>
                <w:noProof/>
                <w:sz w:val="20"/>
                <w:szCs w:val="20"/>
              </w:rPr>
              <w:t xml:space="preserve">% anziani ai quali è stato prescritto almeno un farmaco </w:t>
            </w:r>
          </w:p>
          <w:p w:rsidR="00DA3633" w:rsidRPr="006F32E3" w:rsidRDefault="00DA3633" w:rsidP="00DA3633">
            <w:pPr>
              <w:spacing w:line="240" w:lineRule="auto"/>
              <w:ind w:firstLine="0"/>
              <w:jc w:val="left"/>
              <w:rPr>
                <w:rFonts w:asciiTheme="minorHAnsi" w:hAnsiTheme="minorHAnsi"/>
                <w:noProof/>
                <w:sz w:val="20"/>
                <w:szCs w:val="20"/>
                <w:lang w:val="en-US"/>
              </w:rPr>
            </w:pPr>
            <w:r w:rsidRPr="006F32E3">
              <w:rPr>
                <w:rFonts w:asciiTheme="minorHAnsi" w:hAnsiTheme="minorHAnsi"/>
                <w:noProof/>
                <w:sz w:val="20"/>
                <w:szCs w:val="20"/>
                <w:lang w:val="en-US"/>
              </w:rPr>
              <w:t xml:space="preserve">“raramente appropriato” </w:t>
            </w:r>
          </w:p>
        </w:tc>
        <w:tc>
          <w:tcPr>
            <w:tcW w:w="1066" w:type="dxa"/>
            <w:shd w:val="clear" w:color="auto" w:fill="auto"/>
            <w:vAlign w:val="bottom"/>
          </w:tcPr>
          <w:p w:rsidR="00DA3633" w:rsidRPr="006F32E3" w:rsidRDefault="00DA3633" w:rsidP="00DA3633">
            <w:pPr>
              <w:spacing w:line="300" w:lineRule="exact"/>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spacing w:line="300" w:lineRule="exact"/>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spacing w:line="300" w:lineRule="exact"/>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spacing w:line="300" w:lineRule="exact"/>
              <w:jc w:val="center"/>
              <w:rPr>
                <w:rFonts w:asciiTheme="minorHAnsi" w:hAnsiTheme="minorHAnsi"/>
                <w:noProof/>
                <w:sz w:val="20"/>
                <w:szCs w:val="20"/>
                <w:lang w:val="en-US"/>
              </w:rPr>
            </w:pPr>
          </w:p>
        </w:tc>
      </w:tr>
      <w:tr w:rsidR="00DA3633" w:rsidRPr="00657EB8" w:rsidTr="009B277D">
        <w:trPr>
          <w:trHeight w:val="600"/>
          <w:jc w:val="center"/>
        </w:trPr>
        <w:tc>
          <w:tcPr>
            <w:tcW w:w="5600" w:type="dxa"/>
            <w:shd w:val="clear" w:color="auto" w:fill="auto"/>
            <w:vAlign w:val="center"/>
          </w:tcPr>
          <w:p w:rsidR="00DA3633" w:rsidRPr="006F32E3" w:rsidRDefault="00DA3633" w:rsidP="00DA3633">
            <w:pPr>
              <w:spacing w:line="240" w:lineRule="auto"/>
              <w:ind w:firstLine="0"/>
              <w:jc w:val="left"/>
              <w:rPr>
                <w:rFonts w:asciiTheme="minorHAnsi" w:hAnsiTheme="minorHAnsi"/>
                <w:noProof/>
                <w:sz w:val="20"/>
                <w:szCs w:val="20"/>
              </w:rPr>
            </w:pPr>
            <w:r w:rsidRPr="006F32E3">
              <w:rPr>
                <w:rFonts w:asciiTheme="minorHAnsi" w:hAnsiTheme="minorHAnsi"/>
                <w:noProof/>
                <w:sz w:val="20"/>
                <w:szCs w:val="20"/>
              </w:rPr>
              <w:t xml:space="preserve">% anziani ai quali è stato prescritto almeno un farmaco </w:t>
            </w:r>
          </w:p>
          <w:p w:rsidR="00DA3633" w:rsidRPr="006F32E3" w:rsidRDefault="00DA3633" w:rsidP="00DA3633">
            <w:pPr>
              <w:spacing w:line="240" w:lineRule="auto"/>
              <w:ind w:firstLine="0"/>
              <w:jc w:val="left"/>
              <w:rPr>
                <w:rFonts w:asciiTheme="minorHAnsi" w:hAnsiTheme="minorHAnsi"/>
                <w:noProof/>
                <w:sz w:val="20"/>
                <w:szCs w:val="20"/>
              </w:rPr>
            </w:pPr>
            <w:r w:rsidRPr="006F32E3">
              <w:rPr>
                <w:rFonts w:asciiTheme="minorHAnsi" w:hAnsiTheme="minorHAnsi"/>
                <w:noProof/>
                <w:sz w:val="20"/>
                <w:szCs w:val="20"/>
              </w:rPr>
              <w:t>“da usare solo per alcune indicazioni”</w:t>
            </w:r>
          </w:p>
        </w:tc>
        <w:tc>
          <w:tcPr>
            <w:tcW w:w="1066" w:type="dxa"/>
            <w:shd w:val="clear" w:color="auto" w:fill="auto"/>
            <w:vAlign w:val="bottom"/>
          </w:tcPr>
          <w:p w:rsidR="00DA3633" w:rsidRPr="006F32E3" w:rsidRDefault="00DA3633" w:rsidP="00DA3633">
            <w:pPr>
              <w:spacing w:line="300" w:lineRule="exact"/>
              <w:jc w:val="center"/>
              <w:rPr>
                <w:rFonts w:asciiTheme="minorHAnsi" w:hAnsiTheme="minorHAnsi"/>
                <w:noProof/>
                <w:sz w:val="20"/>
                <w:szCs w:val="20"/>
              </w:rPr>
            </w:pPr>
          </w:p>
        </w:tc>
        <w:tc>
          <w:tcPr>
            <w:tcW w:w="990" w:type="dxa"/>
            <w:shd w:val="clear" w:color="auto" w:fill="auto"/>
            <w:vAlign w:val="bottom"/>
          </w:tcPr>
          <w:p w:rsidR="00DA3633" w:rsidRPr="006F32E3" w:rsidRDefault="00DA3633" w:rsidP="00DA3633">
            <w:pPr>
              <w:spacing w:line="300" w:lineRule="exact"/>
              <w:jc w:val="center"/>
              <w:rPr>
                <w:rFonts w:asciiTheme="minorHAnsi" w:hAnsiTheme="minorHAnsi"/>
                <w:noProof/>
                <w:sz w:val="20"/>
                <w:szCs w:val="20"/>
              </w:rPr>
            </w:pPr>
          </w:p>
        </w:tc>
        <w:tc>
          <w:tcPr>
            <w:tcW w:w="1350" w:type="dxa"/>
            <w:shd w:val="clear" w:color="auto" w:fill="auto"/>
            <w:vAlign w:val="bottom"/>
          </w:tcPr>
          <w:p w:rsidR="00DA3633" w:rsidRPr="006F32E3" w:rsidRDefault="00DA3633" w:rsidP="00DA3633">
            <w:pPr>
              <w:spacing w:line="300" w:lineRule="exact"/>
              <w:jc w:val="center"/>
              <w:rPr>
                <w:rFonts w:asciiTheme="minorHAnsi" w:hAnsiTheme="minorHAnsi"/>
                <w:noProof/>
                <w:sz w:val="20"/>
                <w:szCs w:val="20"/>
              </w:rPr>
            </w:pPr>
          </w:p>
        </w:tc>
        <w:tc>
          <w:tcPr>
            <w:tcW w:w="824" w:type="dxa"/>
            <w:shd w:val="clear" w:color="auto" w:fill="auto"/>
            <w:vAlign w:val="bottom"/>
          </w:tcPr>
          <w:p w:rsidR="00DA3633" w:rsidRPr="006F32E3" w:rsidRDefault="00DA3633" w:rsidP="00DA3633">
            <w:pPr>
              <w:spacing w:line="300" w:lineRule="exact"/>
              <w:jc w:val="center"/>
              <w:rPr>
                <w:rFonts w:asciiTheme="minorHAnsi" w:hAnsiTheme="minorHAnsi"/>
                <w:noProof/>
                <w:sz w:val="20"/>
                <w:szCs w:val="20"/>
              </w:rPr>
            </w:pPr>
          </w:p>
        </w:tc>
      </w:tr>
      <w:tr w:rsidR="00DA3633" w:rsidRPr="00657EB8" w:rsidTr="009B277D">
        <w:trPr>
          <w:trHeight w:hRule="exact" w:val="284"/>
          <w:jc w:val="center"/>
        </w:trPr>
        <w:tc>
          <w:tcPr>
            <w:tcW w:w="5600" w:type="dxa"/>
            <w:shd w:val="clear" w:color="auto" w:fill="auto"/>
            <w:vAlign w:val="center"/>
          </w:tcPr>
          <w:p w:rsidR="00DA3633" w:rsidRPr="006F32E3" w:rsidRDefault="00DA3633" w:rsidP="00DA3633">
            <w:pPr>
              <w:spacing w:line="240" w:lineRule="auto"/>
              <w:ind w:firstLine="0"/>
              <w:jc w:val="left"/>
              <w:rPr>
                <w:rFonts w:asciiTheme="minorHAnsi" w:hAnsiTheme="minorHAnsi"/>
                <w:noProof/>
                <w:sz w:val="20"/>
                <w:szCs w:val="20"/>
              </w:rPr>
            </w:pPr>
            <w:r w:rsidRPr="006F32E3">
              <w:rPr>
                <w:rFonts w:asciiTheme="minorHAnsi" w:hAnsiTheme="minorHAnsi"/>
                <w:noProof/>
                <w:sz w:val="20"/>
                <w:szCs w:val="20"/>
              </w:rPr>
              <w:t>% anziani esposti a farmaci “da evitare”</w:t>
            </w:r>
          </w:p>
        </w:tc>
        <w:tc>
          <w:tcPr>
            <w:tcW w:w="1066" w:type="dxa"/>
            <w:shd w:val="clear" w:color="auto" w:fill="auto"/>
            <w:vAlign w:val="bottom"/>
          </w:tcPr>
          <w:p w:rsidR="00DA3633" w:rsidRPr="006F32E3" w:rsidRDefault="00DA3633" w:rsidP="00DA3633">
            <w:pPr>
              <w:rPr>
                <w:rFonts w:asciiTheme="minorHAnsi" w:hAnsiTheme="minorHAnsi"/>
                <w:noProof/>
                <w:sz w:val="20"/>
                <w:szCs w:val="20"/>
              </w:rPr>
            </w:pPr>
          </w:p>
        </w:tc>
        <w:tc>
          <w:tcPr>
            <w:tcW w:w="990" w:type="dxa"/>
            <w:shd w:val="clear" w:color="auto" w:fill="auto"/>
            <w:vAlign w:val="bottom"/>
          </w:tcPr>
          <w:p w:rsidR="00DA3633" w:rsidRPr="006F32E3" w:rsidRDefault="00DA3633" w:rsidP="00DA3633">
            <w:pPr>
              <w:rPr>
                <w:rFonts w:asciiTheme="minorHAnsi" w:hAnsiTheme="minorHAnsi"/>
                <w:noProof/>
                <w:sz w:val="20"/>
                <w:szCs w:val="20"/>
              </w:rPr>
            </w:pPr>
          </w:p>
        </w:tc>
        <w:tc>
          <w:tcPr>
            <w:tcW w:w="1350" w:type="dxa"/>
            <w:shd w:val="clear" w:color="auto" w:fill="auto"/>
            <w:vAlign w:val="bottom"/>
          </w:tcPr>
          <w:p w:rsidR="00DA3633" w:rsidRPr="006F32E3" w:rsidRDefault="00DA3633" w:rsidP="00DA3633">
            <w:pPr>
              <w:rPr>
                <w:rFonts w:asciiTheme="minorHAnsi" w:hAnsiTheme="minorHAnsi"/>
                <w:noProof/>
                <w:sz w:val="20"/>
                <w:szCs w:val="20"/>
              </w:rPr>
            </w:pPr>
          </w:p>
        </w:tc>
        <w:tc>
          <w:tcPr>
            <w:tcW w:w="824" w:type="dxa"/>
            <w:shd w:val="clear" w:color="auto" w:fill="auto"/>
            <w:vAlign w:val="bottom"/>
          </w:tcPr>
          <w:p w:rsidR="00DA3633" w:rsidRPr="006F32E3" w:rsidRDefault="00DA3633" w:rsidP="00DA3633">
            <w:pPr>
              <w:rPr>
                <w:rFonts w:asciiTheme="minorHAnsi" w:hAnsiTheme="minorHAnsi"/>
                <w:noProof/>
                <w:sz w:val="20"/>
                <w:szCs w:val="20"/>
              </w:rPr>
            </w:pPr>
          </w:p>
        </w:tc>
      </w:tr>
      <w:tr w:rsidR="00DA3633" w:rsidRPr="00504D63" w:rsidTr="009B277D">
        <w:trPr>
          <w:trHeight w:hRule="exact" w:val="284"/>
          <w:jc w:val="center"/>
        </w:trPr>
        <w:tc>
          <w:tcPr>
            <w:tcW w:w="5600" w:type="dxa"/>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Amitriptilina</w:t>
            </w:r>
          </w:p>
        </w:tc>
        <w:tc>
          <w:tcPr>
            <w:tcW w:w="1066"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5B1C86" w:rsidRPr="00504D63" w:rsidTr="009B277D">
        <w:trPr>
          <w:trHeight w:hRule="exact" w:val="284"/>
          <w:jc w:val="center"/>
        </w:trPr>
        <w:tc>
          <w:tcPr>
            <w:tcW w:w="5600" w:type="dxa"/>
            <w:shd w:val="clear" w:color="auto" w:fill="auto"/>
            <w:vAlign w:val="center"/>
          </w:tcPr>
          <w:p w:rsidR="005B1C86" w:rsidRPr="006F32E3" w:rsidRDefault="005B1C86"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Citalopram &gt; 20mg/die</w:t>
            </w:r>
          </w:p>
        </w:tc>
        <w:tc>
          <w:tcPr>
            <w:tcW w:w="1066" w:type="dxa"/>
            <w:shd w:val="clear" w:color="auto" w:fill="auto"/>
            <w:vAlign w:val="bottom"/>
          </w:tcPr>
          <w:p w:rsidR="005B1C86" w:rsidRPr="006F32E3" w:rsidRDefault="005B1C86" w:rsidP="00DA3633">
            <w:pPr>
              <w:jc w:val="center"/>
              <w:rPr>
                <w:rFonts w:asciiTheme="minorHAnsi" w:hAnsiTheme="minorHAnsi"/>
                <w:noProof/>
                <w:sz w:val="20"/>
                <w:szCs w:val="20"/>
                <w:lang w:val="en-US"/>
              </w:rPr>
            </w:pPr>
          </w:p>
        </w:tc>
        <w:tc>
          <w:tcPr>
            <w:tcW w:w="990" w:type="dxa"/>
            <w:shd w:val="clear" w:color="auto" w:fill="auto"/>
            <w:vAlign w:val="bottom"/>
          </w:tcPr>
          <w:p w:rsidR="005B1C86" w:rsidRPr="006F32E3" w:rsidRDefault="005B1C86" w:rsidP="00DA3633">
            <w:pPr>
              <w:jc w:val="center"/>
              <w:rPr>
                <w:rFonts w:asciiTheme="minorHAnsi" w:hAnsiTheme="minorHAnsi"/>
                <w:noProof/>
                <w:sz w:val="20"/>
                <w:szCs w:val="20"/>
                <w:lang w:val="en-US"/>
              </w:rPr>
            </w:pPr>
          </w:p>
        </w:tc>
        <w:tc>
          <w:tcPr>
            <w:tcW w:w="1350" w:type="dxa"/>
            <w:shd w:val="clear" w:color="auto" w:fill="auto"/>
            <w:vAlign w:val="bottom"/>
          </w:tcPr>
          <w:p w:rsidR="005B1C86" w:rsidRPr="006F32E3" w:rsidRDefault="005B1C86" w:rsidP="00DA3633">
            <w:pPr>
              <w:jc w:val="center"/>
              <w:rPr>
                <w:rFonts w:asciiTheme="minorHAnsi" w:hAnsiTheme="minorHAnsi"/>
                <w:noProof/>
                <w:sz w:val="20"/>
                <w:szCs w:val="20"/>
                <w:lang w:val="en-US"/>
              </w:rPr>
            </w:pPr>
          </w:p>
        </w:tc>
        <w:tc>
          <w:tcPr>
            <w:tcW w:w="824" w:type="dxa"/>
            <w:shd w:val="clear" w:color="auto" w:fill="auto"/>
            <w:vAlign w:val="bottom"/>
          </w:tcPr>
          <w:p w:rsidR="005B1C86" w:rsidRPr="006F32E3" w:rsidRDefault="005B1C86" w:rsidP="00DA3633">
            <w:pPr>
              <w:jc w:val="center"/>
              <w:rPr>
                <w:rFonts w:asciiTheme="minorHAnsi" w:hAnsiTheme="minorHAnsi"/>
                <w:noProof/>
                <w:sz w:val="20"/>
                <w:szCs w:val="20"/>
                <w:lang w:val="en-US"/>
              </w:rPr>
            </w:pPr>
          </w:p>
        </w:tc>
      </w:tr>
      <w:tr w:rsidR="00DA3633" w:rsidRPr="00504D63" w:rsidTr="009B277D">
        <w:trPr>
          <w:trHeight w:hRule="exact" w:val="284"/>
          <w:jc w:val="center"/>
        </w:trPr>
        <w:tc>
          <w:tcPr>
            <w:tcW w:w="5600" w:type="dxa"/>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Clonidina (orale)</w:t>
            </w:r>
          </w:p>
        </w:tc>
        <w:tc>
          <w:tcPr>
            <w:tcW w:w="1066"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DA3633" w:rsidRPr="00504D63" w:rsidTr="009B277D">
        <w:trPr>
          <w:trHeight w:hRule="exact" w:val="284"/>
          <w:jc w:val="center"/>
        </w:trPr>
        <w:tc>
          <w:tcPr>
            <w:tcW w:w="5600" w:type="dxa"/>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Clorpropamide</w:t>
            </w:r>
          </w:p>
        </w:tc>
        <w:tc>
          <w:tcPr>
            <w:tcW w:w="1066" w:type="dxa"/>
            <w:shd w:val="clear" w:color="auto" w:fill="auto"/>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tcPr>
          <w:p w:rsidR="00DA3633" w:rsidRPr="006F32E3" w:rsidRDefault="00DA3633" w:rsidP="00DA3633">
            <w:pPr>
              <w:jc w:val="center"/>
              <w:rPr>
                <w:rFonts w:asciiTheme="minorHAnsi" w:hAnsiTheme="minorHAnsi"/>
                <w:noProof/>
                <w:sz w:val="20"/>
                <w:szCs w:val="20"/>
                <w:lang w:val="en-US"/>
              </w:rPr>
            </w:pPr>
          </w:p>
        </w:tc>
      </w:tr>
      <w:tr w:rsidR="00DA3633" w:rsidRPr="00504D63" w:rsidTr="009B277D">
        <w:trPr>
          <w:trHeight w:hRule="exact" w:val="284"/>
          <w:jc w:val="center"/>
        </w:trPr>
        <w:tc>
          <w:tcPr>
            <w:tcW w:w="5600" w:type="dxa"/>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Disopiramide</w:t>
            </w:r>
          </w:p>
        </w:tc>
        <w:tc>
          <w:tcPr>
            <w:tcW w:w="1066"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5B1C86" w:rsidRPr="00504D63" w:rsidTr="009B277D">
        <w:trPr>
          <w:trHeight w:hRule="exact" w:val="284"/>
          <w:jc w:val="center"/>
        </w:trPr>
        <w:tc>
          <w:tcPr>
            <w:tcW w:w="5600" w:type="dxa"/>
            <w:shd w:val="clear" w:color="auto" w:fill="auto"/>
            <w:vAlign w:val="center"/>
          </w:tcPr>
          <w:p w:rsidR="005B1C86" w:rsidRPr="006F32E3" w:rsidRDefault="005B1C86"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Escitalopram &gt; 10mg/die</w:t>
            </w:r>
          </w:p>
        </w:tc>
        <w:tc>
          <w:tcPr>
            <w:tcW w:w="1066" w:type="dxa"/>
            <w:shd w:val="clear" w:color="auto" w:fill="auto"/>
            <w:vAlign w:val="bottom"/>
          </w:tcPr>
          <w:p w:rsidR="005B1C86" w:rsidRPr="006F32E3" w:rsidRDefault="005B1C86" w:rsidP="00DA3633">
            <w:pPr>
              <w:jc w:val="center"/>
              <w:rPr>
                <w:rFonts w:asciiTheme="minorHAnsi" w:hAnsiTheme="minorHAnsi"/>
                <w:noProof/>
                <w:sz w:val="20"/>
                <w:szCs w:val="20"/>
                <w:lang w:val="en-US"/>
              </w:rPr>
            </w:pPr>
          </w:p>
        </w:tc>
        <w:tc>
          <w:tcPr>
            <w:tcW w:w="990" w:type="dxa"/>
            <w:shd w:val="clear" w:color="auto" w:fill="auto"/>
            <w:vAlign w:val="bottom"/>
          </w:tcPr>
          <w:p w:rsidR="005B1C86" w:rsidRPr="006F32E3" w:rsidRDefault="005B1C86" w:rsidP="00DA3633">
            <w:pPr>
              <w:jc w:val="center"/>
              <w:rPr>
                <w:rFonts w:asciiTheme="minorHAnsi" w:hAnsiTheme="minorHAnsi"/>
                <w:noProof/>
                <w:sz w:val="20"/>
                <w:szCs w:val="20"/>
                <w:lang w:val="en-US"/>
              </w:rPr>
            </w:pPr>
          </w:p>
        </w:tc>
        <w:tc>
          <w:tcPr>
            <w:tcW w:w="1350" w:type="dxa"/>
            <w:shd w:val="clear" w:color="auto" w:fill="auto"/>
            <w:vAlign w:val="bottom"/>
          </w:tcPr>
          <w:p w:rsidR="005B1C86" w:rsidRPr="006F32E3" w:rsidRDefault="005B1C86" w:rsidP="00DA3633">
            <w:pPr>
              <w:jc w:val="center"/>
              <w:rPr>
                <w:rFonts w:asciiTheme="minorHAnsi" w:hAnsiTheme="minorHAnsi"/>
                <w:noProof/>
                <w:sz w:val="20"/>
                <w:szCs w:val="20"/>
                <w:lang w:val="en-US"/>
              </w:rPr>
            </w:pPr>
          </w:p>
        </w:tc>
        <w:tc>
          <w:tcPr>
            <w:tcW w:w="824" w:type="dxa"/>
            <w:shd w:val="clear" w:color="auto" w:fill="auto"/>
            <w:vAlign w:val="bottom"/>
          </w:tcPr>
          <w:p w:rsidR="005B1C86" w:rsidRPr="006F32E3" w:rsidRDefault="005B1C86" w:rsidP="00DA3633">
            <w:pPr>
              <w:jc w:val="center"/>
              <w:rPr>
                <w:rFonts w:asciiTheme="minorHAnsi" w:hAnsiTheme="minorHAnsi"/>
                <w:noProof/>
                <w:sz w:val="20"/>
                <w:szCs w:val="20"/>
                <w:lang w:val="en-US"/>
              </w:rPr>
            </w:pPr>
          </w:p>
        </w:tc>
      </w:tr>
      <w:tr w:rsidR="00DA3633" w:rsidRPr="00504D63" w:rsidTr="009B277D">
        <w:trPr>
          <w:trHeight w:hRule="exact" w:val="284"/>
          <w:jc w:val="center"/>
        </w:trPr>
        <w:tc>
          <w:tcPr>
            <w:tcW w:w="5600" w:type="dxa"/>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Estrogeni (sistemici)</w:t>
            </w:r>
          </w:p>
        </w:tc>
        <w:tc>
          <w:tcPr>
            <w:tcW w:w="1066"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DA3633" w:rsidRPr="00504D63" w:rsidTr="009B277D">
        <w:trPr>
          <w:trHeight w:hRule="exact" w:val="284"/>
          <w:jc w:val="center"/>
        </w:trPr>
        <w:tc>
          <w:tcPr>
            <w:tcW w:w="5600" w:type="dxa"/>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FANS (&gt;15gg)</w:t>
            </w:r>
          </w:p>
        </w:tc>
        <w:tc>
          <w:tcPr>
            <w:tcW w:w="1066"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DA3633" w:rsidRPr="00504D63" w:rsidTr="009B277D">
        <w:trPr>
          <w:trHeight w:hRule="exact" w:val="284"/>
          <w:jc w:val="center"/>
        </w:trPr>
        <w:tc>
          <w:tcPr>
            <w:tcW w:w="5600" w:type="dxa"/>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Indometacina</w:t>
            </w:r>
          </w:p>
        </w:tc>
        <w:tc>
          <w:tcPr>
            <w:tcW w:w="1066"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DA3633" w:rsidRPr="00504D63" w:rsidTr="009B277D">
        <w:trPr>
          <w:trHeight w:hRule="exact" w:val="284"/>
          <w:jc w:val="center"/>
        </w:trPr>
        <w:tc>
          <w:tcPr>
            <w:tcW w:w="5600" w:type="dxa"/>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Ketorolac (max 2 gg)</w:t>
            </w:r>
          </w:p>
        </w:tc>
        <w:tc>
          <w:tcPr>
            <w:tcW w:w="1066"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DA3633" w:rsidRPr="00504D63" w:rsidTr="009B277D">
        <w:trPr>
          <w:trHeight w:hRule="exact" w:val="284"/>
          <w:jc w:val="center"/>
        </w:trPr>
        <w:tc>
          <w:tcPr>
            <w:tcW w:w="5600" w:type="dxa"/>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Metildopa</w:t>
            </w:r>
          </w:p>
        </w:tc>
        <w:tc>
          <w:tcPr>
            <w:tcW w:w="1066"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DA3633" w:rsidRPr="00504D63" w:rsidTr="009B277D">
        <w:trPr>
          <w:trHeight w:hRule="exact" w:val="284"/>
          <w:jc w:val="center"/>
        </w:trPr>
        <w:tc>
          <w:tcPr>
            <w:tcW w:w="5600" w:type="dxa"/>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Nifedipina (short acting)</w:t>
            </w:r>
          </w:p>
        </w:tc>
        <w:tc>
          <w:tcPr>
            <w:tcW w:w="1066" w:type="dxa"/>
            <w:shd w:val="clear" w:color="auto" w:fill="auto"/>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DA3633" w:rsidRPr="00504D63" w:rsidTr="009B277D">
        <w:trPr>
          <w:trHeight w:hRule="exact" w:val="284"/>
          <w:jc w:val="center"/>
        </w:trPr>
        <w:tc>
          <w:tcPr>
            <w:tcW w:w="5600" w:type="dxa"/>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Orfenadrina</w:t>
            </w:r>
          </w:p>
        </w:tc>
        <w:tc>
          <w:tcPr>
            <w:tcW w:w="1066"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DA3633" w:rsidRPr="00504D63" w:rsidTr="009B277D">
        <w:trPr>
          <w:trHeight w:hRule="exact" w:val="284"/>
          <w:jc w:val="center"/>
        </w:trPr>
        <w:tc>
          <w:tcPr>
            <w:tcW w:w="5600" w:type="dxa"/>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Pentazocina</w:t>
            </w:r>
          </w:p>
        </w:tc>
        <w:tc>
          <w:tcPr>
            <w:tcW w:w="1066" w:type="dxa"/>
            <w:shd w:val="clear" w:color="auto" w:fill="auto"/>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tcPr>
          <w:p w:rsidR="00DA3633" w:rsidRPr="006F32E3" w:rsidRDefault="00DA3633" w:rsidP="00DA3633">
            <w:pPr>
              <w:jc w:val="center"/>
              <w:rPr>
                <w:rFonts w:asciiTheme="minorHAnsi" w:hAnsiTheme="minorHAnsi"/>
                <w:noProof/>
                <w:sz w:val="20"/>
                <w:szCs w:val="20"/>
                <w:lang w:val="en-US"/>
              </w:rPr>
            </w:pPr>
          </w:p>
        </w:tc>
      </w:tr>
      <w:tr w:rsidR="005B1C86" w:rsidRPr="00504D63" w:rsidTr="009B277D">
        <w:trPr>
          <w:trHeight w:hRule="exact" w:val="284"/>
          <w:jc w:val="center"/>
        </w:trPr>
        <w:tc>
          <w:tcPr>
            <w:tcW w:w="5600" w:type="dxa"/>
            <w:shd w:val="clear" w:color="auto" w:fill="auto"/>
            <w:vAlign w:val="center"/>
          </w:tcPr>
          <w:p w:rsidR="005B1C86" w:rsidRPr="006F32E3" w:rsidRDefault="005B1C86"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Spironolattone &gt; 25mg/die</w:t>
            </w:r>
          </w:p>
        </w:tc>
        <w:tc>
          <w:tcPr>
            <w:tcW w:w="1066" w:type="dxa"/>
            <w:shd w:val="clear" w:color="auto" w:fill="auto"/>
            <w:vAlign w:val="bottom"/>
          </w:tcPr>
          <w:p w:rsidR="005B1C86" w:rsidRPr="006F32E3" w:rsidRDefault="005B1C86" w:rsidP="00DA3633">
            <w:pPr>
              <w:jc w:val="center"/>
              <w:rPr>
                <w:rFonts w:asciiTheme="minorHAnsi" w:hAnsiTheme="minorHAnsi"/>
                <w:noProof/>
                <w:sz w:val="20"/>
                <w:szCs w:val="20"/>
                <w:lang w:val="en-US"/>
              </w:rPr>
            </w:pPr>
          </w:p>
        </w:tc>
        <w:tc>
          <w:tcPr>
            <w:tcW w:w="990" w:type="dxa"/>
            <w:shd w:val="clear" w:color="auto" w:fill="auto"/>
            <w:vAlign w:val="bottom"/>
          </w:tcPr>
          <w:p w:rsidR="005B1C86" w:rsidRPr="006F32E3" w:rsidRDefault="005B1C86" w:rsidP="00DA3633">
            <w:pPr>
              <w:jc w:val="center"/>
              <w:rPr>
                <w:rFonts w:asciiTheme="minorHAnsi" w:hAnsiTheme="minorHAnsi"/>
                <w:noProof/>
                <w:sz w:val="20"/>
                <w:szCs w:val="20"/>
                <w:lang w:val="en-US"/>
              </w:rPr>
            </w:pPr>
          </w:p>
        </w:tc>
        <w:tc>
          <w:tcPr>
            <w:tcW w:w="1350" w:type="dxa"/>
            <w:shd w:val="clear" w:color="auto" w:fill="auto"/>
            <w:vAlign w:val="bottom"/>
          </w:tcPr>
          <w:p w:rsidR="005B1C86" w:rsidRPr="006F32E3" w:rsidRDefault="005B1C86" w:rsidP="00DA3633">
            <w:pPr>
              <w:jc w:val="center"/>
              <w:rPr>
                <w:rFonts w:asciiTheme="minorHAnsi" w:hAnsiTheme="minorHAnsi"/>
                <w:noProof/>
                <w:sz w:val="20"/>
                <w:szCs w:val="20"/>
                <w:lang w:val="en-US"/>
              </w:rPr>
            </w:pPr>
          </w:p>
        </w:tc>
        <w:tc>
          <w:tcPr>
            <w:tcW w:w="824" w:type="dxa"/>
            <w:shd w:val="clear" w:color="auto" w:fill="auto"/>
            <w:vAlign w:val="bottom"/>
          </w:tcPr>
          <w:p w:rsidR="005B1C86" w:rsidRPr="006F32E3" w:rsidRDefault="005B1C86" w:rsidP="00DA3633">
            <w:pPr>
              <w:jc w:val="center"/>
              <w:rPr>
                <w:rFonts w:asciiTheme="minorHAnsi" w:hAnsiTheme="minorHAnsi"/>
                <w:noProof/>
                <w:sz w:val="20"/>
                <w:szCs w:val="20"/>
                <w:lang w:val="en-US"/>
              </w:rPr>
            </w:pPr>
          </w:p>
        </w:tc>
      </w:tr>
      <w:tr w:rsidR="00DA3633" w:rsidRPr="00504D63" w:rsidTr="009B277D">
        <w:trPr>
          <w:trHeight w:hRule="exact" w:val="284"/>
          <w:jc w:val="center"/>
        </w:trPr>
        <w:tc>
          <w:tcPr>
            <w:tcW w:w="5600" w:type="dxa"/>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(Metil)Testosterone</w:t>
            </w:r>
          </w:p>
        </w:tc>
        <w:tc>
          <w:tcPr>
            <w:tcW w:w="1066"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DA3633" w:rsidRPr="00657EB8" w:rsidTr="009B277D">
        <w:trPr>
          <w:trHeight w:hRule="exact" w:val="290"/>
          <w:jc w:val="center"/>
        </w:trPr>
        <w:tc>
          <w:tcPr>
            <w:tcW w:w="5600" w:type="dxa"/>
            <w:shd w:val="clear" w:color="auto" w:fill="auto"/>
            <w:vAlign w:val="center"/>
          </w:tcPr>
          <w:p w:rsidR="00DA3633" w:rsidRPr="006F32E3" w:rsidRDefault="00DA3633" w:rsidP="00DA3633">
            <w:pPr>
              <w:spacing w:line="240" w:lineRule="auto"/>
              <w:ind w:firstLine="0"/>
              <w:jc w:val="left"/>
              <w:rPr>
                <w:rFonts w:asciiTheme="minorHAnsi" w:hAnsiTheme="minorHAnsi"/>
                <w:noProof/>
                <w:sz w:val="20"/>
                <w:szCs w:val="20"/>
              </w:rPr>
            </w:pPr>
            <w:r w:rsidRPr="006F32E3">
              <w:rPr>
                <w:rFonts w:asciiTheme="minorHAnsi" w:hAnsiTheme="minorHAnsi"/>
                <w:noProof/>
                <w:sz w:val="20"/>
                <w:szCs w:val="20"/>
              </w:rPr>
              <w:t>% anziani esposti a farmaci “raramente appropriato”</w:t>
            </w:r>
          </w:p>
        </w:tc>
        <w:tc>
          <w:tcPr>
            <w:tcW w:w="1066" w:type="dxa"/>
            <w:shd w:val="clear" w:color="auto" w:fill="auto"/>
            <w:vAlign w:val="bottom"/>
          </w:tcPr>
          <w:p w:rsidR="00DA3633" w:rsidRPr="006F32E3" w:rsidRDefault="00DA3633" w:rsidP="00DA3633">
            <w:pPr>
              <w:jc w:val="center"/>
              <w:rPr>
                <w:rFonts w:asciiTheme="minorHAnsi" w:hAnsiTheme="minorHAnsi"/>
                <w:noProof/>
                <w:sz w:val="20"/>
                <w:szCs w:val="20"/>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rPr>
            </w:pPr>
          </w:p>
        </w:tc>
        <w:tc>
          <w:tcPr>
            <w:tcW w:w="1350" w:type="dxa"/>
            <w:shd w:val="clear" w:color="auto" w:fill="auto"/>
            <w:vAlign w:val="bottom"/>
          </w:tcPr>
          <w:p w:rsidR="00DA3633" w:rsidRPr="006F32E3" w:rsidRDefault="00DA3633" w:rsidP="00DA3633">
            <w:pPr>
              <w:jc w:val="center"/>
              <w:rPr>
                <w:rFonts w:asciiTheme="minorHAnsi" w:hAnsiTheme="minorHAnsi"/>
                <w:noProof/>
                <w:sz w:val="20"/>
                <w:szCs w:val="20"/>
              </w:rPr>
            </w:pPr>
          </w:p>
        </w:tc>
        <w:tc>
          <w:tcPr>
            <w:tcW w:w="824" w:type="dxa"/>
            <w:shd w:val="clear" w:color="auto" w:fill="auto"/>
            <w:vAlign w:val="bottom"/>
          </w:tcPr>
          <w:p w:rsidR="00DA3633" w:rsidRPr="006F32E3" w:rsidRDefault="00DA3633" w:rsidP="00DA3633">
            <w:pPr>
              <w:jc w:val="center"/>
              <w:rPr>
                <w:rFonts w:asciiTheme="minorHAnsi" w:hAnsiTheme="minorHAnsi"/>
                <w:noProof/>
                <w:sz w:val="20"/>
                <w:szCs w:val="20"/>
              </w:rPr>
            </w:pPr>
          </w:p>
        </w:tc>
      </w:tr>
      <w:tr w:rsidR="00DA3633" w:rsidRPr="00504D63" w:rsidTr="009B277D">
        <w:trPr>
          <w:trHeight w:hRule="exact" w:val="284"/>
          <w:jc w:val="center"/>
        </w:trPr>
        <w:tc>
          <w:tcPr>
            <w:tcW w:w="5600" w:type="dxa"/>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Fluoxetina</w:t>
            </w:r>
          </w:p>
        </w:tc>
        <w:tc>
          <w:tcPr>
            <w:tcW w:w="1066"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DA3633" w:rsidRPr="00504D63" w:rsidTr="009B277D">
        <w:trPr>
          <w:trHeight w:hRule="exact" w:val="284"/>
          <w:jc w:val="center"/>
        </w:trPr>
        <w:tc>
          <w:tcPr>
            <w:tcW w:w="5600" w:type="dxa"/>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PPI &gt;360 gg</w:t>
            </w:r>
          </w:p>
        </w:tc>
        <w:tc>
          <w:tcPr>
            <w:tcW w:w="1066"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DA3633" w:rsidRPr="00504D63" w:rsidTr="009B277D">
        <w:trPr>
          <w:trHeight w:hRule="exact" w:val="284"/>
          <w:jc w:val="center"/>
        </w:trPr>
        <w:tc>
          <w:tcPr>
            <w:tcW w:w="5600" w:type="dxa"/>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Ticlopidina</w:t>
            </w:r>
          </w:p>
        </w:tc>
        <w:tc>
          <w:tcPr>
            <w:tcW w:w="1066"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DA3633" w:rsidRPr="00504D63" w:rsidTr="009B277D">
        <w:trPr>
          <w:trHeight w:hRule="exact" w:val="487"/>
          <w:jc w:val="center"/>
        </w:trPr>
        <w:tc>
          <w:tcPr>
            <w:tcW w:w="5600" w:type="dxa"/>
            <w:shd w:val="clear" w:color="auto" w:fill="auto"/>
            <w:vAlign w:val="center"/>
          </w:tcPr>
          <w:p w:rsidR="00DA3633" w:rsidRPr="006F32E3" w:rsidRDefault="00DA3633" w:rsidP="00DA3633">
            <w:pPr>
              <w:spacing w:line="240" w:lineRule="auto"/>
              <w:ind w:firstLine="0"/>
              <w:jc w:val="left"/>
              <w:rPr>
                <w:rFonts w:asciiTheme="minorHAnsi" w:hAnsiTheme="minorHAnsi"/>
                <w:noProof/>
                <w:sz w:val="20"/>
                <w:szCs w:val="20"/>
              </w:rPr>
            </w:pPr>
            <w:r w:rsidRPr="006F32E3">
              <w:rPr>
                <w:rFonts w:asciiTheme="minorHAnsi" w:hAnsiTheme="minorHAnsi"/>
                <w:noProof/>
                <w:sz w:val="20"/>
                <w:szCs w:val="20"/>
              </w:rPr>
              <w:t xml:space="preserve">% anziani esposti a farmaci “da usare solo per alcune </w:t>
            </w:r>
          </w:p>
          <w:p w:rsidR="00DA3633" w:rsidRPr="006F32E3" w:rsidRDefault="00DA3633" w:rsidP="00DA3633">
            <w:pPr>
              <w:spacing w:line="240" w:lineRule="auto"/>
              <w:ind w:firstLine="0"/>
              <w:jc w:val="left"/>
              <w:rPr>
                <w:rFonts w:asciiTheme="minorHAnsi" w:hAnsiTheme="minorHAnsi"/>
                <w:noProof/>
                <w:sz w:val="20"/>
                <w:szCs w:val="20"/>
                <w:lang w:val="en-US"/>
              </w:rPr>
            </w:pPr>
            <w:r w:rsidRPr="006F32E3">
              <w:rPr>
                <w:rFonts w:asciiTheme="minorHAnsi" w:hAnsiTheme="minorHAnsi"/>
                <w:noProof/>
                <w:sz w:val="20"/>
                <w:szCs w:val="20"/>
                <w:lang w:val="en-US"/>
              </w:rPr>
              <w:t>indicazioni”</w:t>
            </w:r>
          </w:p>
        </w:tc>
        <w:tc>
          <w:tcPr>
            <w:tcW w:w="1066"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3A2671" w:rsidRPr="00504D63" w:rsidTr="009B277D">
        <w:trPr>
          <w:trHeight w:hRule="exact" w:val="284"/>
          <w:jc w:val="center"/>
        </w:trPr>
        <w:tc>
          <w:tcPr>
            <w:tcW w:w="5600" w:type="dxa"/>
            <w:tcBorders>
              <w:bottom w:val="nil"/>
            </w:tcBorders>
            <w:shd w:val="clear" w:color="auto" w:fill="auto"/>
            <w:vAlign w:val="center"/>
          </w:tcPr>
          <w:p w:rsidR="003A2671" w:rsidRPr="006F32E3" w:rsidRDefault="003A2671"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Antiaritmici</w:t>
            </w:r>
          </w:p>
        </w:tc>
        <w:tc>
          <w:tcPr>
            <w:tcW w:w="1066" w:type="dxa"/>
            <w:tcBorders>
              <w:bottom w:val="nil"/>
            </w:tcBorders>
            <w:shd w:val="clear" w:color="auto" w:fill="auto"/>
            <w:vAlign w:val="bottom"/>
          </w:tcPr>
          <w:p w:rsidR="003A2671" w:rsidRPr="006F32E3" w:rsidRDefault="003A2671" w:rsidP="00DA3633">
            <w:pPr>
              <w:jc w:val="center"/>
              <w:rPr>
                <w:rFonts w:asciiTheme="minorHAnsi" w:hAnsiTheme="minorHAnsi"/>
                <w:noProof/>
                <w:sz w:val="20"/>
                <w:szCs w:val="20"/>
                <w:lang w:val="en-US"/>
              </w:rPr>
            </w:pPr>
          </w:p>
        </w:tc>
        <w:tc>
          <w:tcPr>
            <w:tcW w:w="990" w:type="dxa"/>
            <w:tcBorders>
              <w:bottom w:val="nil"/>
            </w:tcBorders>
            <w:shd w:val="clear" w:color="auto" w:fill="auto"/>
            <w:vAlign w:val="bottom"/>
          </w:tcPr>
          <w:p w:rsidR="003A2671" w:rsidRPr="006F32E3" w:rsidRDefault="003A2671" w:rsidP="00DA3633">
            <w:pPr>
              <w:jc w:val="center"/>
              <w:rPr>
                <w:rFonts w:asciiTheme="minorHAnsi" w:hAnsiTheme="minorHAnsi"/>
                <w:noProof/>
                <w:sz w:val="20"/>
                <w:szCs w:val="20"/>
                <w:lang w:val="en-US"/>
              </w:rPr>
            </w:pPr>
          </w:p>
        </w:tc>
        <w:tc>
          <w:tcPr>
            <w:tcW w:w="1350" w:type="dxa"/>
            <w:tcBorders>
              <w:bottom w:val="nil"/>
            </w:tcBorders>
            <w:shd w:val="clear" w:color="auto" w:fill="auto"/>
            <w:vAlign w:val="bottom"/>
          </w:tcPr>
          <w:p w:rsidR="003A2671" w:rsidRPr="006F32E3" w:rsidRDefault="003A2671" w:rsidP="00DA3633">
            <w:pPr>
              <w:jc w:val="center"/>
              <w:rPr>
                <w:rFonts w:asciiTheme="minorHAnsi" w:hAnsiTheme="minorHAnsi"/>
                <w:noProof/>
                <w:sz w:val="20"/>
                <w:szCs w:val="20"/>
                <w:lang w:val="en-US"/>
              </w:rPr>
            </w:pPr>
          </w:p>
        </w:tc>
        <w:tc>
          <w:tcPr>
            <w:tcW w:w="824" w:type="dxa"/>
            <w:tcBorders>
              <w:bottom w:val="nil"/>
            </w:tcBorders>
            <w:shd w:val="clear" w:color="auto" w:fill="auto"/>
            <w:vAlign w:val="bottom"/>
          </w:tcPr>
          <w:p w:rsidR="003A2671" w:rsidRPr="006F32E3" w:rsidRDefault="003A2671" w:rsidP="00DA3633">
            <w:pPr>
              <w:jc w:val="center"/>
              <w:rPr>
                <w:rFonts w:asciiTheme="minorHAnsi" w:hAnsiTheme="minorHAnsi"/>
                <w:noProof/>
                <w:sz w:val="20"/>
                <w:szCs w:val="20"/>
                <w:lang w:val="en-US"/>
              </w:rPr>
            </w:pPr>
          </w:p>
        </w:tc>
      </w:tr>
      <w:tr w:rsidR="00DA3633" w:rsidRPr="00504D63" w:rsidTr="009B277D">
        <w:trPr>
          <w:trHeight w:hRule="exact" w:val="284"/>
          <w:jc w:val="center"/>
        </w:trPr>
        <w:tc>
          <w:tcPr>
            <w:tcW w:w="5600" w:type="dxa"/>
            <w:tcBorders>
              <w:bottom w:val="nil"/>
            </w:tcBorders>
            <w:shd w:val="clear" w:color="auto" w:fill="auto"/>
            <w:vAlign w:val="center"/>
          </w:tcPr>
          <w:p w:rsidR="00DA3633" w:rsidRPr="006F32E3" w:rsidRDefault="00DA3633" w:rsidP="008D18B7">
            <w:pPr>
              <w:spacing w:line="240" w:lineRule="auto"/>
              <w:ind w:left="697" w:firstLine="0"/>
              <w:jc w:val="left"/>
              <w:rPr>
                <w:rFonts w:asciiTheme="minorHAnsi" w:hAnsiTheme="minorHAnsi"/>
                <w:noProof/>
                <w:sz w:val="20"/>
                <w:szCs w:val="20"/>
                <w:lang w:val="en-US"/>
              </w:rPr>
            </w:pPr>
            <w:r w:rsidRPr="006F32E3">
              <w:rPr>
                <w:rFonts w:asciiTheme="minorHAnsi" w:hAnsiTheme="minorHAnsi"/>
                <w:noProof/>
                <w:sz w:val="20"/>
                <w:szCs w:val="20"/>
                <w:lang w:val="en-US"/>
              </w:rPr>
              <w:t>Amiodarone</w:t>
            </w:r>
          </w:p>
        </w:tc>
        <w:tc>
          <w:tcPr>
            <w:tcW w:w="1066" w:type="dxa"/>
            <w:tcBorders>
              <w:bottom w:val="nil"/>
            </w:tcBorders>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tcBorders>
              <w:bottom w:val="nil"/>
            </w:tcBorders>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tcBorders>
              <w:bottom w:val="nil"/>
            </w:tcBorders>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tcBorders>
              <w:bottom w:val="nil"/>
            </w:tcBorders>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9C1703" w:rsidRPr="00504D63" w:rsidTr="009B277D">
        <w:trPr>
          <w:trHeight w:hRule="exact" w:val="284"/>
          <w:jc w:val="center"/>
        </w:trPr>
        <w:tc>
          <w:tcPr>
            <w:tcW w:w="5600" w:type="dxa"/>
            <w:tcBorders>
              <w:top w:val="nil"/>
              <w:bottom w:val="nil"/>
            </w:tcBorders>
            <w:shd w:val="clear" w:color="auto" w:fill="auto"/>
            <w:vAlign w:val="center"/>
          </w:tcPr>
          <w:p w:rsidR="009C1703" w:rsidRPr="006F32E3" w:rsidRDefault="009C170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Antipsicotici atipici</w:t>
            </w:r>
          </w:p>
        </w:tc>
        <w:tc>
          <w:tcPr>
            <w:tcW w:w="1066" w:type="dxa"/>
            <w:tcBorders>
              <w:top w:val="nil"/>
              <w:bottom w:val="nil"/>
            </w:tcBorders>
            <w:shd w:val="clear" w:color="auto" w:fill="auto"/>
            <w:vAlign w:val="center"/>
          </w:tcPr>
          <w:p w:rsidR="009C1703" w:rsidRPr="006F32E3" w:rsidRDefault="009C1703" w:rsidP="00DA3633">
            <w:pPr>
              <w:jc w:val="left"/>
              <w:rPr>
                <w:rFonts w:asciiTheme="minorHAnsi" w:hAnsiTheme="minorHAnsi"/>
                <w:noProof/>
                <w:sz w:val="20"/>
                <w:szCs w:val="20"/>
                <w:lang w:val="en-US"/>
              </w:rPr>
            </w:pPr>
          </w:p>
        </w:tc>
        <w:tc>
          <w:tcPr>
            <w:tcW w:w="990" w:type="dxa"/>
            <w:tcBorders>
              <w:top w:val="nil"/>
              <w:bottom w:val="nil"/>
            </w:tcBorders>
            <w:shd w:val="clear" w:color="auto" w:fill="auto"/>
            <w:vAlign w:val="center"/>
          </w:tcPr>
          <w:p w:rsidR="009C1703" w:rsidRPr="006F32E3" w:rsidRDefault="009C1703" w:rsidP="00DA3633">
            <w:pPr>
              <w:jc w:val="left"/>
              <w:rPr>
                <w:rFonts w:asciiTheme="minorHAnsi" w:hAnsiTheme="minorHAnsi"/>
                <w:noProof/>
                <w:sz w:val="20"/>
                <w:szCs w:val="20"/>
                <w:lang w:val="en-US"/>
              </w:rPr>
            </w:pPr>
          </w:p>
        </w:tc>
        <w:tc>
          <w:tcPr>
            <w:tcW w:w="1350" w:type="dxa"/>
            <w:tcBorders>
              <w:top w:val="nil"/>
              <w:bottom w:val="nil"/>
            </w:tcBorders>
            <w:shd w:val="clear" w:color="auto" w:fill="auto"/>
            <w:vAlign w:val="center"/>
          </w:tcPr>
          <w:p w:rsidR="009C1703" w:rsidRPr="006F32E3" w:rsidRDefault="009C1703" w:rsidP="00DA3633">
            <w:pPr>
              <w:jc w:val="left"/>
              <w:rPr>
                <w:rFonts w:asciiTheme="minorHAnsi" w:hAnsiTheme="minorHAnsi"/>
                <w:noProof/>
                <w:sz w:val="20"/>
                <w:szCs w:val="20"/>
                <w:lang w:val="en-US"/>
              </w:rPr>
            </w:pPr>
          </w:p>
        </w:tc>
        <w:tc>
          <w:tcPr>
            <w:tcW w:w="824" w:type="dxa"/>
            <w:tcBorders>
              <w:top w:val="nil"/>
              <w:bottom w:val="nil"/>
            </w:tcBorders>
            <w:shd w:val="clear" w:color="auto" w:fill="auto"/>
            <w:vAlign w:val="center"/>
          </w:tcPr>
          <w:p w:rsidR="009C1703" w:rsidRPr="006F32E3" w:rsidRDefault="009C1703" w:rsidP="00DA3633">
            <w:pPr>
              <w:jc w:val="left"/>
              <w:rPr>
                <w:rFonts w:asciiTheme="minorHAnsi" w:hAnsiTheme="minorHAnsi"/>
                <w:noProof/>
                <w:sz w:val="20"/>
                <w:szCs w:val="20"/>
                <w:lang w:val="en-US"/>
              </w:rPr>
            </w:pPr>
          </w:p>
        </w:tc>
      </w:tr>
      <w:tr w:rsidR="00DA3633" w:rsidRPr="00504D63" w:rsidTr="009B277D">
        <w:trPr>
          <w:trHeight w:hRule="exact" w:val="284"/>
          <w:jc w:val="center"/>
        </w:trPr>
        <w:tc>
          <w:tcPr>
            <w:tcW w:w="5600" w:type="dxa"/>
            <w:tcBorders>
              <w:top w:val="nil"/>
              <w:bottom w:val="nil"/>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 xml:space="preserve">Antipsicotici </w:t>
            </w:r>
            <w:r w:rsidR="009C1703" w:rsidRPr="006F32E3">
              <w:rPr>
                <w:rFonts w:asciiTheme="minorHAnsi" w:hAnsiTheme="minorHAnsi"/>
                <w:noProof/>
                <w:sz w:val="20"/>
                <w:szCs w:val="20"/>
                <w:lang w:val="en-US"/>
              </w:rPr>
              <w:t>convenzionali</w:t>
            </w:r>
          </w:p>
        </w:tc>
        <w:tc>
          <w:tcPr>
            <w:tcW w:w="1066" w:type="dxa"/>
            <w:tcBorders>
              <w:top w:val="nil"/>
              <w:bottom w:val="nil"/>
            </w:tcBorders>
            <w:shd w:val="clear" w:color="auto" w:fill="auto"/>
            <w:vAlign w:val="center"/>
          </w:tcPr>
          <w:p w:rsidR="00DA3633" w:rsidRPr="006F32E3" w:rsidRDefault="00DA3633" w:rsidP="00DA3633">
            <w:pPr>
              <w:jc w:val="left"/>
              <w:rPr>
                <w:rFonts w:asciiTheme="minorHAnsi" w:hAnsiTheme="minorHAnsi"/>
                <w:noProof/>
                <w:sz w:val="20"/>
                <w:szCs w:val="20"/>
                <w:lang w:val="en-US"/>
              </w:rPr>
            </w:pPr>
          </w:p>
        </w:tc>
        <w:tc>
          <w:tcPr>
            <w:tcW w:w="990" w:type="dxa"/>
            <w:tcBorders>
              <w:top w:val="nil"/>
              <w:bottom w:val="nil"/>
            </w:tcBorders>
            <w:shd w:val="clear" w:color="auto" w:fill="auto"/>
            <w:vAlign w:val="center"/>
          </w:tcPr>
          <w:p w:rsidR="00DA3633" w:rsidRPr="006F32E3" w:rsidRDefault="00DA3633" w:rsidP="00DA3633">
            <w:pPr>
              <w:jc w:val="left"/>
              <w:rPr>
                <w:rFonts w:asciiTheme="minorHAnsi" w:hAnsiTheme="minorHAnsi"/>
                <w:noProof/>
                <w:sz w:val="20"/>
                <w:szCs w:val="20"/>
                <w:lang w:val="en-US"/>
              </w:rPr>
            </w:pPr>
          </w:p>
        </w:tc>
        <w:tc>
          <w:tcPr>
            <w:tcW w:w="1350" w:type="dxa"/>
            <w:tcBorders>
              <w:top w:val="nil"/>
              <w:bottom w:val="nil"/>
            </w:tcBorders>
            <w:shd w:val="clear" w:color="auto" w:fill="auto"/>
            <w:vAlign w:val="center"/>
          </w:tcPr>
          <w:p w:rsidR="00DA3633" w:rsidRPr="006F32E3" w:rsidRDefault="00DA3633" w:rsidP="00DA3633">
            <w:pPr>
              <w:jc w:val="left"/>
              <w:rPr>
                <w:rFonts w:asciiTheme="minorHAnsi" w:hAnsiTheme="minorHAnsi"/>
                <w:noProof/>
                <w:sz w:val="20"/>
                <w:szCs w:val="20"/>
                <w:lang w:val="en-US"/>
              </w:rPr>
            </w:pPr>
          </w:p>
        </w:tc>
        <w:tc>
          <w:tcPr>
            <w:tcW w:w="824" w:type="dxa"/>
            <w:tcBorders>
              <w:top w:val="nil"/>
              <w:bottom w:val="nil"/>
            </w:tcBorders>
            <w:shd w:val="clear" w:color="auto" w:fill="auto"/>
            <w:vAlign w:val="center"/>
          </w:tcPr>
          <w:p w:rsidR="00DA3633" w:rsidRPr="006F32E3" w:rsidRDefault="00DA3633" w:rsidP="00DA3633">
            <w:pPr>
              <w:jc w:val="left"/>
              <w:rPr>
                <w:rFonts w:asciiTheme="minorHAnsi" w:hAnsiTheme="minorHAnsi"/>
                <w:noProof/>
                <w:sz w:val="20"/>
                <w:szCs w:val="20"/>
                <w:lang w:val="en-US"/>
              </w:rPr>
            </w:pPr>
          </w:p>
        </w:tc>
      </w:tr>
      <w:tr w:rsidR="00DA3633" w:rsidRPr="00504D63" w:rsidTr="009B277D">
        <w:trPr>
          <w:trHeight w:hRule="exact" w:val="284"/>
          <w:jc w:val="center"/>
        </w:trPr>
        <w:tc>
          <w:tcPr>
            <w:tcW w:w="5600" w:type="dxa"/>
            <w:tcBorders>
              <w:bottom w:val="nil"/>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Clonidina (cerotti)</w:t>
            </w:r>
          </w:p>
        </w:tc>
        <w:tc>
          <w:tcPr>
            <w:tcW w:w="1066" w:type="dxa"/>
            <w:tcBorders>
              <w:bottom w:val="nil"/>
            </w:tcBorders>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tcBorders>
              <w:bottom w:val="nil"/>
            </w:tcBorders>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tcBorders>
              <w:bottom w:val="nil"/>
            </w:tcBorders>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tcBorders>
              <w:bottom w:val="nil"/>
            </w:tcBorders>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DA3633" w:rsidRPr="00504D63" w:rsidTr="00996F2C">
        <w:trPr>
          <w:trHeight w:hRule="exact" w:val="284"/>
          <w:jc w:val="center"/>
        </w:trPr>
        <w:tc>
          <w:tcPr>
            <w:tcW w:w="5600" w:type="dxa"/>
            <w:tcBorders>
              <w:bottom w:val="nil"/>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Digossina</w:t>
            </w:r>
          </w:p>
        </w:tc>
        <w:tc>
          <w:tcPr>
            <w:tcW w:w="1066" w:type="dxa"/>
            <w:tcBorders>
              <w:bottom w:val="nil"/>
            </w:tcBorders>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990" w:type="dxa"/>
            <w:tcBorders>
              <w:bottom w:val="nil"/>
            </w:tcBorders>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1350" w:type="dxa"/>
            <w:tcBorders>
              <w:bottom w:val="nil"/>
            </w:tcBorders>
            <w:shd w:val="clear" w:color="auto" w:fill="auto"/>
            <w:vAlign w:val="bottom"/>
          </w:tcPr>
          <w:p w:rsidR="00DA3633" w:rsidRPr="006F32E3" w:rsidRDefault="00DA3633" w:rsidP="00DA3633">
            <w:pPr>
              <w:jc w:val="center"/>
              <w:rPr>
                <w:rFonts w:asciiTheme="minorHAnsi" w:hAnsiTheme="minorHAnsi"/>
                <w:noProof/>
                <w:sz w:val="20"/>
                <w:szCs w:val="20"/>
                <w:lang w:val="en-US"/>
              </w:rPr>
            </w:pPr>
          </w:p>
        </w:tc>
        <w:tc>
          <w:tcPr>
            <w:tcW w:w="824" w:type="dxa"/>
            <w:tcBorders>
              <w:bottom w:val="nil"/>
            </w:tcBorders>
            <w:shd w:val="clear" w:color="auto" w:fill="auto"/>
            <w:vAlign w:val="bottom"/>
          </w:tcPr>
          <w:p w:rsidR="00DA3633" w:rsidRPr="006F32E3" w:rsidRDefault="00DA3633" w:rsidP="00DA3633">
            <w:pPr>
              <w:jc w:val="center"/>
              <w:rPr>
                <w:rFonts w:asciiTheme="minorHAnsi" w:hAnsiTheme="minorHAnsi"/>
                <w:noProof/>
                <w:sz w:val="20"/>
                <w:szCs w:val="20"/>
                <w:lang w:val="en-US"/>
              </w:rPr>
            </w:pPr>
          </w:p>
        </w:tc>
      </w:tr>
      <w:tr w:rsidR="00DA3633" w:rsidRPr="00504D63" w:rsidTr="00996F2C">
        <w:trPr>
          <w:trHeight w:hRule="exact" w:val="290"/>
          <w:jc w:val="center"/>
        </w:trPr>
        <w:tc>
          <w:tcPr>
            <w:tcW w:w="5600" w:type="dxa"/>
            <w:tcBorders>
              <w:top w:val="nil"/>
              <w:bottom w:val="single" w:sz="4" w:space="0" w:color="auto"/>
            </w:tcBorders>
            <w:shd w:val="clear" w:color="auto" w:fill="auto"/>
            <w:vAlign w:val="center"/>
          </w:tcPr>
          <w:p w:rsidR="00DA3633" w:rsidRPr="006F32E3" w:rsidRDefault="00DA3633" w:rsidP="00DA3633">
            <w:pPr>
              <w:spacing w:line="240" w:lineRule="auto"/>
              <w:jc w:val="left"/>
              <w:rPr>
                <w:rFonts w:asciiTheme="minorHAnsi" w:hAnsiTheme="minorHAnsi"/>
                <w:noProof/>
                <w:sz w:val="20"/>
                <w:szCs w:val="20"/>
                <w:lang w:val="en-US"/>
              </w:rPr>
            </w:pPr>
            <w:r w:rsidRPr="006F32E3">
              <w:rPr>
                <w:rFonts w:asciiTheme="minorHAnsi" w:hAnsiTheme="minorHAnsi"/>
                <w:noProof/>
                <w:sz w:val="20"/>
                <w:szCs w:val="20"/>
                <w:lang w:val="en-US"/>
              </w:rPr>
              <w:t>Doxazosina</w:t>
            </w:r>
          </w:p>
        </w:tc>
        <w:tc>
          <w:tcPr>
            <w:tcW w:w="1066" w:type="dxa"/>
            <w:tcBorders>
              <w:top w:val="nil"/>
              <w:bottom w:val="single" w:sz="4" w:space="0" w:color="auto"/>
            </w:tcBorders>
            <w:shd w:val="clear" w:color="auto" w:fill="auto"/>
            <w:vAlign w:val="center"/>
          </w:tcPr>
          <w:p w:rsidR="00DA3633" w:rsidRPr="006F32E3" w:rsidRDefault="00DA3633" w:rsidP="00DA3633">
            <w:pPr>
              <w:jc w:val="left"/>
              <w:rPr>
                <w:rFonts w:asciiTheme="minorHAnsi" w:hAnsiTheme="minorHAnsi"/>
                <w:noProof/>
                <w:sz w:val="20"/>
                <w:szCs w:val="20"/>
                <w:lang w:val="en-US"/>
              </w:rPr>
            </w:pPr>
          </w:p>
        </w:tc>
        <w:tc>
          <w:tcPr>
            <w:tcW w:w="990" w:type="dxa"/>
            <w:tcBorders>
              <w:top w:val="nil"/>
              <w:bottom w:val="single" w:sz="4" w:space="0" w:color="auto"/>
            </w:tcBorders>
            <w:shd w:val="clear" w:color="auto" w:fill="auto"/>
            <w:vAlign w:val="center"/>
          </w:tcPr>
          <w:p w:rsidR="00DA3633" w:rsidRPr="006F32E3" w:rsidRDefault="00DA3633" w:rsidP="00DA3633">
            <w:pPr>
              <w:jc w:val="left"/>
              <w:rPr>
                <w:rFonts w:asciiTheme="minorHAnsi" w:hAnsiTheme="minorHAnsi"/>
                <w:noProof/>
                <w:sz w:val="20"/>
                <w:szCs w:val="20"/>
                <w:lang w:val="en-US"/>
              </w:rPr>
            </w:pPr>
          </w:p>
        </w:tc>
        <w:tc>
          <w:tcPr>
            <w:tcW w:w="1350" w:type="dxa"/>
            <w:tcBorders>
              <w:top w:val="nil"/>
              <w:bottom w:val="single" w:sz="4" w:space="0" w:color="auto"/>
            </w:tcBorders>
            <w:shd w:val="clear" w:color="auto" w:fill="auto"/>
            <w:vAlign w:val="center"/>
          </w:tcPr>
          <w:p w:rsidR="00DA3633" w:rsidRPr="006F32E3" w:rsidRDefault="00DA3633" w:rsidP="00DA3633">
            <w:pPr>
              <w:jc w:val="left"/>
              <w:rPr>
                <w:rFonts w:asciiTheme="minorHAnsi" w:hAnsiTheme="minorHAnsi"/>
                <w:noProof/>
                <w:sz w:val="20"/>
                <w:szCs w:val="20"/>
                <w:lang w:val="en-US"/>
              </w:rPr>
            </w:pPr>
          </w:p>
        </w:tc>
        <w:tc>
          <w:tcPr>
            <w:tcW w:w="824" w:type="dxa"/>
            <w:tcBorders>
              <w:top w:val="nil"/>
              <w:bottom w:val="single" w:sz="4" w:space="0" w:color="auto"/>
            </w:tcBorders>
            <w:shd w:val="clear" w:color="auto" w:fill="auto"/>
            <w:vAlign w:val="center"/>
          </w:tcPr>
          <w:p w:rsidR="00DA3633" w:rsidRPr="006F32E3" w:rsidRDefault="00DA3633" w:rsidP="00DA3633">
            <w:pPr>
              <w:jc w:val="left"/>
              <w:rPr>
                <w:rFonts w:asciiTheme="minorHAnsi" w:hAnsiTheme="minorHAnsi"/>
                <w:noProof/>
                <w:sz w:val="20"/>
                <w:szCs w:val="20"/>
                <w:lang w:val="en-US"/>
              </w:rPr>
            </w:pPr>
          </w:p>
        </w:tc>
      </w:tr>
    </w:tbl>
    <w:p w:rsidR="00DA3633" w:rsidRPr="00FE00B6" w:rsidRDefault="00DA3633" w:rsidP="00BD687F">
      <w:pPr>
        <w:pStyle w:val="Titolo2"/>
        <w:numPr>
          <w:ilvl w:val="0"/>
          <w:numId w:val="0"/>
        </w:numPr>
        <w:shd w:val="clear" w:color="auto" w:fill="auto"/>
        <w:spacing w:before="360"/>
        <w:rPr>
          <w:rFonts w:ascii="Cambria" w:hAnsi="Cambria" w:cs="Times New Roman"/>
          <w:b/>
          <w:bCs/>
          <w:color w:val="365F91"/>
          <w:szCs w:val="28"/>
        </w:rPr>
      </w:pPr>
      <w:bookmarkStart w:id="29" w:name="_Toc332101959"/>
      <w:r w:rsidRPr="00FE00B6">
        <w:rPr>
          <w:rFonts w:ascii="Cambria" w:hAnsi="Cambria" w:cs="Times New Roman"/>
          <w:b/>
          <w:bCs/>
          <w:color w:val="365F91"/>
          <w:szCs w:val="28"/>
        </w:rPr>
        <w:lastRenderedPageBreak/>
        <w:t>Interazione fra farmaci</w:t>
      </w:r>
      <w:bookmarkEnd w:id="29"/>
    </w:p>
    <w:p w:rsidR="0009695A" w:rsidRDefault="00DA3633" w:rsidP="006F32E3">
      <w:pPr>
        <w:spacing w:before="120" w:after="120" w:line="300" w:lineRule="exact"/>
        <w:ind w:firstLine="0"/>
        <w:rPr>
          <w:rFonts w:ascii="Calibri" w:hAnsi="Calibri" w:cs="Calibri"/>
          <w:color w:val="auto"/>
          <w:szCs w:val="24"/>
        </w:rPr>
      </w:pPr>
      <w:r w:rsidRPr="006F32E3">
        <w:rPr>
          <w:rFonts w:ascii="Calibri" w:hAnsi="Calibri" w:cs="Calibri"/>
          <w:color w:val="auto"/>
          <w:szCs w:val="24"/>
        </w:rPr>
        <w:t>Nella pratica clinica le interazioni tra farmaci rivestono una grande importanza: l’interazione è rappresent</w:t>
      </w:r>
      <w:r w:rsidRPr="006F32E3">
        <w:rPr>
          <w:rFonts w:ascii="Calibri" w:hAnsi="Calibri" w:cs="Calibri"/>
          <w:color w:val="auto"/>
          <w:szCs w:val="24"/>
        </w:rPr>
        <w:t>a</w:t>
      </w:r>
      <w:r w:rsidRPr="006F32E3">
        <w:rPr>
          <w:rFonts w:ascii="Calibri" w:hAnsi="Calibri" w:cs="Calibri"/>
          <w:color w:val="auto"/>
          <w:szCs w:val="24"/>
        </w:rPr>
        <w:t>ta da “due o piu farmaci che interagiscono in una maniera tale che l’efficacia o la tossicità di uno o più di tali farmaci risulti alterata”.</w:t>
      </w:r>
      <w:r w:rsidRPr="0021106E">
        <w:rPr>
          <w:rFonts w:ascii="Calibri" w:hAnsi="Calibri" w:cs="Calibri"/>
          <w:color w:val="auto"/>
          <w:szCs w:val="24"/>
          <w:vertAlign w:val="superscript"/>
        </w:rPr>
        <w:footnoteReference w:id="16"/>
      </w:r>
      <w:r w:rsidRPr="006F32E3">
        <w:rPr>
          <w:rFonts w:ascii="Calibri" w:hAnsi="Calibri" w:cs="Calibri"/>
          <w:color w:val="auto"/>
          <w:szCs w:val="24"/>
        </w:rPr>
        <w:t xml:space="preserve"> La letteratura evidenzia come nei pazienti esposti, le interazioni fra farmaci sono associate a eventi avversi significativi</w:t>
      </w:r>
      <w:r w:rsidR="0021106E">
        <w:rPr>
          <w:rFonts w:ascii="Calibri" w:hAnsi="Calibri" w:cs="Calibri"/>
          <w:color w:val="auto"/>
          <w:szCs w:val="24"/>
        </w:rPr>
        <w:t xml:space="preserve"> e possono, in alcuni casi, rivelarsi mortali</w:t>
      </w:r>
      <w:r w:rsidRPr="006F32E3">
        <w:rPr>
          <w:rFonts w:ascii="Calibri" w:hAnsi="Calibri" w:cs="Calibri"/>
          <w:color w:val="auto"/>
          <w:szCs w:val="24"/>
        </w:rPr>
        <w:t>.</w:t>
      </w:r>
      <w:r w:rsidRPr="0021106E">
        <w:rPr>
          <w:rFonts w:ascii="Calibri" w:hAnsi="Calibri" w:cs="Calibri"/>
          <w:color w:val="auto"/>
          <w:szCs w:val="24"/>
          <w:vertAlign w:val="superscript"/>
        </w:rPr>
        <w:footnoteReference w:id="17"/>
      </w:r>
      <w:r w:rsidRPr="006F32E3">
        <w:rPr>
          <w:rFonts w:ascii="Calibri" w:hAnsi="Calibri" w:cs="Calibri"/>
          <w:color w:val="auto"/>
          <w:szCs w:val="24"/>
        </w:rPr>
        <w:t xml:space="preserve"> </w:t>
      </w:r>
    </w:p>
    <w:p w:rsidR="0009695A" w:rsidRDefault="00DA3633" w:rsidP="006F32E3">
      <w:pPr>
        <w:spacing w:before="120" w:after="120" w:line="300" w:lineRule="exact"/>
        <w:ind w:firstLine="0"/>
        <w:rPr>
          <w:rFonts w:ascii="Calibri" w:hAnsi="Calibri" w:cs="Calibri"/>
          <w:color w:val="auto"/>
          <w:szCs w:val="24"/>
        </w:rPr>
      </w:pPr>
      <w:r w:rsidRPr="006F32E3">
        <w:rPr>
          <w:rFonts w:ascii="Calibri" w:hAnsi="Calibri" w:cs="Calibri"/>
          <w:color w:val="auto"/>
          <w:szCs w:val="24"/>
        </w:rPr>
        <w:t>Nella popolazione anziana, le interazioni tra farmaci rappresentano un problema emergente e importante alla luce del progressivo aumento della morbidità e conseguentemente dell'ampia esposizione di tali so</w:t>
      </w:r>
      <w:r w:rsidRPr="006F32E3">
        <w:rPr>
          <w:rFonts w:ascii="Calibri" w:hAnsi="Calibri" w:cs="Calibri"/>
          <w:color w:val="auto"/>
          <w:szCs w:val="24"/>
        </w:rPr>
        <w:t>g</w:t>
      </w:r>
      <w:r w:rsidRPr="006F32E3">
        <w:rPr>
          <w:rFonts w:ascii="Calibri" w:hAnsi="Calibri" w:cs="Calibri"/>
          <w:color w:val="auto"/>
          <w:szCs w:val="24"/>
        </w:rPr>
        <w:t xml:space="preserve">getti a politerapia. Molte delle interazioni tra farmaci sono prevedibili e perciò evitabili. </w:t>
      </w:r>
      <w:r w:rsidR="00A2165D" w:rsidRPr="006F32E3">
        <w:rPr>
          <w:rFonts w:ascii="Calibri" w:hAnsi="Calibri" w:cs="Calibri"/>
          <w:color w:val="auto"/>
          <w:szCs w:val="24"/>
        </w:rPr>
        <w:t xml:space="preserve">La </w:t>
      </w:r>
      <w:r w:rsidRPr="006F32E3">
        <w:rPr>
          <w:rFonts w:ascii="Calibri" w:hAnsi="Calibri" w:cs="Calibri"/>
          <w:color w:val="auto"/>
          <w:szCs w:val="24"/>
        </w:rPr>
        <w:t xml:space="preserve">conoscenza della farmacologia clinica dei farmaci coinvolti nelle interazioni potenzialmente dannose </w:t>
      </w:r>
      <w:r w:rsidR="00A2165D" w:rsidRPr="006F32E3">
        <w:rPr>
          <w:rFonts w:ascii="Calibri" w:hAnsi="Calibri" w:cs="Calibri"/>
          <w:color w:val="auto"/>
          <w:szCs w:val="24"/>
        </w:rPr>
        <w:t>dovrebbe pertanto co</w:t>
      </w:r>
      <w:r w:rsidR="00A2165D" w:rsidRPr="006F32E3">
        <w:rPr>
          <w:rFonts w:ascii="Calibri" w:hAnsi="Calibri" w:cs="Calibri"/>
          <w:color w:val="auto"/>
          <w:szCs w:val="24"/>
        </w:rPr>
        <w:t>n</w:t>
      </w:r>
      <w:r w:rsidR="00A2165D" w:rsidRPr="006F32E3">
        <w:rPr>
          <w:rFonts w:ascii="Calibri" w:hAnsi="Calibri" w:cs="Calibri"/>
          <w:color w:val="auto"/>
          <w:szCs w:val="24"/>
        </w:rPr>
        <w:t xml:space="preserve">sentire al </w:t>
      </w:r>
      <w:r w:rsidRPr="006F32E3">
        <w:rPr>
          <w:rFonts w:ascii="Calibri" w:hAnsi="Calibri" w:cs="Calibri"/>
          <w:color w:val="auto"/>
          <w:szCs w:val="24"/>
        </w:rPr>
        <w:t xml:space="preserve">prescrittore una rivalutazione del piano terapeutico per un determinato paziente nell’intento di ridurre l’esposizione a tali interazioni. È impossibile, anche per il più esperto dei clinici, ricordare tutte le possibili interazioni da farmaci, ed è certamente complesso per il medico, a causa della mole di letteratura esistente sul tema, tenersi costantemente aggiornato. Inoltre, sebbene siano state descritte più di 2.000 interazioni tra farmaci, il numero di quelle clinicamente rilevanti è decisamente molto piccolo. </w:t>
      </w:r>
    </w:p>
    <w:p w:rsidR="00DA3633" w:rsidRPr="006F32E3" w:rsidRDefault="00DA3633" w:rsidP="006F32E3">
      <w:pPr>
        <w:spacing w:before="120" w:after="120" w:line="300" w:lineRule="exact"/>
        <w:ind w:firstLine="0"/>
        <w:rPr>
          <w:rFonts w:ascii="Calibri" w:hAnsi="Calibri" w:cs="Calibri"/>
          <w:color w:val="auto"/>
          <w:szCs w:val="24"/>
        </w:rPr>
      </w:pPr>
      <w:r w:rsidRPr="006F32E3">
        <w:rPr>
          <w:rFonts w:ascii="Calibri" w:hAnsi="Calibri" w:cs="Calibri"/>
          <w:color w:val="auto"/>
          <w:szCs w:val="24"/>
        </w:rPr>
        <w:t>Partendo da questo dato, Malone et al. hanno sviluppato una lista di interazioni fra farmaci ritenute di pa</w:t>
      </w:r>
      <w:r w:rsidRPr="006F32E3">
        <w:rPr>
          <w:rFonts w:ascii="Calibri" w:hAnsi="Calibri" w:cs="Calibri"/>
          <w:color w:val="auto"/>
          <w:szCs w:val="24"/>
        </w:rPr>
        <w:t>r</w:t>
      </w:r>
      <w:r w:rsidRPr="006F32E3">
        <w:rPr>
          <w:rFonts w:ascii="Calibri" w:hAnsi="Calibri" w:cs="Calibri"/>
          <w:color w:val="auto"/>
          <w:szCs w:val="24"/>
        </w:rPr>
        <w:t>ticolare interesse clinico perchè potenzialmente dannose.</w:t>
      </w:r>
      <w:r w:rsidRPr="0021106E">
        <w:rPr>
          <w:rFonts w:ascii="Calibri" w:hAnsi="Calibri" w:cs="Calibri"/>
          <w:color w:val="auto"/>
          <w:szCs w:val="24"/>
          <w:vertAlign w:val="superscript"/>
        </w:rPr>
        <w:footnoteReference w:id="18"/>
      </w:r>
      <w:r w:rsidRPr="006F32E3">
        <w:rPr>
          <w:rFonts w:ascii="Calibri" w:hAnsi="Calibri" w:cs="Calibri"/>
          <w:color w:val="auto"/>
          <w:szCs w:val="24"/>
        </w:rPr>
        <w:t xml:space="preserve"> Tale lista è stata modificata e usata per valutare la prevalenza delle interazioni fra farmaci nei residenti della Regione Emilia-Romagna; i risultati dello studio hanno mostrato che un numero importante di soggetti, specialmente fra gli anziani, sia esposto ad inter</w:t>
      </w:r>
      <w:r w:rsidRPr="006F32E3">
        <w:rPr>
          <w:rFonts w:ascii="Calibri" w:hAnsi="Calibri" w:cs="Calibri"/>
          <w:color w:val="auto"/>
          <w:szCs w:val="24"/>
        </w:rPr>
        <w:t>a</w:t>
      </w:r>
      <w:r w:rsidRPr="006F32E3">
        <w:rPr>
          <w:rFonts w:ascii="Calibri" w:hAnsi="Calibri" w:cs="Calibri"/>
          <w:color w:val="auto"/>
          <w:szCs w:val="24"/>
        </w:rPr>
        <w:t>zioni dannose.</w:t>
      </w:r>
      <w:r w:rsidRPr="0021106E">
        <w:rPr>
          <w:rFonts w:ascii="Calibri" w:hAnsi="Calibri" w:cs="Calibri"/>
          <w:color w:val="auto"/>
          <w:szCs w:val="24"/>
          <w:vertAlign w:val="superscript"/>
        </w:rPr>
        <w:footnoteReference w:id="19"/>
      </w:r>
      <w:r w:rsidRPr="006F32E3">
        <w:rPr>
          <w:rFonts w:ascii="Calibri" w:hAnsi="Calibri" w:cs="Calibri"/>
          <w:color w:val="auto"/>
          <w:szCs w:val="24"/>
        </w:rPr>
        <w:t xml:space="preserve"> </w:t>
      </w:r>
      <w:r w:rsidR="000B0B0B" w:rsidRPr="006F32E3">
        <w:rPr>
          <w:rFonts w:ascii="Calibri" w:hAnsi="Calibri" w:cs="Calibri"/>
          <w:color w:val="auto"/>
          <w:szCs w:val="24"/>
        </w:rPr>
        <w:t>La tabella 15</w:t>
      </w:r>
      <w:r w:rsidRPr="006F32E3">
        <w:rPr>
          <w:rFonts w:ascii="Calibri" w:hAnsi="Calibri" w:cs="Calibri"/>
          <w:color w:val="auto"/>
          <w:szCs w:val="24"/>
        </w:rPr>
        <w:t xml:space="preserve"> propone una piccola selezione di interazioni fra farmaci ritenute dannose in special modo negli anziani, costruita a partire dalla lista di cui sopra. Si deve comunque tenere a mente che tale lista non </w:t>
      </w:r>
      <w:r w:rsidR="00A2165D" w:rsidRPr="006F32E3">
        <w:rPr>
          <w:rFonts w:ascii="Calibri" w:hAnsi="Calibri" w:cs="Calibri"/>
          <w:color w:val="auto"/>
          <w:szCs w:val="24"/>
        </w:rPr>
        <w:t>è</w:t>
      </w:r>
      <w:r w:rsidRPr="006F32E3">
        <w:rPr>
          <w:rFonts w:ascii="Calibri" w:hAnsi="Calibri" w:cs="Calibri"/>
          <w:color w:val="auto"/>
          <w:szCs w:val="24"/>
        </w:rPr>
        <w:t xml:space="preserve"> certamente esaustiva. Un numero di interazioni importanti non sono state infatti incluse perche non avrebbero consentito analisi statisticamente accurate a livello di </w:t>
      </w:r>
      <w:r w:rsidR="00287E84">
        <w:rPr>
          <w:rFonts w:ascii="Calibri" w:hAnsi="Calibri" w:cs="Calibri"/>
          <w:color w:val="auto"/>
          <w:szCs w:val="24"/>
        </w:rPr>
        <w:t>NCP</w:t>
      </w:r>
      <w:r w:rsidRPr="006F32E3">
        <w:rPr>
          <w:rFonts w:ascii="Calibri" w:hAnsi="Calibri" w:cs="Calibri"/>
          <w:color w:val="auto"/>
          <w:szCs w:val="24"/>
        </w:rPr>
        <w:t>. Per l’analisi, per espos</w:t>
      </w:r>
      <w:r w:rsidRPr="006F32E3">
        <w:rPr>
          <w:rFonts w:ascii="Calibri" w:hAnsi="Calibri" w:cs="Calibri"/>
          <w:color w:val="auto"/>
          <w:szCs w:val="24"/>
        </w:rPr>
        <w:t>i</w:t>
      </w:r>
      <w:r w:rsidRPr="006F32E3">
        <w:rPr>
          <w:rFonts w:ascii="Calibri" w:hAnsi="Calibri" w:cs="Calibri"/>
          <w:color w:val="auto"/>
          <w:szCs w:val="24"/>
        </w:rPr>
        <w:t>zione ad interazione fra farmaci, si intende l’uso simultaneo dei due farmaci per almeno 5 giorni consecut</w:t>
      </w:r>
      <w:r w:rsidRPr="006F32E3">
        <w:rPr>
          <w:rFonts w:ascii="Calibri" w:hAnsi="Calibri" w:cs="Calibri"/>
          <w:color w:val="auto"/>
          <w:szCs w:val="24"/>
        </w:rPr>
        <w:t>i</w:t>
      </w:r>
      <w:r w:rsidRPr="006F32E3">
        <w:rPr>
          <w:rFonts w:ascii="Calibri" w:hAnsi="Calibri" w:cs="Calibri"/>
          <w:color w:val="auto"/>
          <w:szCs w:val="24"/>
        </w:rPr>
        <w:t>vi.</w:t>
      </w:r>
    </w:p>
    <w:p w:rsidR="001F2932" w:rsidRPr="0021106E" w:rsidRDefault="001F2932" w:rsidP="001F2932">
      <w:pPr>
        <w:spacing w:before="240" w:after="120" w:line="240" w:lineRule="auto"/>
        <w:ind w:firstLine="0"/>
        <w:rPr>
          <w:rFonts w:asciiTheme="minorHAnsi" w:hAnsiTheme="minorHAnsi" w:cs="Times New Roman"/>
          <w:b/>
          <w:noProof/>
          <w:sz w:val="20"/>
          <w:szCs w:val="20"/>
        </w:rPr>
      </w:pPr>
      <w:r w:rsidRPr="0021106E">
        <w:rPr>
          <w:rFonts w:asciiTheme="minorHAnsi" w:hAnsiTheme="minorHAnsi" w:cs="Times New Roman"/>
          <w:b/>
          <w:noProof/>
          <w:sz w:val="20"/>
          <w:szCs w:val="20"/>
        </w:rPr>
        <w:t xml:space="preserve">Tabella 15 – Prevalenza dell’interazione fra farmaci nell’anziano </w:t>
      </w:r>
    </w:p>
    <w:tbl>
      <w:tblPr>
        <w:tblW w:w="10410" w:type="dxa"/>
        <w:jc w:val="center"/>
        <w:tblBorders>
          <w:top w:val="single" w:sz="12" w:space="0" w:color="008000"/>
          <w:bottom w:val="single" w:sz="12" w:space="0" w:color="008000"/>
        </w:tblBorders>
        <w:tblLook w:val="01A0" w:firstRow="1" w:lastRow="0" w:firstColumn="1" w:lastColumn="1" w:noHBand="0" w:noVBand="0"/>
      </w:tblPr>
      <w:tblGrid>
        <w:gridCol w:w="4638"/>
        <w:gridCol w:w="1212"/>
        <w:gridCol w:w="1070"/>
        <w:gridCol w:w="1051"/>
        <w:gridCol w:w="1410"/>
        <w:gridCol w:w="1029"/>
      </w:tblGrid>
      <w:tr w:rsidR="001F2932" w:rsidRPr="0021106E" w:rsidTr="003F0C8C">
        <w:trPr>
          <w:trHeight w:hRule="exact" w:val="283"/>
          <w:jc w:val="center"/>
        </w:trPr>
        <w:tc>
          <w:tcPr>
            <w:tcW w:w="4638" w:type="dxa"/>
            <w:tcBorders>
              <w:top w:val="single" w:sz="12" w:space="0" w:color="00B050"/>
              <w:bottom w:val="single" w:sz="4" w:space="0" w:color="009900"/>
            </w:tcBorders>
            <w:shd w:val="clear" w:color="auto" w:fill="auto"/>
            <w:vAlign w:val="center"/>
          </w:tcPr>
          <w:p w:rsidR="001F2932" w:rsidRPr="001F2932" w:rsidRDefault="001F2932" w:rsidP="003F0C8C">
            <w:pPr>
              <w:spacing w:line="240" w:lineRule="auto"/>
              <w:ind w:firstLine="0"/>
              <w:jc w:val="left"/>
              <w:rPr>
                <w:rFonts w:asciiTheme="minorHAnsi" w:hAnsiTheme="minorHAnsi" w:cs="Times New Roman"/>
                <w:b/>
                <w:i/>
                <w:iCs/>
                <w:noProof/>
                <w:color w:val="auto"/>
                <w:sz w:val="20"/>
                <w:szCs w:val="20"/>
                <w:lang w:eastAsia="en-US"/>
              </w:rPr>
            </w:pPr>
          </w:p>
        </w:tc>
        <w:tc>
          <w:tcPr>
            <w:tcW w:w="2282" w:type="dxa"/>
            <w:gridSpan w:val="2"/>
            <w:tcBorders>
              <w:top w:val="single" w:sz="12" w:space="0" w:color="00B050"/>
              <w:bottom w:val="single" w:sz="4" w:space="0" w:color="009900"/>
            </w:tcBorders>
            <w:shd w:val="clear" w:color="auto" w:fill="auto"/>
            <w:vAlign w:val="center"/>
          </w:tcPr>
          <w:p w:rsidR="001F2932" w:rsidRPr="0021106E" w:rsidRDefault="00287E84" w:rsidP="003F0C8C">
            <w:pPr>
              <w:spacing w:line="240" w:lineRule="auto"/>
              <w:ind w:firstLine="0"/>
              <w:jc w:val="center"/>
              <w:rPr>
                <w:rFonts w:asciiTheme="minorHAnsi" w:hAnsiTheme="minorHAnsi" w:cs="Times New Roman"/>
                <w:b/>
                <w:bCs/>
                <w:i/>
                <w:iCs/>
                <w:noProof/>
                <w:color w:val="auto"/>
                <w:sz w:val="20"/>
                <w:szCs w:val="20"/>
                <w:lang w:val="en-US" w:eastAsia="en-US"/>
              </w:rPr>
            </w:pPr>
            <w:r>
              <w:rPr>
                <w:rFonts w:asciiTheme="minorHAnsi" w:hAnsiTheme="minorHAnsi" w:cs="Times New Roman"/>
                <w:b/>
                <w:bCs/>
                <w:i/>
                <w:iCs/>
                <w:noProof/>
                <w:color w:val="auto"/>
                <w:sz w:val="20"/>
                <w:szCs w:val="20"/>
                <w:lang w:val="en-US" w:eastAsia="en-US"/>
              </w:rPr>
              <w:t>NCP</w:t>
            </w:r>
          </w:p>
        </w:tc>
        <w:tc>
          <w:tcPr>
            <w:tcW w:w="1051" w:type="dxa"/>
            <w:tcBorders>
              <w:top w:val="single" w:sz="12" w:space="0" w:color="00B050"/>
              <w:bottom w:val="single" w:sz="4" w:space="0" w:color="009900"/>
            </w:tcBorders>
            <w:shd w:val="clear" w:color="auto" w:fill="auto"/>
            <w:vAlign w:val="center"/>
          </w:tcPr>
          <w:p w:rsidR="001F2932" w:rsidRPr="0021106E" w:rsidRDefault="001F2932" w:rsidP="003F0C8C">
            <w:pPr>
              <w:spacing w:line="240" w:lineRule="auto"/>
              <w:ind w:firstLine="0"/>
              <w:jc w:val="center"/>
              <w:rPr>
                <w:rFonts w:asciiTheme="minorHAnsi" w:hAnsiTheme="minorHAnsi" w:cs="Times New Roman"/>
                <w:b/>
                <w:bCs/>
                <w:i/>
                <w:iCs/>
                <w:noProof/>
                <w:color w:val="auto"/>
                <w:sz w:val="20"/>
                <w:szCs w:val="20"/>
                <w:lang w:val="en-US" w:eastAsia="en-US"/>
              </w:rPr>
            </w:pPr>
            <w:r w:rsidRPr="0021106E">
              <w:rPr>
                <w:rFonts w:asciiTheme="minorHAnsi" w:hAnsiTheme="minorHAnsi" w:cs="Times New Roman"/>
                <w:b/>
                <w:bCs/>
                <w:i/>
                <w:iCs/>
                <w:noProof/>
                <w:color w:val="auto"/>
                <w:sz w:val="20"/>
                <w:szCs w:val="20"/>
                <w:lang w:val="en-US" w:eastAsia="en-US"/>
              </w:rPr>
              <w:t>Distretto</w:t>
            </w:r>
          </w:p>
        </w:tc>
        <w:tc>
          <w:tcPr>
            <w:tcW w:w="1410" w:type="dxa"/>
            <w:tcBorders>
              <w:top w:val="single" w:sz="12" w:space="0" w:color="00B050"/>
              <w:bottom w:val="single" w:sz="4" w:space="0" w:color="009900"/>
            </w:tcBorders>
            <w:shd w:val="clear" w:color="auto" w:fill="auto"/>
            <w:vAlign w:val="center"/>
          </w:tcPr>
          <w:p w:rsidR="001F2932" w:rsidRPr="0021106E" w:rsidRDefault="001F2932" w:rsidP="003F0C8C">
            <w:pPr>
              <w:spacing w:line="240" w:lineRule="auto"/>
              <w:ind w:firstLine="0"/>
              <w:jc w:val="center"/>
              <w:rPr>
                <w:rFonts w:asciiTheme="minorHAnsi" w:hAnsiTheme="minorHAnsi" w:cs="Times New Roman"/>
                <w:b/>
                <w:bCs/>
                <w:i/>
                <w:iCs/>
                <w:noProof/>
                <w:color w:val="auto"/>
                <w:sz w:val="20"/>
                <w:szCs w:val="20"/>
                <w:lang w:val="en-US" w:eastAsia="en-US"/>
              </w:rPr>
            </w:pPr>
            <w:r w:rsidRPr="0021106E">
              <w:rPr>
                <w:rFonts w:asciiTheme="minorHAnsi" w:hAnsiTheme="minorHAnsi" w:cs="Times New Roman"/>
                <w:b/>
                <w:bCs/>
                <w:i/>
                <w:iCs/>
                <w:noProof/>
                <w:color w:val="auto"/>
                <w:sz w:val="20"/>
                <w:szCs w:val="20"/>
                <w:lang w:val="en-US" w:eastAsia="en-US"/>
              </w:rPr>
              <w:t>Azienda USL</w:t>
            </w:r>
          </w:p>
        </w:tc>
        <w:tc>
          <w:tcPr>
            <w:tcW w:w="1029" w:type="dxa"/>
            <w:tcBorders>
              <w:top w:val="single" w:sz="12" w:space="0" w:color="00B050"/>
              <w:bottom w:val="single" w:sz="4" w:space="0" w:color="009900"/>
            </w:tcBorders>
            <w:shd w:val="clear" w:color="auto" w:fill="auto"/>
            <w:vAlign w:val="center"/>
          </w:tcPr>
          <w:p w:rsidR="001F2932" w:rsidRPr="0021106E" w:rsidRDefault="001F2932" w:rsidP="003F0C8C">
            <w:pPr>
              <w:spacing w:line="240" w:lineRule="auto"/>
              <w:ind w:firstLine="0"/>
              <w:jc w:val="center"/>
              <w:rPr>
                <w:rFonts w:asciiTheme="minorHAnsi" w:hAnsiTheme="minorHAnsi" w:cs="Times New Roman"/>
                <w:b/>
                <w:bCs/>
                <w:i/>
                <w:iCs/>
                <w:noProof/>
                <w:color w:val="auto"/>
                <w:sz w:val="20"/>
                <w:szCs w:val="20"/>
                <w:lang w:val="en-US" w:eastAsia="en-US"/>
              </w:rPr>
            </w:pPr>
            <w:r w:rsidRPr="0021106E">
              <w:rPr>
                <w:rFonts w:asciiTheme="minorHAnsi" w:hAnsiTheme="minorHAnsi" w:cs="Times New Roman"/>
                <w:b/>
                <w:bCs/>
                <w:i/>
                <w:iCs/>
                <w:noProof/>
                <w:color w:val="auto"/>
                <w:sz w:val="20"/>
                <w:szCs w:val="20"/>
                <w:lang w:val="en-US" w:eastAsia="en-US"/>
              </w:rPr>
              <w:t>Regione</w:t>
            </w:r>
          </w:p>
        </w:tc>
      </w:tr>
      <w:tr w:rsidR="001F2932" w:rsidRPr="0021106E" w:rsidTr="003F0C8C">
        <w:trPr>
          <w:trHeight w:hRule="exact" w:val="510"/>
          <w:jc w:val="center"/>
        </w:trPr>
        <w:tc>
          <w:tcPr>
            <w:tcW w:w="4638" w:type="dxa"/>
            <w:tcBorders>
              <w:top w:val="single" w:sz="4" w:space="0" w:color="009900"/>
              <w:bottom w:val="single" w:sz="4" w:space="0" w:color="009900"/>
            </w:tcBorders>
            <w:shd w:val="clear" w:color="auto" w:fill="auto"/>
            <w:vAlign w:val="center"/>
          </w:tcPr>
          <w:p w:rsidR="001F2932" w:rsidRPr="0021106E" w:rsidRDefault="001F2932" w:rsidP="003F0C8C">
            <w:pPr>
              <w:ind w:firstLine="0"/>
              <w:jc w:val="left"/>
              <w:rPr>
                <w:rFonts w:asciiTheme="minorHAnsi" w:hAnsiTheme="minorHAnsi"/>
                <w:noProof/>
                <w:sz w:val="20"/>
                <w:szCs w:val="20"/>
                <w:lang w:val="en-US"/>
              </w:rPr>
            </w:pPr>
            <w:r w:rsidRPr="0021106E">
              <w:rPr>
                <w:rFonts w:asciiTheme="minorHAnsi" w:hAnsiTheme="minorHAnsi"/>
                <w:noProof/>
                <w:sz w:val="20"/>
                <w:szCs w:val="20"/>
              </w:rPr>
              <w:t>Farmaco oggetto – farmaco interagente</w:t>
            </w:r>
          </w:p>
        </w:tc>
        <w:tc>
          <w:tcPr>
            <w:tcW w:w="1212" w:type="dxa"/>
            <w:tcBorders>
              <w:top w:val="single" w:sz="4" w:space="0" w:color="009900"/>
              <w:bottom w:val="single" w:sz="4" w:space="0" w:color="009900"/>
            </w:tcBorders>
            <w:shd w:val="clear" w:color="auto" w:fill="auto"/>
            <w:vAlign w:val="center"/>
          </w:tcPr>
          <w:p w:rsidR="001F2932" w:rsidRPr="0021106E" w:rsidRDefault="001F2932" w:rsidP="003F0C8C">
            <w:pPr>
              <w:ind w:firstLine="0"/>
              <w:jc w:val="center"/>
              <w:rPr>
                <w:rFonts w:asciiTheme="minorHAnsi" w:hAnsiTheme="minorHAnsi"/>
                <w:noProof/>
                <w:sz w:val="20"/>
                <w:szCs w:val="20"/>
                <w:lang w:val="en-US"/>
              </w:rPr>
            </w:pPr>
            <w:r w:rsidRPr="0021106E">
              <w:rPr>
                <w:rFonts w:asciiTheme="minorHAnsi" w:hAnsiTheme="minorHAnsi"/>
                <w:noProof/>
                <w:sz w:val="20"/>
                <w:szCs w:val="20"/>
                <w:lang w:val="en-US"/>
              </w:rPr>
              <w:t>N.</w:t>
            </w:r>
            <w:r>
              <w:rPr>
                <w:rFonts w:asciiTheme="minorHAnsi" w:hAnsiTheme="minorHAnsi"/>
                <w:noProof/>
                <w:sz w:val="20"/>
                <w:szCs w:val="20"/>
                <w:lang w:val="en-US"/>
              </w:rPr>
              <w:t xml:space="preserve"> </w:t>
            </w:r>
            <w:r w:rsidRPr="0021106E">
              <w:rPr>
                <w:rFonts w:asciiTheme="minorHAnsi" w:hAnsiTheme="minorHAnsi"/>
                <w:noProof/>
                <w:sz w:val="20"/>
                <w:szCs w:val="20"/>
                <w:lang w:val="en-US"/>
              </w:rPr>
              <w:t>Soggetti</w:t>
            </w:r>
          </w:p>
          <w:p w:rsidR="001F2932" w:rsidRPr="0021106E" w:rsidRDefault="001F2932" w:rsidP="003F0C8C">
            <w:pPr>
              <w:ind w:firstLine="0"/>
              <w:jc w:val="center"/>
              <w:rPr>
                <w:rFonts w:asciiTheme="minorHAnsi" w:hAnsiTheme="minorHAnsi"/>
                <w:noProof/>
                <w:sz w:val="20"/>
                <w:szCs w:val="20"/>
                <w:lang w:val="en-US"/>
              </w:rPr>
            </w:pPr>
            <w:r w:rsidRPr="0021106E">
              <w:rPr>
                <w:rFonts w:asciiTheme="minorHAnsi" w:hAnsiTheme="minorHAnsi"/>
                <w:noProof/>
                <w:sz w:val="20"/>
                <w:szCs w:val="20"/>
                <w:lang w:val="en-US"/>
              </w:rPr>
              <w:t>esposti</w:t>
            </w:r>
          </w:p>
        </w:tc>
        <w:tc>
          <w:tcPr>
            <w:tcW w:w="1070" w:type="dxa"/>
            <w:tcBorders>
              <w:top w:val="single" w:sz="4" w:space="0" w:color="009900"/>
              <w:bottom w:val="single" w:sz="4" w:space="0" w:color="009900"/>
            </w:tcBorders>
            <w:shd w:val="clear" w:color="auto" w:fill="auto"/>
            <w:vAlign w:val="center"/>
          </w:tcPr>
          <w:p w:rsidR="001F2932" w:rsidRPr="0021106E" w:rsidRDefault="001F2932" w:rsidP="003F0C8C">
            <w:pPr>
              <w:ind w:firstLine="0"/>
              <w:jc w:val="center"/>
              <w:rPr>
                <w:rFonts w:asciiTheme="minorHAnsi" w:hAnsiTheme="minorHAnsi"/>
                <w:noProof/>
                <w:sz w:val="20"/>
                <w:szCs w:val="20"/>
                <w:lang w:val="en-US"/>
              </w:rPr>
            </w:pPr>
            <w:r w:rsidRPr="0021106E">
              <w:rPr>
                <w:rFonts w:asciiTheme="minorHAnsi" w:hAnsiTheme="minorHAnsi"/>
                <w:noProof/>
                <w:sz w:val="20"/>
                <w:szCs w:val="20"/>
                <w:lang w:val="en-US"/>
              </w:rPr>
              <w:t>Tasso per 10.000 pz</w:t>
            </w:r>
          </w:p>
        </w:tc>
        <w:tc>
          <w:tcPr>
            <w:tcW w:w="1051" w:type="dxa"/>
            <w:tcBorders>
              <w:top w:val="single" w:sz="4" w:space="0" w:color="009900"/>
              <w:bottom w:val="single" w:sz="4" w:space="0" w:color="009900"/>
            </w:tcBorders>
            <w:shd w:val="clear" w:color="auto" w:fill="auto"/>
            <w:vAlign w:val="center"/>
          </w:tcPr>
          <w:p w:rsidR="001F2932" w:rsidRPr="0021106E" w:rsidRDefault="001F2932" w:rsidP="003F0C8C">
            <w:pPr>
              <w:ind w:firstLine="0"/>
              <w:jc w:val="center"/>
              <w:rPr>
                <w:rFonts w:asciiTheme="minorHAnsi" w:hAnsiTheme="minorHAnsi"/>
                <w:noProof/>
                <w:sz w:val="20"/>
                <w:szCs w:val="20"/>
                <w:lang w:val="en-US"/>
              </w:rPr>
            </w:pPr>
            <w:r w:rsidRPr="0021106E">
              <w:rPr>
                <w:rFonts w:asciiTheme="minorHAnsi" w:hAnsiTheme="minorHAnsi"/>
                <w:noProof/>
                <w:sz w:val="20"/>
                <w:szCs w:val="20"/>
                <w:lang w:val="en-US"/>
              </w:rPr>
              <w:t>Tasso per 10.000 pz</w:t>
            </w:r>
          </w:p>
        </w:tc>
        <w:tc>
          <w:tcPr>
            <w:tcW w:w="1410" w:type="dxa"/>
            <w:tcBorders>
              <w:top w:val="single" w:sz="4" w:space="0" w:color="009900"/>
              <w:bottom w:val="single" w:sz="4" w:space="0" w:color="009900"/>
            </w:tcBorders>
            <w:shd w:val="clear" w:color="auto" w:fill="auto"/>
            <w:vAlign w:val="center"/>
          </w:tcPr>
          <w:p w:rsidR="001F2932" w:rsidRPr="0021106E" w:rsidRDefault="001F2932" w:rsidP="003F0C8C">
            <w:pPr>
              <w:ind w:firstLine="0"/>
              <w:jc w:val="center"/>
              <w:rPr>
                <w:rFonts w:asciiTheme="minorHAnsi" w:hAnsiTheme="minorHAnsi"/>
                <w:noProof/>
                <w:sz w:val="20"/>
                <w:szCs w:val="20"/>
                <w:lang w:val="en-US"/>
              </w:rPr>
            </w:pPr>
            <w:r w:rsidRPr="0021106E">
              <w:rPr>
                <w:rFonts w:asciiTheme="minorHAnsi" w:hAnsiTheme="minorHAnsi"/>
                <w:noProof/>
                <w:sz w:val="20"/>
                <w:szCs w:val="20"/>
                <w:lang w:val="en-US"/>
              </w:rPr>
              <w:t>Tasso per 10.000 pz</w:t>
            </w:r>
          </w:p>
        </w:tc>
        <w:tc>
          <w:tcPr>
            <w:tcW w:w="1029" w:type="dxa"/>
            <w:tcBorders>
              <w:top w:val="single" w:sz="4" w:space="0" w:color="009900"/>
              <w:bottom w:val="single" w:sz="4" w:space="0" w:color="009900"/>
            </w:tcBorders>
            <w:shd w:val="clear" w:color="auto" w:fill="auto"/>
            <w:vAlign w:val="center"/>
          </w:tcPr>
          <w:p w:rsidR="001F2932" w:rsidRPr="0021106E" w:rsidRDefault="001F2932" w:rsidP="003F0C8C">
            <w:pPr>
              <w:ind w:firstLine="0"/>
              <w:jc w:val="center"/>
              <w:rPr>
                <w:rFonts w:asciiTheme="minorHAnsi" w:hAnsiTheme="minorHAnsi"/>
                <w:noProof/>
                <w:sz w:val="20"/>
                <w:szCs w:val="20"/>
                <w:lang w:val="en-US"/>
              </w:rPr>
            </w:pPr>
            <w:r w:rsidRPr="0021106E">
              <w:rPr>
                <w:rFonts w:asciiTheme="minorHAnsi" w:hAnsiTheme="minorHAnsi"/>
                <w:noProof/>
                <w:sz w:val="20"/>
                <w:szCs w:val="20"/>
                <w:lang w:val="en-US"/>
              </w:rPr>
              <w:t>Tasso per 10.000 pz</w:t>
            </w:r>
          </w:p>
        </w:tc>
      </w:tr>
      <w:tr w:rsidR="001F2932" w:rsidRPr="0021106E" w:rsidTr="003F0C8C">
        <w:trPr>
          <w:trHeight w:val="20"/>
          <w:jc w:val="center"/>
        </w:trPr>
        <w:tc>
          <w:tcPr>
            <w:tcW w:w="4638" w:type="dxa"/>
            <w:tcBorders>
              <w:top w:val="nil"/>
              <w:bottom w:val="nil"/>
            </w:tcBorders>
            <w:shd w:val="clear" w:color="auto" w:fill="auto"/>
            <w:vAlign w:val="center"/>
          </w:tcPr>
          <w:p w:rsidR="001F2932" w:rsidRPr="0021106E" w:rsidRDefault="001F2932" w:rsidP="003F0C8C">
            <w:pPr>
              <w:spacing w:line="240" w:lineRule="auto"/>
              <w:ind w:firstLine="16"/>
              <w:jc w:val="left"/>
              <w:rPr>
                <w:rFonts w:asciiTheme="minorHAnsi" w:hAnsiTheme="minorHAnsi"/>
                <w:noProof/>
                <w:sz w:val="20"/>
                <w:szCs w:val="20"/>
                <w:lang w:val="en-US"/>
              </w:rPr>
            </w:pPr>
            <w:r w:rsidRPr="0021106E">
              <w:rPr>
                <w:rFonts w:asciiTheme="minorHAnsi" w:hAnsiTheme="minorHAnsi"/>
                <w:noProof/>
                <w:sz w:val="20"/>
                <w:szCs w:val="20"/>
                <w:lang w:val="en-US"/>
              </w:rPr>
              <w:t>Azatiprina, marcaptopurina - Allopurinolo</w:t>
            </w:r>
          </w:p>
        </w:tc>
        <w:tc>
          <w:tcPr>
            <w:tcW w:w="1212" w:type="dxa"/>
            <w:shd w:val="clear" w:color="auto" w:fill="auto"/>
            <w:vAlign w:val="center"/>
          </w:tcPr>
          <w:p w:rsidR="001F2932" w:rsidRPr="0021106E" w:rsidRDefault="001F2932" w:rsidP="003F0C8C">
            <w:pPr>
              <w:ind w:firstLine="3"/>
              <w:rPr>
                <w:rFonts w:asciiTheme="minorHAnsi" w:hAnsiTheme="minorHAnsi"/>
                <w:noProof/>
                <w:sz w:val="20"/>
                <w:szCs w:val="20"/>
                <w:lang w:val="en-US"/>
              </w:rPr>
            </w:pPr>
          </w:p>
        </w:tc>
        <w:tc>
          <w:tcPr>
            <w:tcW w:w="107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51"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41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29"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r>
      <w:tr w:rsidR="001F2932" w:rsidRPr="0021106E" w:rsidTr="003F0C8C">
        <w:trPr>
          <w:trHeight w:val="20"/>
          <w:jc w:val="center"/>
        </w:trPr>
        <w:tc>
          <w:tcPr>
            <w:tcW w:w="4638" w:type="dxa"/>
            <w:tcBorders>
              <w:top w:val="nil"/>
              <w:bottom w:val="nil"/>
            </w:tcBorders>
            <w:shd w:val="clear" w:color="auto" w:fill="auto"/>
            <w:vAlign w:val="center"/>
          </w:tcPr>
          <w:p w:rsidR="001F2932" w:rsidRPr="0021106E" w:rsidRDefault="001F2932" w:rsidP="003F0C8C">
            <w:pPr>
              <w:spacing w:line="240" w:lineRule="auto"/>
              <w:ind w:firstLine="16"/>
              <w:jc w:val="left"/>
              <w:rPr>
                <w:rFonts w:asciiTheme="minorHAnsi" w:hAnsiTheme="minorHAnsi"/>
                <w:noProof/>
                <w:sz w:val="20"/>
                <w:szCs w:val="20"/>
                <w:lang w:val="en-US"/>
              </w:rPr>
            </w:pPr>
            <w:r w:rsidRPr="0021106E">
              <w:rPr>
                <w:rFonts w:asciiTheme="minorHAnsi" w:hAnsiTheme="minorHAnsi"/>
                <w:noProof/>
                <w:sz w:val="20"/>
                <w:szCs w:val="20"/>
                <w:lang w:val="en-US"/>
              </w:rPr>
              <w:t>Digossina - Claritromicina</w:t>
            </w:r>
          </w:p>
        </w:tc>
        <w:tc>
          <w:tcPr>
            <w:tcW w:w="1212" w:type="dxa"/>
            <w:shd w:val="clear" w:color="auto" w:fill="auto"/>
            <w:vAlign w:val="center"/>
          </w:tcPr>
          <w:p w:rsidR="001F2932" w:rsidRPr="0021106E" w:rsidRDefault="001F2932" w:rsidP="003F0C8C">
            <w:pPr>
              <w:rPr>
                <w:rFonts w:asciiTheme="minorHAnsi" w:hAnsiTheme="minorHAnsi"/>
                <w:noProof/>
                <w:sz w:val="20"/>
                <w:szCs w:val="20"/>
                <w:lang w:val="en-US"/>
              </w:rPr>
            </w:pPr>
          </w:p>
        </w:tc>
        <w:tc>
          <w:tcPr>
            <w:tcW w:w="107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51"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41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29"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r>
      <w:tr w:rsidR="001F2932" w:rsidRPr="0021106E" w:rsidTr="003F0C8C">
        <w:trPr>
          <w:trHeight w:val="20"/>
          <w:jc w:val="center"/>
        </w:trPr>
        <w:tc>
          <w:tcPr>
            <w:tcW w:w="4638" w:type="dxa"/>
            <w:tcBorders>
              <w:top w:val="nil"/>
              <w:bottom w:val="nil"/>
            </w:tcBorders>
            <w:shd w:val="clear" w:color="auto" w:fill="auto"/>
            <w:vAlign w:val="center"/>
          </w:tcPr>
          <w:p w:rsidR="001F2932" w:rsidRPr="0021106E" w:rsidRDefault="001F2932" w:rsidP="003F0C8C">
            <w:pPr>
              <w:spacing w:line="240" w:lineRule="auto"/>
              <w:ind w:firstLine="16"/>
              <w:jc w:val="left"/>
              <w:rPr>
                <w:rFonts w:asciiTheme="minorHAnsi" w:hAnsiTheme="minorHAnsi"/>
                <w:noProof/>
                <w:sz w:val="20"/>
                <w:szCs w:val="20"/>
                <w:lang w:val="en-US"/>
              </w:rPr>
            </w:pPr>
            <w:r w:rsidRPr="0021106E">
              <w:rPr>
                <w:rFonts w:asciiTheme="minorHAnsi" w:hAnsiTheme="minorHAnsi"/>
                <w:noProof/>
                <w:sz w:val="20"/>
                <w:szCs w:val="20"/>
                <w:lang w:val="en-US"/>
              </w:rPr>
              <w:t>Simvastatina/lovastatina - Amiodarone</w:t>
            </w:r>
          </w:p>
        </w:tc>
        <w:tc>
          <w:tcPr>
            <w:tcW w:w="1212" w:type="dxa"/>
            <w:shd w:val="clear" w:color="auto" w:fill="auto"/>
            <w:vAlign w:val="center"/>
          </w:tcPr>
          <w:p w:rsidR="001F2932" w:rsidRPr="0021106E" w:rsidRDefault="001F2932" w:rsidP="003F0C8C">
            <w:pPr>
              <w:rPr>
                <w:rFonts w:asciiTheme="minorHAnsi" w:hAnsiTheme="minorHAnsi"/>
                <w:noProof/>
                <w:sz w:val="20"/>
                <w:szCs w:val="20"/>
                <w:lang w:val="en-US"/>
              </w:rPr>
            </w:pPr>
          </w:p>
        </w:tc>
        <w:tc>
          <w:tcPr>
            <w:tcW w:w="107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51"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41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29"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r>
      <w:tr w:rsidR="001F2932" w:rsidRPr="0021106E" w:rsidTr="003F0C8C">
        <w:trPr>
          <w:trHeight w:val="20"/>
          <w:jc w:val="center"/>
        </w:trPr>
        <w:tc>
          <w:tcPr>
            <w:tcW w:w="4638" w:type="dxa"/>
            <w:tcBorders>
              <w:top w:val="nil"/>
              <w:bottom w:val="nil"/>
            </w:tcBorders>
            <w:shd w:val="clear" w:color="auto" w:fill="auto"/>
            <w:vAlign w:val="center"/>
          </w:tcPr>
          <w:p w:rsidR="001F2932" w:rsidRPr="0021106E" w:rsidRDefault="001F2932" w:rsidP="003F0C8C">
            <w:pPr>
              <w:spacing w:line="240" w:lineRule="auto"/>
              <w:ind w:firstLine="16"/>
              <w:jc w:val="left"/>
              <w:rPr>
                <w:rFonts w:asciiTheme="minorHAnsi" w:hAnsiTheme="minorHAnsi"/>
                <w:noProof/>
                <w:sz w:val="20"/>
                <w:szCs w:val="20"/>
                <w:lang w:val="en-US"/>
              </w:rPr>
            </w:pPr>
            <w:r w:rsidRPr="0021106E">
              <w:rPr>
                <w:rFonts w:asciiTheme="minorHAnsi" w:hAnsiTheme="minorHAnsi"/>
                <w:noProof/>
                <w:sz w:val="20"/>
                <w:szCs w:val="20"/>
                <w:lang w:val="en-US"/>
              </w:rPr>
              <w:t>Simvastatina/lovastatina - Antimicotici imidazolici</w:t>
            </w:r>
          </w:p>
        </w:tc>
        <w:tc>
          <w:tcPr>
            <w:tcW w:w="1212" w:type="dxa"/>
            <w:shd w:val="clear" w:color="auto" w:fill="auto"/>
            <w:vAlign w:val="center"/>
          </w:tcPr>
          <w:p w:rsidR="001F2932" w:rsidRPr="0021106E" w:rsidRDefault="001F2932" w:rsidP="003F0C8C">
            <w:pPr>
              <w:rPr>
                <w:rFonts w:asciiTheme="minorHAnsi" w:hAnsiTheme="minorHAnsi"/>
                <w:noProof/>
                <w:sz w:val="20"/>
                <w:szCs w:val="20"/>
                <w:lang w:val="en-US"/>
              </w:rPr>
            </w:pPr>
          </w:p>
        </w:tc>
        <w:tc>
          <w:tcPr>
            <w:tcW w:w="107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51"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41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29"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r>
      <w:tr w:rsidR="001F2932" w:rsidRPr="0021106E" w:rsidTr="003F0C8C">
        <w:trPr>
          <w:trHeight w:val="20"/>
          <w:jc w:val="center"/>
        </w:trPr>
        <w:tc>
          <w:tcPr>
            <w:tcW w:w="4638" w:type="dxa"/>
            <w:tcBorders>
              <w:top w:val="nil"/>
              <w:bottom w:val="nil"/>
            </w:tcBorders>
            <w:shd w:val="clear" w:color="auto" w:fill="auto"/>
            <w:vAlign w:val="center"/>
          </w:tcPr>
          <w:p w:rsidR="001F2932" w:rsidRPr="0021106E" w:rsidRDefault="001F2932" w:rsidP="003F0C8C">
            <w:pPr>
              <w:spacing w:line="240" w:lineRule="auto"/>
              <w:ind w:firstLine="16"/>
              <w:jc w:val="left"/>
              <w:rPr>
                <w:rFonts w:asciiTheme="minorHAnsi" w:hAnsiTheme="minorHAnsi"/>
                <w:noProof/>
                <w:sz w:val="20"/>
                <w:szCs w:val="20"/>
                <w:lang w:val="en-US"/>
              </w:rPr>
            </w:pPr>
            <w:r w:rsidRPr="0021106E">
              <w:rPr>
                <w:rFonts w:asciiTheme="minorHAnsi" w:hAnsiTheme="minorHAnsi"/>
                <w:noProof/>
                <w:sz w:val="20"/>
                <w:szCs w:val="20"/>
                <w:lang w:val="en-US"/>
              </w:rPr>
              <w:t>Simvastatina/lovastatina - Fluvoxamina</w:t>
            </w:r>
          </w:p>
        </w:tc>
        <w:tc>
          <w:tcPr>
            <w:tcW w:w="1212" w:type="dxa"/>
            <w:shd w:val="clear" w:color="auto" w:fill="auto"/>
            <w:vAlign w:val="center"/>
          </w:tcPr>
          <w:p w:rsidR="001F2932" w:rsidRPr="0021106E" w:rsidRDefault="001F2932" w:rsidP="003F0C8C">
            <w:pPr>
              <w:rPr>
                <w:rFonts w:asciiTheme="minorHAnsi" w:hAnsiTheme="minorHAnsi"/>
                <w:noProof/>
                <w:sz w:val="20"/>
                <w:szCs w:val="20"/>
                <w:lang w:val="en-US"/>
              </w:rPr>
            </w:pPr>
          </w:p>
        </w:tc>
        <w:tc>
          <w:tcPr>
            <w:tcW w:w="107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51"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41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29"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r>
      <w:tr w:rsidR="001F2932" w:rsidRPr="0021106E" w:rsidTr="003F0C8C">
        <w:trPr>
          <w:trHeight w:val="20"/>
          <w:jc w:val="center"/>
        </w:trPr>
        <w:tc>
          <w:tcPr>
            <w:tcW w:w="4638" w:type="dxa"/>
            <w:tcBorders>
              <w:top w:val="nil"/>
              <w:bottom w:val="nil"/>
            </w:tcBorders>
            <w:shd w:val="clear" w:color="auto" w:fill="auto"/>
            <w:vAlign w:val="center"/>
          </w:tcPr>
          <w:p w:rsidR="001F2932" w:rsidRPr="0021106E" w:rsidRDefault="001F2932" w:rsidP="003F0C8C">
            <w:pPr>
              <w:spacing w:line="240" w:lineRule="auto"/>
              <w:ind w:firstLine="16"/>
              <w:jc w:val="left"/>
              <w:rPr>
                <w:rFonts w:asciiTheme="minorHAnsi" w:hAnsiTheme="minorHAnsi"/>
                <w:noProof/>
                <w:sz w:val="20"/>
                <w:szCs w:val="20"/>
                <w:lang w:val="en-US"/>
              </w:rPr>
            </w:pPr>
            <w:r w:rsidRPr="0021106E">
              <w:rPr>
                <w:rFonts w:asciiTheme="minorHAnsi" w:hAnsiTheme="minorHAnsi"/>
                <w:noProof/>
                <w:sz w:val="20"/>
                <w:szCs w:val="20"/>
                <w:lang w:val="en-US"/>
              </w:rPr>
              <w:t>Simvastatina/lovastatina - Macrolidi</w:t>
            </w:r>
          </w:p>
        </w:tc>
        <w:tc>
          <w:tcPr>
            <w:tcW w:w="1212" w:type="dxa"/>
            <w:shd w:val="clear" w:color="auto" w:fill="auto"/>
            <w:vAlign w:val="center"/>
          </w:tcPr>
          <w:p w:rsidR="001F2932" w:rsidRPr="0021106E" w:rsidRDefault="001F2932" w:rsidP="003F0C8C">
            <w:pPr>
              <w:rPr>
                <w:rFonts w:asciiTheme="minorHAnsi" w:hAnsiTheme="minorHAnsi"/>
                <w:noProof/>
                <w:sz w:val="20"/>
                <w:szCs w:val="20"/>
                <w:lang w:val="en-US"/>
              </w:rPr>
            </w:pPr>
          </w:p>
        </w:tc>
        <w:tc>
          <w:tcPr>
            <w:tcW w:w="107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51"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41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29"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r>
      <w:tr w:rsidR="001F2932" w:rsidRPr="0021106E" w:rsidTr="003F0C8C">
        <w:trPr>
          <w:trHeight w:val="20"/>
          <w:jc w:val="center"/>
        </w:trPr>
        <w:tc>
          <w:tcPr>
            <w:tcW w:w="4638" w:type="dxa"/>
            <w:tcBorders>
              <w:top w:val="nil"/>
              <w:bottom w:val="nil"/>
            </w:tcBorders>
            <w:shd w:val="clear" w:color="auto" w:fill="auto"/>
            <w:vAlign w:val="center"/>
          </w:tcPr>
          <w:p w:rsidR="001F2932" w:rsidRPr="0021106E" w:rsidRDefault="001F2932" w:rsidP="003F0C8C">
            <w:pPr>
              <w:spacing w:line="240" w:lineRule="auto"/>
              <w:ind w:firstLine="16"/>
              <w:jc w:val="left"/>
              <w:rPr>
                <w:rFonts w:asciiTheme="minorHAnsi" w:hAnsiTheme="minorHAnsi"/>
                <w:noProof/>
                <w:sz w:val="20"/>
                <w:szCs w:val="20"/>
                <w:lang w:val="en-US"/>
              </w:rPr>
            </w:pPr>
            <w:r w:rsidRPr="0021106E">
              <w:rPr>
                <w:rFonts w:asciiTheme="minorHAnsi" w:hAnsiTheme="minorHAnsi"/>
                <w:noProof/>
                <w:sz w:val="20"/>
                <w:szCs w:val="20"/>
                <w:lang w:val="en-US"/>
              </w:rPr>
              <w:t>Teofillina, aminofillina - Ciprofloxacina, fluvoxamina</w:t>
            </w:r>
          </w:p>
        </w:tc>
        <w:tc>
          <w:tcPr>
            <w:tcW w:w="1212" w:type="dxa"/>
            <w:shd w:val="clear" w:color="auto" w:fill="auto"/>
            <w:vAlign w:val="center"/>
          </w:tcPr>
          <w:p w:rsidR="001F2932" w:rsidRPr="0021106E" w:rsidRDefault="001F2932" w:rsidP="003F0C8C">
            <w:pPr>
              <w:rPr>
                <w:rFonts w:asciiTheme="minorHAnsi" w:hAnsiTheme="minorHAnsi"/>
                <w:noProof/>
                <w:sz w:val="20"/>
                <w:szCs w:val="20"/>
                <w:lang w:val="en-US"/>
              </w:rPr>
            </w:pPr>
          </w:p>
        </w:tc>
        <w:tc>
          <w:tcPr>
            <w:tcW w:w="107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51"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41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29"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r>
      <w:tr w:rsidR="001F2932" w:rsidRPr="0021106E" w:rsidTr="003F0C8C">
        <w:trPr>
          <w:trHeight w:val="20"/>
          <w:jc w:val="center"/>
        </w:trPr>
        <w:tc>
          <w:tcPr>
            <w:tcW w:w="4638" w:type="dxa"/>
            <w:tcBorders>
              <w:top w:val="nil"/>
              <w:bottom w:val="nil"/>
            </w:tcBorders>
            <w:shd w:val="clear" w:color="auto" w:fill="auto"/>
            <w:vAlign w:val="center"/>
          </w:tcPr>
          <w:p w:rsidR="001F2932" w:rsidRPr="0021106E" w:rsidRDefault="001F2932" w:rsidP="003F0C8C">
            <w:pPr>
              <w:spacing w:line="240" w:lineRule="auto"/>
              <w:ind w:firstLine="16"/>
              <w:jc w:val="left"/>
              <w:rPr>
                <w:rFonts w:asciiTheme="minorHAnsi" w:hAnsiTheme="minorHAnsi"/>
                <w:noProof/>
                <w:sz w:val="20"/>
                <w:szCs w:val="20"/>
                <w:lang w:val="en-US"/>
              </w:rPr>
            </w:pPr>
            <w:r w:rsidRPr="0021106E">
              <w:rPr>
                <w:rFonts w:asciiTheme="minorHAnsi" w:hAnsiTheme="minorHAnsi"/>
                <w:noProof/>
                <w:sz w:val="20"/>
                <w:szCs w:val="20"/>
                <w:lang w:val="en-US"/>
              </w:rPr>
              <w:t>Warfarin - FANS</w:t>
            </w:r>
          </w:p>
        </w:tc>
        <w:tc>
          <w:tcPr>
            <w:tcW w:w="1212" w:type="dxa"/>
            <w:shd w:val="clear" w:color="auto" w:fill="auto"/>
            <w:vAlign w:val="center"/>
          </w:tcPr>
          <w:p w:rsidR="001F2932" w:rsidRPr="0021106E" w:rsidRDefault="001F2932" w:rsidP="003F0C8C">
            <w:pPr>
              <w:rPr>
                <w:rFonts w:asciiTheme="minorHAnsi" w:hAnsiTheme="minorHAnsi"/>
                <w:noProof/>
                <w:sz w:val="20"/>
                <w:szCs w:val="20"/>
                <w:lang w:val="en-US"/>
              </w:rPr>
            </w:pPr>
          </w:p>
        </w:tc>
        <w:tc>
          <w:tcPr>
            <w:tcW w:w="107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51"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41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29"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r>
      <w:tr w:rsidR="001F2932" w:rsidRPr="0021106E" w:rsidTr="003F0C8C">
        <w:trPr>
          <w:trHeight w:val="20"/>
          <w:jc w:val="center"/>
        </w:trPr>
        <w:tc>
          <w:tcPr>
            <w:tcW w:w="4638" w:type="dxa"/>
            <w:tcBorders>
              <w:top w:val="nil"/>
              <w:bottom w:val="nil"/>
            </w:tcBorders>
            <w:shd w:val="clear" w:color="auto" w:fill="auto"/>
            <w:vAlign w:val="center"/>
          </w:tcPr>
          <w:p w:rsidR="001F2932" w:rsidRPr="0021106E" w:rsidRDefault="001F2932" w:rsidP="003F0C8C">
            <w:pPr>
              <w:spacing w:line="240" w:lineRule="auto"/>
              <w:ind w:firstLine="16"/>
              <w:jc w:val="left"/>
              <w:rPr>
                <w:rFonts w:asciiTheme="minorHAnsi" w:hAnsiTheme="minorHAnsi"/>
                <w:noProof/>
                <w:sz w:val="20"/>
                <w:szCs w:val="20"/>
                <w:lang w:val="en-US"/>
              </w:rPr>
            </w:pPr>
            <w:r w:rsidRPr="0021106E">
              <w:rPr>
                <w:rFonts w:asciiTheme="minorHAnsi" w:hAnsiTheme="minorHAnsi"/>
                <w:noProof/>
                <w:sz w:val="20"/>
                <w:szCs w:val="20"/>
                <w:lang w:val="en-US"/>
              </w:rPr>
              <w:t>Warfarin - Fenobarbital</w:t>
            </w:r>
          </w:p>
        </w:tc>
        <w:tc>
          <w:tcPr>
            <w:tcW w:w="1212" w:type="dxa"/>
            <w:shd w:val="clear" w:color="auto" w:fill="auto"/>
            <w:vAlign w:val="center"/>
          </w:tcPr>
          <w:p w:rsidR="001F2932" w:rsidRPr="0021106E" w:rsidRDefault="001F2932" w:rsidP="003F0C8C">
            <w:pPr>
              <w:rPr>
                <w:rFonts w:asciiTheme="minorHAnsi" w:hAnsiTheme="minorHAnsi"/>
                <w:noProof/>
                <w:sz w:val="20"/>
                <w:szCs w:val="20"/>
                <w:lang w:val="en-US"/>
              </w:rPr>
            </w:pPr>
          </w:p>
        </w:tc>
        <w:tc>
          <w:tcPr>
            <w:tcW w:w="107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51"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41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29"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r>
      <w:tr w:rsidR="001F2932" w:rsidRPr="0021106E" w:rsidTr="003F0C8C">
        <w:trPr>
          <w:trHeight w:val="20"/>
          <w:jc w:val="center"/>
        </w:trPr>
        <w:tc>
          <w:tcPr>
            <w:tcW w:w="4638" w:type="dxa"/>
            <w:tcBorders>
              <w:top w:val="nil"/>
            </w:tcBorders>
            <w:shd w:val="clear" w:color="auto" w:fill="auto"/>
            <w:vAlign w:val="center"/>
          </w:tcPr>
          <w:p w:rsidR="001F2932" w:rsidRPr="0021106E" w:rsidRDefault="001F2932" w:rsidP="003F0C8C">
            <w:pPr>
              <w:spacing w:line="240" w:lineRule="auto"/>
              <w:ind w:firstLine="16"/>
              <w:jc w:val="left"/>
              <w:rPr>
                <w:rFonts w:asciiTheme="minorHAnsi" w:hAnsiTheme="minorHAnsi"/>
                <w:noProof/>
                <w:sz w:val="20"/>
                <w:szCs w:val="20"/>
                <w:lang w:val="en-US"/>
              </w:rPr>
            </w:pPr>
            <w:r w:rsidRPr="0021106E">
              <w:rPr>
                <w:rFonts w:asciiTheme="minorHAnsi" w:hAnsiTheme="minorHAnsi"/>
                <w:noProof/>
                <w:sz w:val="20"/>
                <w:szCs w:val="20"/>
                <w:lang w:val="en-US"/>
              </w:rPr>
              <w:t>Warfarin - Fibrati</w:t>
            </w:r>
          </w:p>
        </w:tc>
        <w:tc>
          <w:tcPr>
            <w:tcW w:w="1212" w:type="dxa"/>
            <w:shd w:val="clear" w:color="auto" w:fill="auto"/>
            <w:vAlign w:val="center"/>
          </w:tcPr>
          <w:p w:rsidR="001F2932" w:rsidRPr="0021106E" w:rsidRDefault="001F2932" w:rsidP="003F0C8C">
            <w:pPr>
              <w:rPr>
                <w:rFonts w:asciiTheme="minorHAnsi" w:hAnsiTheme="minorHAnsi"/>
                <w:noProof/>
                <w:sz w:val="20"/>
                <w:szCs w:val="20"/>
                <w:lang w:val="en-US"/>
              </w:rPr>
            </w:pPr>
          </w:p>
        </w:tc>
        <w:tc>
          <w:tcPr>
            <w:tcW w:w="107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51"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410"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c>
          <w:tcPr>
            <w:tcW w:w="1029" w:type="dxa"/>
            <w:shd w:val="clear" w:color="auto" w:fill="auto"/>
            <w:vAlign w:val="center"/>
          </w:tcPr>
          <w:p w:rsidR="001F2932" w:rsidRPr="0021106E" w:rsidRDefault="001F2932" w:rsidP="003F0C8C">
            <w:pPr>
              <w:jc w:val="center"/>
              <w:rPr>
                <w:rFonts w:asciiTheme="minorHAnsi" w:hAnsiTheme="minorHAnsi"/>
                <w:noProof/>
                <w:sz w:val="20"/>
                <w:szCs w:val="20"/>
                <w:lang w:val="en-US"/>
              </w:rPr>
            </w:pPr>
          </w:p>
        </w:tc>
      </w:tr>
    </w:tbl>
    <w:p w:rsidR="00255337" w:rsidRPr="001F2932" w:rsidRDefault="0009695A" w:rsidP="001F2932">
      <w:pPr>
        <w:pStyle w:val="Titolo1"/>
        <w:keepLines/>
        <w:shd w:val="clear" w:color="auto" w:fill="auto"/>
        <w:tabs>
          <w:tab w:val="clear" w:pos="1134"/>
        </w:tabs>
        <w:spacing w:before="240" w:after="240"/>
        <w:jc w:val="left"/>
        <w:rPr>
          <w:rFonts w:ascii="Cambria" w:hAnsi="Cambria" w:cs="Times New Roman"/>
          <w:b/>
          <w:bCs/>
          <w:color w:val="365F91"/>
          <w:sz w:val="28"/>
          <w:szCs w:val="28"/>
        </w:rPr>
      </w:pPr>
      <w:bookmarkStart w:id="30" w:name="_Toc332101960"/>
      <w:r>
        <w:rPr>
          <w:rFonts w:ascii="Cambria" w:hAnsi="Cambria" w:cs="Times New Roman"/>
          <w:b/>
          <w:bCs/>
          <w:color w:val="365F91"/>
          <w:sz w:val="28"/>
          <w:szCs w:val="28"/>
        </w:rPr>
        <w:lastRenderedPageBreak/>
        <w:t>A</w:t>
      </w:r>
      <w:r w:rsidR="003F0C8C" w:rsidRPr="001F2932">
        <w:rPr>
          <w:rFonts w:ascii="Cambria" w:hAnsi="Cambria" w:cs="Times New Roman"/>
          <w:b/>
          <w:bCs/>
          <w:color w:val="365F91"/>
          <w:sz w:val="28"/>
          <w:szCs w:val="28"/>
        </w:rPr>
        <w:t>DERENZA ALLA TERAPIA FARMACOLOGICA</w:t>
      </w:r>
      <w:bookmarkEnd w:id="30"/>
      <w:r w:rsidR="003F0C8C" w:rsidRPr="001F2932">
        <w:rPr>
          <w:rFonts w:ascii="Cambria" w:hAnsi="Cambria" w:cs="Times New Roman"/>
          <w:b/>
          <w:bCs/>
          <w:color w:val="365F91"/>
          <w:sz w:val="28"/>
          <w:szCs w:val="28"/>
        </w:rPr>
        <w:t xml:space="preserve"> </w:t>
      </w:r>
    </w:p>
    <w:p w:rsidR="00BB4F52" w:rsidRDefault="00255337" w:rsidP="009B0B4B">
      <w:pPr>
        <w:spacing w:before="120" w:after="120" w:line="300" w:lineRule="exact"/>
        <w:ind w:firstLine="0"/>
        <w:rPr>
          <w:rFonts w:ascii="Calibri" w:hAnsi="Calibri" w:cs="Calibri"/>
          <w:color w:val="auto"/>
          <w:szCs w:val="24"/>
        </w:rPr>
      </w:pPr>
      <w:r w:rsidRPr="009B0B4B">
        <w:rPr>
          <w:rFonts w:ascii="Calibri" w:hAnsi="Calibri" w:cs="Calibri"/>
          <w:color w:val="auto"/>
          <w:szCs w:val="24"/>
        </w:rPr>
        <w:t xml:space="preserve">Aderenza, compliance, e persistenza sono termini che vengono usati frequentemente in letteratura come sinonimi per descrivere quanto il comportamento del paziente </w:t>
      </w:r>
      <w:r w:rsidR="007F6FA8" w:rsidRPr="009B0B4B">
        <w:rPr>
          <w:rFonts w:ascii="Calibri" w:hAnsi="Calibri" w:cs="Calibri"/>
          <w:color w:val="auto"/>
          <w:szCs w:val="24"/>
        </w:rPr>
        <w:t>è</w:t>
      </w:r>
      <w:r w:rsidRPr="009B0B4B">
        <w:rPr>
          <w:rFonts w:ascii="Calibri" w:hAnsi="Calibri" w:cs="Calibri"/>
          <w:color w:val="auto"/>
          <w:szCs w:val="24"/>
        </w:rPr>
        <w:t xml:space="preserve"> conforme alla prescrizione farmaceutica del medico. Secondo la definizione dell’OMS, l’aderenza ad un determinato trattamento medico, sia farm</w:t>
      </w:r>
      <w:r w:rsidRPr="009B0B4B">
        <w:rPr>
          <w:rFonts w:ascii="Calibri" w:hAnsi="Calibri" w:cs="Calibri"/>
          <w:color w:val="auto"/>
          <w:szCs w:val="24"/>
        </w:rPr>
        <w:t>a</w:t>
      </w:r>
      <w:r w:rsidRPr="009B0B4B">
        <w:rPr>
          <w:rFonts w:ascii="Calibri" w:hAnsi="Calibri" w:cs="Calibri"/>
          <w:color w:val="auto"/>
          <w:szCs w:val="24"/>
        </w:rPr>
        <w:t>cologico che relativo alla dieta o allo stile di vita, è “il grado di effetiva coincidenza tra il comportamento i</w:t>
      </w:r>
      <w:r w:rsidRPr="009B0B4B">
        <w:rPr>
          <w:rFonts w:ascii="Calibri" w:hAnsi="Calibri" w:cs="Calibri"/>
          <w:color w:val="auto"/>
          <w:szCs w:val="24"/>
        </w:rPr>
        <w:t>n</w:t>
      </w:r>
      <w:r w:rsidRPr="009B0B4B">
        <w:rPr>
          <w:rFonts w:ascii="Calibri" w:hAnsi="Calibri" w:cs="Calibri"/>
          <w:color w:val="auto"/>
          <w:szCs w:val="24"/>
        </w:rPr>
        <w:t>dividuale del paziente e le prescrizioni terapeutiche ricevute dal personale sanitario curante”.</w:t>
      </w:r>
      <w:r w:rsidRPr="009B0B4B">
        <w:rPr>
          <w:rFonts w:ascii="Calibri" w:hAnsi="Calibri" w:cs="Calibri"/>
          <w:color w:val="auto"/>
          <w:szCs w:val="24"/>
          <w:vertAlign w:val="superscript"/>
        </w:rPr>
        <w:footnoteReference w:id="20"/>
      </w:r>
      <w:r w:rsidRPr="009B0B4B">
        <w:rPr>
          <w:rFonts w:ascii="Calibri" w:hAnsi="Calibri" w:cs="Calibri"/>
          <w:color w:val="auto"/>
          <w:szCs w:val="24"/>
        </w:rPr>
        <w:t xml:space="preserve"> Il termin</w:t>
      </w:r>
      <w:r w:rsidR="009B0B4B">
        <w:rPr>
          <w:rFonts w:ascii="Calibri" w:hAnsi="Calibri" w:cs="Calibri"/>
          <w:color w:val="auto"/>
          <w:szCs w:val="24"/>
        </w:rPr>
        <w:t xml:space="preserve">e </w:t>
      </w:r>
      <w:r w:rsidRPr="009B0B4B">
        <w:rPr>
          <w:rFonts w:ascii="Calibri" w:hAnsi="Calibri" w:cs="Calibri"/>
          <w:color w:val="auto"/>
          <w:szCs w:val="24"/>
        </w:rPr>
        <w:t>aderenza (o persistenza) è in ogni caso preferibile rispetto a quello di compliance. Quest’ultimo, infatti, suggerisce che il paziente segue passivamente gli ordini del medico e che il piano di trattamento non è b</w:t>
      </w:r>
      <w:r w:rsidRPr="009B0B4B">
        <w:rPr>
          <w:rFonts w:ascii="Calibri" w:hAnsi="Calibri" w:cs="Calibri"/>
          <w:color w:val="auto"/>
          <w:szCs w:val="24"/>
        </w:rPr>
        <w:t>a</w:t>
      </w:r>
      <w:r w:rsidRPr="009B0B4B">
        <w:rPr>
          <w:rFonts w:ascii="Calibri" w:hAnsi="Calibri" w:cs="Calibri"/>
          <w:color w:val="auto"/>
          <w:szCs w:val="24"/>
        </w:rPr>
        <w:t>sato su una “alleanza terapeutica” fra paziente (o famiglia del paziente) e medico. Questo concetto si esprime meglio con i termini aderenza o persistenza, perchè sono entrambi privi di connotazioni paternal</w:t>
      </w:r>
      <w:r w:rsidRPr="009B0B4B">
        <w:rPr>
          <w:rFonts w:ascii="Calibri" w:hAnsi="Calibri" w:cs="Calibri"/>
          <w:color w:val="auto"/>
          <w:szCs w:val="24"/>
        </w:rPr>
        <w:t>i</w:t>
      </w:r>
      <w:r w:rsidRPr="009B0B4B">
        <w:rPr>
          <w:rFonts w:ascii="Calibri" w:hAnsi="Calibri" w:cs="Calibri"/>
          <w:color w:val="auto"/>
          <w:szCs w:val="24"/>
        </w:rPr>
        <w:t xml:space="preserve">stiche, sottolineando un ruolo attivo del paziente e la sua necessaria partecipazione al trattamento. </w:t>
      </w:r>
      <w:r w:rsidR="009B0B4B">
        <w:rPr>
          <w:rFonts w:ascii="Calibri" w:hAnsi="Calibri" w:cs="Calibri"/>
          <w:color w:val="auto"/>
          <w:szCs w:val="24"/>
        </w:rPr>
        <w:t>É</w:t>
      </w:r>
      <w:r w:rsidRPr="009B0B4B">
        <w:rPr>
          <w:rFonts w:ascii="Calibri" w:hAnsi="Calibri" w:cs="Calibri"/>
          <w:color w:val="auto"/>
          <w:szCs w:val="24"/>
        </w:rPr>
        <w:t xml:space="preserve"> ev</w:t>
      </w:r>
      <w:r w:rsidRPr="009B0B4B">
        <w:rPr>
          <w:rFonts w:ascii="Calibri" w:hAnsi="Calibri" w:cs="Calibri"/>
          <w:color w:val="auto"/>
          <w:szCs w:val="24"/>
        </w:rPr>
        <w:t>i</w:t>
      </w:r>
      <w:r w:rsidRPr="009B0B4B">
        <w:rPr>
          <w:rFonts w:ascii="Calibri" w:hAnsi="Calibri" w:cs="Calibri"/>
          <w:color w:val="auto"/>
          <w:szCs w:val="24"/>
        </w:rPr>
        <w:t xml:space="preserve">dente comunque che, indipendentemente dalla parola con la quale si indica questa situazione, </w:t>
      </w:r>
      <w:r w:rsidR="003F0C8C">
        <w:rPr>
          <w:rFonts w:ascii="Calibri" w:hAnsi="Calibri" w:cs="Calibri"/>
          <w:color w:val="auto"/>
          <w:szCs w:val="24"/>
        </w:rPr>
        <w:t xml:space="preserve">l’efficacia della terapia farmacologica </w:t>
      </w:r>
      <w:r w:rsidRPr="009B0B4B">
        <w:rPr>
          <w:rFonts w:ascii="Calibri" w:hAnsi="Calibri" w:cs="Calibri"/>
          <w:color w:val="auto"/>
          <w:szCs w:val="24"/>
        </w:rPr>
        <w:t>dipende dal comportamento del paziente nel seguire, in modo ragionevolmente corretto, il regime terapeutico prescritto.</w:t>
      </w:r>
      <w:r w:rsidR="00BB4F52">
        <w:rPr>
          <w:rFonts w:ascii="Calibri" w:hAnsi="Calibri" w:cs="Calibri"/>
          <w:color w:val="auto"/>
          <w:szCs w:val="24"/>
        </w:rPr>
        <w:t xml:space="preserve"> </w:t>
      </w:r>
    </w:p>
    <w:p w:rsidR="00255337" w:rsidRPr="009B0B4B" w:rsidRDefault="00255337" w:rsidP="009B0B4B">
      <w:pPr>
        <w:spacing w:before="120" w:after="120" w:line="300" w:lineRule="exact"/>
        <w:ind w:firstLine="0"/>
        <w:rPr>
          <w:rFonts w:ascii="Calibri" w:hAnsi="Calibri" w:cs="Calibri"/>
          <w:color w:val="auto"/>
          <w:szCs w:val="24"/>
        </w:rPr>
      </w:pPr>
      <w:r w:rsidRPr="009B0B4B">
        <w:rPr>
          <w:rFonts w:ascii="Calibri" w:hAnsi="Calibri" w:cs="Calibri"/>
          <w:color w:val="auto"/>
          <w:szCs w:val="24"/>
        </w:rPr>
        <w:t>Gli effetti della non aderenza da parte dei pazienti al regime farmaceutico prescritto dal medico sono cons</w:t>
      </w:r>
      <w:r w:rsidRPr="009B0B4B">
        <w:rPr>
          <w:rFonts w:ascii="Calibri" w:hAnsi="Calibri" w:cs="Calibri"/>
          <w:color w:val="auto"/>
          <w:szCs w:val="24"/>
        </w:rPr>
        <w:t>i</w:t>
      </w:r>
      <w:r w:rsidRPr="009B0B4B">
        <w:rPr>
          <w:rFonts w:ascii="Calibri" w:hAnsi="Calibri" w:cs="Calibri"/>
          <w:color w:val="auto"/>
          <w:szCs w:val="24"/>
        </w:rPr>
        <w:t>stenti.</w:t>
      </w:r>
      <w:r w:rsidR="008B5F7C" w:rsidRPr="009B0B4B">
        <w:rPr>
          <w:rFonts w:ascii="Calibri" w:hAnsi="Calibri" w:cs="Calibri"/>
          <w:color w:val="auto"/>
          <w:szCs w:val="24"/>
        </w:rPr>
        <w:t xml:space="preserve"> </w:t>
      </w:r>
      <w:r w:rsidRPr="009B0B4B">
        <w:rPr>
          <w:rFonts w:ascii="Calibri" w:hAnsi="Calibri" w:cs="Calibri"/>
          <w:color w:val="auto"/>
          <w:szCs w:val="24"/>
        </w:rPr>
        <w:t>Negli Stati Uniti si stima che dal 33% al 69% di tutti i ricoveri ospedalieri associati in qualche maniera a farmaci, sono da attribuire alla scarsa aderenza terapeutica, con un costo complessivo di 100 miliardi di dollari all’anno.</w:t>
      </w:r>
      <w:r w:rsidRPr="003F0C8C">
        <w:rPr>
          <w:rFonts w:ascii="Calibri" w:hAnsi="Calibri" w:cs="Calibri"/>
          <w:color w:val="auto"/>
          <w:szCs w:val="24"/>
          <w:vertAlign w:val="superscript"/>
        </w:rPr>
        <w:footnoteReference w:id="21"/>
      </w:r>
      <w:r w:rsidRPr="009B0B4B">
        <w:rPr>
          <w:rFonts w:ascii="Calibri" w:hAnsi="Calibri" w:cs="Calibri"/>
          <w:color w:val="auto"/>
          <w:szCs w:val="24"/>
        </w:rPr>
        <w:t xml:space="preserve"> </w:t>
      </w:r>
      <w:r w:rsidR="003F0C8C">
        <w:rPr>
          <w:rFonts w:ascii="Calibri" w:hAnsi="Calibri" w:cs="Calibri"/>
          <w:color w:val="auto"/>
          <w:szCs w:val="24"/>
        </w:rPr>
        <w:t xml:space="preserve">Spesso, inoltre, </w:t>
      </w:r>
      <w:r w:rsidRPr="009B0B4B">
        <w:rPr>
          <w:rFonts w:ascii="Calibri" w:hAnsi="Calibri" w:cs="Calibri"/>
          <w:color w:val="auto"/>
          <w:szCs w:val="24"/>
        </w:rPr>
        <w:t>i pazienti non aderenti al regime farmaceutico prescritto hanno esiti molti peggiori in termini di salute, incluso un indice di mortalit</w:t>
      </w:r>
      <w:r w:rsidR="003F0C8C">
        <w:rPr>
          <w:rFonts w:ascii="Calibri" w:hAnsi="Calibri" w:cs="Calibri"/>
          <w:color w:val="auto"/>
          <w:szCs w:val="24"/>
        </w:rPr>
        <w:t>à</w:t>
      </w:r>
      <w:r w:rsidRPr="009B0B4B">
        <w:rPr>
          <w:rFonts w:ascii="Calibri" w:hAnsi="Calibri" w:cs="Calibri"/>
          <w:color w:val="auto"/>
          <w:szCs w:val="24"/>
        </w:rPr>
        <w:t xml:space="preserve"> piu’ elevato.</w:t>
      </w:r>
      <w:r w:rsidRPr="003F0C8C">
        <w:rPr>
          <w:rFonts w:ascii="Calibri" w:hAnsi="Calibri" w:cs="Calibri"/>
          <w:color w:val="auto"/>
          <w:szCs w:val="24"/>
          <w:vertAlign w:val="superscript"/>
        </w:rPr>
        <w:footnoteReference w:id="22"/>
      </w:r>
      <w:r w:rsidR="008B5F7C" w:rsidRPr="003F0C8C">
        <w:rPr>
          <w:rFonts w:ascii="Calibri" w:hAnsi="Calibri" w:cs="Calibri"/>
          <w:color w:val="auto"/>
          <w:szCs w:val="24"/>
          <w:vertAlign w:val="superscript"/>
        </w:rPr>
        <w:t xml:space="preserve"> </w:t>
      </w:r>
    </w:p>
    <w:p w:rsidR="00FC635E" w:rsidRPr="009B0B4B" w:rsidRDefault="00255337" w:rsidP="009B0B4B">
      <w:pPr>
        <w:spacing w:before="120" w:after="120" w:line="300" w:lineRule="exact"/>
        <w:ind w:firstLine="0"/>
        <w:rPr>
          <w:rFonts w:ascii="Calibri" w:hAnsi="Calibri" w:cs="Calibri"/>
          <w:color w:val="auto"/>
          <w:szCs w:val="24"/>
        </w:rPr>
      </w:pPr>
      <w:r w:rsidRPr="009B0B4B">
        <w:rPr>
          <w:rFonts w:ascii="Calibri" w:hAnsi="Calibri" w:cs="Calibri"/>
          <w:color w:val="auto"/>
          <w:szCs w:val="24"/>
        </w:rPr>
        <w:t>L</w:t>
      </w:r>
      <w:r w:rsidR="003F0C8C">
        <w:rPr>
          <w:rFonts w:ascii="Calibri" w:hAnsi="Calibri" w:cs="Calibri"/>
          <w:color w:val="auto"/>
          <w:szCs w:val="24"/>
        </w:rPr>
        <w:t>e tabelle seguenti riportano una stima del grado di aderenza ad alcune terapie farmacologiche nella pop</w:t>
      </w:r>
      <w:r w:rsidR="003F0C8C">
        <w:rPr>
          <w:rFonts w:ascii="Calibri" w:hAnsi="Calibri" w:cs="Calibri"/>
          <w:color w:val="auto"/>
          <w:szCs w:val="24"/>
        </w:rPr>
        <w:t>o</w:t>
      </w:r>
      <w:r w:rsidR="003F0C8C">
        <w:rPr>
          <w:rFonts w:ascii="Calibri" w:hAnsi="Calibri" w:cs="Calibri"/>
          <w:color w:val="auto"/>
          <w:szCs w:val="24"/>
        </w:rPr>
        <w:t>lazione adulta (</w:t>
      </w:r>
      <w:r w:rsidR="003C2694">
        <w:rPr>
          <w:rFonts w:ascii="Calibri" w:hAnsi="Calibri" w:cs="Calibri"/>
          <w:color w:val="auto"/>
          <w:szCs w:val="24"/>
        </w:rPr>
        <w:sym w:font="Symbol" w:char="F0B3"/>
      </w:r>
      <w:r w:rsidR="003F0C8C">
        <w:rPr>
          <w:rFonts w:ascii="Calibri" w:hAnsi="Calibri" w:cs="Calibri"/>
          <w:color w:val="auto"/>
          <w:szCs w:val="24"/>
        </w:rPr>
        <w:t xml:space="preserve"> 18 a</w:t>
      </w:r>
      <w:r w:rsidR="003C2694">
        <w:rPr>
          <w:rFonts w:ascii="Calibri" w:hAnsi="Calibri" w:cs="Calibri"/>
          <w:color w:val="auto"/>
          <w:szCs w:val="24"/>
        </w:rPr>
        <w:t>n</w:t>
      </w:r>
      <w:r w:rsidR="003F0C8C">
        <w:rPr>
          <w:rFonts w:ascii="Calibri" w:hAnsi="Calibri" w:cs="Calibri"/>
          <w:color w:val="auto"/>
          <w:szCs w:val="24"/>
        </w:rPr>
        <w:t xml:space="preserve">ni). </w:t>
      </w:r>
      <w:r w:rsidR="00CB6147" w:rsidRPr="009B0B4B">
        <w:rPr>
          <w:rFonts w:ascii="Calibri" w:hAnsi="Calibri" w:cs="Calibri"/>
          <w:color w:val="auto"/>
          <w:szCs w:val="24"/>
        </w:rPr>
        <w:t xml:space="preserve">L’aderenza </w:t>
      </w:r>
      <w:r w:rsidR="003F0C8C">
        <w:rPr>
          <w:rFonts w:ascii="Calibri" w:hAnsi="Calibri" w:cs="Calibri"/>
          <w:color w:val="auto"/>
          <w:szCs w:val="24"/>
        </w:rPr>
        <w:t>è stata</w:t>
      </w:r>
      <w:r w:rsidR="00CB6147" w:rsidRPr="009B0B4B">
        <w:rPr>
          <w:rFonts w:ascii="Calibri" w:hAnsi="Calibri" w:cs="Calibri"/>
          <w:color w:val="auto"/>
          <w:szCs w:val="24"/>
        </w:rPr>
        <w:t xml:space="preserve"> misurata in termini di continuità di uso del farmaco, verifica</w:t>
      </w:r>
      <w:r w:rsidR="00CB6147" w:rsidRPr="009B0B4B">
        <w:rPr>
          <w:rFonts w:ascii="Calibri" w:hAnsi="Calibri" w:cs="Calibri"/>
          <w:color w:val="auto"/>
          <w:szCs w:val="24"/>
        </w:rPr>
        <w:t>n</w:t>
      </w:r>
      <w:r w:rsidR="00CB6147" w:rsidRPr="009B0B4B">
        <w:rPr>
          <w:rFonts w:ascii="Calibri" w:hAnsi="Calibri" w:cs="Calibri"/>
          <w:color w:val="auto"/>
          <w:szCs w:val="24"/>
        </w:rPr>
        <w:t xml:space="preserve">do la presenza di </w:t>
      </w:r>
      <w:r w:rsidR="003F0C8C">
        <w:rPr>
          <w:rFonts w:ascii="Calibri" w:hAnsi="Calibri" w:cs="Calibri"/>
          <w:color w:val="auto"/>
          <w:szCs w:val="24"/>
        </w:rPr>
        <w:t xml:space="preserve">almeno </w:t>
      </w:r>
      <w:r w:rsidR="00CB6147" w:rsidRPr="009B0B4B">
        <w:rPr>
          <w:rFonts w:ascii="Calibri" w:hAnsi="Calibri" w:cs="Calibri"/>
          <w:color w:val="auto"/>
          <w:szCs w:val="24"/>
        </w:rPr>
        <w:t>una prescrizione per ogni trimestre nei 4 trimestri successivi dalla data di dispe</w:t>
      </w:r>
      <w:r w:rsidR="00CB6147" w:rsidRPr="009B0B4B">
        <w:rPr>
          <w:rFonts w:ascii="Calibri" w:hAnsi="Calibri" w:cs="Calibri"/>
          <w:color w:val="auto"/>
          <w:szCs w:val="24"/>
        </w:rPr>
        <w:t>n</w:t>
      </w:r>
      <w:r w:rsidR="00CB6147" w:rsidRPr="009B0B4B">
        <w:rPr>
          <w:rFonts w:ascii="Calibri" w:hAnsi="Calibri" w:cs="Calibri"/>
          <w:color w:val="auto"/>
          <w:szCs w:val="24"/>
        </w:rPr>
        <w:t>sazione della prima prescrizione (esclusa)</w:t>
      </w:r>
      <w:r w:rsidR="006961F7" w:rsidRPr="009B0B4B">
        <w:rPr>
          <w:rFonts w:ascii="Calibri" w:hAnsi="Calibri" w:cs="Calibri"/>
          <w:color w:val="auto"/>
          <w:szCs w:val="24"/>
        </w:rPr>
        <w:t>.</w:t>
      </w:r>
      <w:r w:rsidR="006961F7" w:rsidRPr="003F0C8C">
        <w:rPr>
          <w:rFonts w:ascii="Calibri" w:hAnsi="Calibri" w:cs="Calibri"/>
          <w:color w:val="auto"/>
          <w:szCs w:val="24"/>
          <w:vertAlign w:val="superscript"/>
        </w:rPr>
        <w:footnoteReference w:id="23"/>
      </w:r>
      <w:r w:rsidR="006961F7" w:rsidRPr="009B0B4B">
        <w:rPr>
          <w:rFonts w:ascii="Calibri" w:hAnsi="Calibri" w:cs="Calibri"/>
          <w:color w:val="auto"/>
          <w:szCs w:val="24"/>
        </w:rPr>
        <w:t xml:space="preserve"> </w:t>
      </w:r>
    </w:p>
    <w:p w:rsidR="00FC635E" w:rsidRPr="003F0C8C" w:rsidRDefault="00FC635E" w:rsidP="00BD687F">
      <w:pPr>
        <w:pStyle w:val="Titolo2"/>
        <w:numPr>
          <w:ilvl w:val="0"/>
          <w:numId w:val="0"/>
        </w:numPr>
        <w:shd w:val="clear" w:color="auto" w:fill="auto"/>
        <w:spacing w:before="360"/>
        <w:rPr>
          <w:rFonts w:ascii="Cambria" w:hAnsi="Cambria" w:cs="Times New Roman"/>
          <w:b/>
          <w:bCs/>
          <w:color w:val="365F91"/>
          <w:szCs w:val="28"/>
        </w:rPr>
      </w:pPr>
      <w:bookmarkStart w:id="31" w:name="_Toc332101961"/>
      <w:r w:rsidRPr="003F0C8C">
        <w:rPr>
          <w:rFonts w:ascii="Cambria" w:hAnsi="Cambria" w:cs="Times New Roman"/>
          <w:b/>
          <w:bCs/>
          <w:color w:val="365F91"/>
          <w:szCs w:val="28"/>
        </w:rPr>
        <w:t>Aderenza alla terapia farmacologica dopo IMA</w:t>
      </w:r>
      <w:bookmarkEnd w:id="31"/>
    </w:p>
    <w:p w:rsidR="00FC635E" w:rsidRPr="003F0C8C" w:rsidRDefault="007F6FA8" w:rsidP="00FC635E">
      <w:pPr>
        <w:spacing w:before="240" w:after="120" w:line="240" w:lineRule="auto"/>
        <w:ind w:firstLine="0"/>
        <w:rPr>
          <w:rFonts w:asciiTheme="minorHAnsi" w:hAnsiTheme="minorHAnsi" w:cs="Times New Roman"/>
          <w:b/>
          <w:noProof/>
          <w:sz w:val="20"/>
          <w:szCs w:val="20"/>
        </w:rPr>
      </w:pPr>
      <w:r w:rsidRPr="003F0C8C">
        <w:rPr>
          <w:rFonts w:asciiTheme="minorHAnsi" w:hAnsiTheme="minorHAnsi" w:cs="Times New Roman"/>
          <w:b/>
          <w:noProof/>
          <w:sz w:val="20"/>
          <w:szCs w:val="20"/>
        </w:rPr>
        <w:t>Tabella 16</w:t>
      </w:r>
      <w:r w:rsidR="00FC635E" w:rsidRPr="003F0C8C">
        <w:rPr>
          <w:rFonts w:asciiTheme="minorHAnsi" w:hAnsiTheme="minorHAnsi" w:cs="Times New Roman"/>
          <w:b/>
          <w:noProof/>
          <w:sz w:val="20"/>
          <w:szCs w:val="20"/>
        </w:rPr>
        <w:t xml:space="preserve"> – Aderenza a betabloccanti</w:t>
      </w:r>
    </w:p>
    <w:tbl>
      <w:tblPr>
        <w:tblW w:w="9869" w:type="dxa"/>
        <w:jc w:val="center"/>
        <w:tblInd w:w="-301" w:type="dxa"/>
        <w:tblBorders>
          <w:top w:val="single" w:sz="12" w:space="0" w:color="008000"/>
          <w:bottom w:val="single" w:sz="12" w:space="0" w:color="008000"/>
        </w:tblBorders>
        <w:tblLook w:val="01A0" w:firstRow="1" w:lastRow="0" w:firstColumn="1" w:lastColumn="1" w:noHBand="0" w:noVBand="0"/>
      </w:tblPr>
      <w:tblGrid>
        <w:gridCol w:w="5393"/>
        <w:gridCol w:w="1100"/>
        <w:gridCol w:w="1043"/>
        <w:gridCol w:w="1510"/>
        <w:gridCol w:w="823"/>
      </w:tblGrid>
      <w:tr w:rsidR="00BE708D" w:rsidRPr="00A305D4" w:rsidTr="004A1428">
        <w:trPr>
          <w:trHeight w:hRule="exact" w:val="340"/>
          <w:jc w:val="center"/>
        </w:trPr>
        <w:tc>
          <w:tcPr>
            <w:tcW w:w="5393" w:type="dxa"/>
            <w:tcBorders>
              <w:bottom w:val="single" w:sz="4" w:space="0" w:color="008000"/>
            </w:tcBorders>
            <w:shd w:val="clear" w:color="auto" w:fill="auto"/>
            <w:vAlign w:val="center"/>
          </w:tcPr>
          <w:p w:rsidR="00BE708D" w:rsidRPr="003F0C8C" w:rsidRDefault="00BE708D" w:rsidP="009B277D">
            <w:pPr>
              <w:spacing w:line="240" w:lineRule="auto"/>
              <w:ind w:firstLine="0"/>
              <w:jc w:val="center"/>
              <w:rPr>
                <w:rFonts w:asciiTheme="minorHAnsi" w:hAnsiTheme="minorHAnsi" w:cs="Times New Roman"/>
                <w:b/>
                <w:i/>
                <w:iCs/>
                <w:noProof/>
                <w:color w:val="auto"/>
                <w:sz w:val="20"/>
                <w:szCs w:val="18"/>
                <w:lang w:eastAsia="en-US"/>
              </w:rPr>
            </w:pPr>
          </w:p>
        </w:tc>
        <w:tc>
          <w:tcPr>
            <w:tcW w:w="1100" w:type="dxa"/>
            <w:tcBorders>
              <w:bottom w:val="single" w:sz="4" w:space="0" w:color="008000"/>
            </w:tcBorders>
            <w:shd w:val="clear" w:color="auto" w:fill="auto"/>
            <w:vAlign w:val="center"/>
          </w:tcPr>
          <w:p w:rsidR="00BE708D" w:rsidRPr="003F0C8C" w:rsidRDefault="00287E84" w:rsidP="009B277D">
            <w:pPr>
              <w:spacing w:line="240" w:lineRule="auto"/>
              <w:ind w:firstLine="0"/>
              <w:jc w:val="center"/>
              <w:rPr>
                <w:rFonts w:asciiTheme="minorHAnsi" w:hAnsiTheme="minorHAnsi" w:cs="Times New Roman"/>
                <w:b/>
                <w:bCs/>
                <w:i/>
                <w:iCs/>
                <w:noProof/>
                <w:color w:val="auto"/>
                <w:sz w:val="20"/>
                <w:szCs w:val="18"/>
                <w:lang w:eastAsia="en-US"/>
              </w:rPr>
            </w:pPr>
            <w:r>
              <w:rPr>
                <w:rFonts w:asciiTheme="minorHAnsi" w:hAnsiTheme="minorHAnsi" w:cs="Times New Roman"/>
                <w:b/>
                <w:bCs/>
                <w:i/>
                <w:iCs/>
                <w:noProof/>
                <w:color w:val="auto"/>
                <w:sz w:val="20"/>
                <w:szCs w:val="18"/>
                <w:lang w:eastAsia="en-US"/>
              </w:rPr>
              <w:t>NCP</w:t>
            </w:r>
          </w:p>
        </w:tc>
        <w:tc>
          <w:tcPr>
            <w:tcW w:w="1043" w:type="dxa"/>
            <w:tcBorders>
              <w:bottom w:val="single" w:sz="4" w:space="0" w:color="008000"/>
            </w:tcBorders>
            <w:vAlign w:val="center"/>
          </w:tcPr>
          <w:p w:rsidR="00BE708D" w:rsidRPr="003F0C8C" w:rsidRDefault="00BE708D" w:rsidP="009B277D">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Distretto</w:t>
            </w:r>
          </w:p>
        </w:tc>
        <w:tc>
          <w:tcPr>
            <w:tcW w:w="1510" w:type="dxa"/>
            <w:tcBorders>
              <w:bottom w:val="single" w:sz="4" w:space="0" w:color="008000"/>
            </w:tcBorders>
            <w:vAlign w:val="center"/>
          </w:tcPr>
          <w:p w:rsidR="00BE708D" w:rsidRPr="003F0C8C" w:rsidRDefault="00BE708D" w:rsidP="009B277D">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 xml:space="preserve">Azienda </w:t>
            </w:r>
            <w:r w:rsidR="009B277D" w:rsidRPr="003F0C8C">
              <w:rPr>
                <w:rFonts w:asciiTheme="minorHAnsi" w:hAnsiTheme="minorHAnsi" w:cs="Times New Roman"/>
                <w:b/>
                <w:bCs/>
                <w:i/>
                <w:iCs/>
                <w:noProof/>
                <w:color w:val="auto"/>
                <w:sz w:val="20"/>
                <w:szCs w:val="18"/>
                <w:lang w:eastAsia="en-US"/>
              </w:rPr>
              <w:t>USL</w:t>
            </w:r>
          </w:p>
        </w:tc>
        <w:tc>
          <w:tcPr>
            <w:tcW w:w="823" w:type="dxa"/>
            <w:tcBorders>
              <w:bottom w:val="single" w:sz="4" w:space="0" w:color="008000"/>
            </w:tcBorders>
            <w:shd w:val="clear" w:color="auto" w:fill="auto"/>
            <w:vAlign w:val="center"/>
          </w:tcPr>
          <w:p w:rsidR="00BE708D" w:rsidRPr="003F0C8C" w:rsidRDefault="00BE708D" w:rsidP="009B277D">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RER</w:t>
            </w:r>
          </w:p>
        </w:tc>
      </w:tr>
      <w:tr w:rsidR="00BE708D" w:rsidRPr="00657EB8" w:rsidTr="004A1428">
        <w:trPr>
          <w:trHeight w:val="20"/>
          <w:jc w:val="center"/>
        </w:trPr>
        <w:tc>
          <w:tcPr>
            <w:tcW w:w="5393" w:type="dxa"/>
            <w:tcBorders>
              <w:top w:val="single" w:sz="4" w:space="0" w:color="008000"/>
            </w:tcBorders>
            <w:shd w:val="clear" w:color="auto" w:fill="auto"/>
            <w:vAlign w:val="center"/>
          </w:tcPr>
          <w:p w:rsidR="00BE708D" w:rsidRPr="003F0C8C" w:rsidRDefault="00BE708D" w:rsidP="000A1B4D">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xml:space="preserve">N. di pazienti dimessi con IMA ai quali è stato prescritto almeno un betabloccante entro 90 giorni dalla dimissione </w:t>
            </w:r>
          </w:p>
        </w:tc>
        <w:tc>
          <w:tcPr>
            <w:tcW w:w="1100" w:type="dxa"/>
            <w:tcBorders>
              <w:top w:val="single" w:sz="4" w:space="0" w:color="008000"/>
            </w:tcBorders>
            <w:shd w:val="clear" w:color="auto" w:fill="auto"/>
            <w:vAlign w:val="center"/>
          </w:tcPr>
          <w:p w:rsidR="00BE708D" w:rsidRPr="003F0C8C" w:rsidRDefault="00BE708D" w:rsidP="000A1B4D">
            <w:pPr>
              <w:ind w:firstLine="0"/>
              <w:jc w:val="center"/>
              <w:rPr>
                <w:rFonts w:asciiTheme="minorHAnsi" w:hAnsiTheme="minorHAnsi"/>
                <w:noProof/>
                <w:sz w:val="20"/>
                <w:szCs w:val="20"/>
              </w:rPr>
            </w:pPr>
          </w:p>
        </w:tc>
        <w:tc>
          <w:tcPr>
            <w:tcW w:w="1043" w:type="dxa"/>
            <w:tcBorders>
              <w:top w:val="single" w:sz="4" w:space="0" w:color="008000"/>
            </w:tcBorders>
            <w:vAlign w:val="center"/>
          </w:tcPr>
          <w:p w:rsidR="00BE708D" w:rsidRPr="003F0C8C" w:rsidRDefault="00BE708D" w:rsidP="000A1B4D">
            <w:pPr>
              <w:ind w:firstLine="0"/>
              <w:jc w:val="center"/>
              <w:rPr>
                <w:rFonts w:asciiTheme="minorHAnsi" w:hAnsiTheme="minorHAnsi"/>
                <w:noProof/>
                <w:sz w:val="20"/>
                <w:szCs w:val="20"/>
              </w:rPr>
            </w:pPr>
          </w:p>
        </w:tc>
        <w:tc>
          <w:tcPr>
            <w:tcW w:w="1510" w:type="dxa"/>
            <w:tcBorders>
              <w:top w:val="single" w:sz="4" w:space="0" w:color="008000"/>
            </w:tcBorders>
          </w:tcPr>
          <w:p w:rsidR="00BE708D" w:rsidRPr="003F0C8C" w:rsidRDefault="00BE708D" w:rsidP="000A1B4D">
            <w:pPr>
              <w:ind w:firstLine="0"/>
              <w:jc w:val="center"/>
              <w:rPr>
                <w:rFonts w:asciiTheme="minorHAnsi" w:hAnsiTheme="minorHAnsi"/>
                <w:noProof/>
                <w:sz w:val="20"/>
                <w:szCs w:val="20"/>
              </w:rPr>
            </w:pPr>
          </w:p>
        </w:tc>
        <w:tc>
          <w:tcPr>
            <w:tcW w:w="823" w:type="dxa"/>
            <w:tcBorders>
              <w:top w:val="single" w:sz="4" w:space="0" w:color="008000"/>
            </w:tcBorders>
            <w:shd w:val="clear" w:color="auto" w:fill="auto"/>
            <w:vAlign w:val="center"/>
          </w:tcPr>
          <w:p w:rsidR="00BE708D" w:rsidRPr="003F0C8C" w:rsidRDefault="00BE708D" w:rsidP="000A1B4D">
            <w:pPr>
              <w:ind w:firstLine="0"/>
              <w:jc w:val="center"/>
              <w:rPr>
                <w:rFonts w:asciiTheme="minorHAnsi" w:hAnsiTheme="minorHAnsi"/>
                <w:noProof/>
                <w:sz w:val="20"/>
                <w:szCs w:val="20"/>
              </w:rPr>
            </w:pPr>
          </w:p>
        </w:tc>
      </w:tr>
      <w:tr w:rsidR="00BE708D" w:rsidRPr="00657EB8" w:rsidTr="004A1428">
        <w:trPr>
          <w:trHeight w:val="20"/>
          <w:jc w:val="center"/>
        </w:trPr>
        <w:tc>
          <w:tcPr>
            <w:tcW w:w="5393" w:type="dxa"/>
            <w:shd w:val="clear" w:color="auto" w:fill="auto"/>
            <w:vAlign w:val="center"/>
          </w:tcPr>
          <w:p w:rsidR="00BE708D" w:rsidRPr="003F0C8C" w:rsidRDefault="00BE708D" w:rsidP="000A1B4D">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pazienti senza prescrizioni nei 4 trimestri successivi</w:t>
            </w:r>
          </w:p>
        </w:tc>
        <w:tc>
          <w:tcPr>
            <w:tcW w:w="1100" w:type="dxa"/>
            <w:shd w:val="clear" w:color="auto" w:fill="auto"/>
            <w:vAlign w:val="center"/>
          </w:tcPr>
          <w:p w:rsidR="00BE708D" w:rsidRPr="003F0C8C" w:rsidRDefault="00BE708D" w:rsidP="000A1B4D">
            <w:pPr>
              <w:ind w:firstLine="0"/>
              <w:jc w:val="center"/>
              <w:rPr>
                <w:rFonts w:asciiTheme="minorHAnsi" w:hAnsiTheme="minorHAnsi"/>
                <w:noProof/>
                <w:sz w:val="20"/>
                <w:szCs w:val="20"/>
              </w:rPr>
            </w:pPr>
          </w:p>
        </w:tc>
        <w:tc>
          <w:tcPr>
            <w:tcW w:w="1043" w:type="dxa"/>
            <w:vAlign w:val="center"/>
          </w:tcPr>
          <w:p w:rsidR="00BE708D" w:rsidRPr="003F0C8C" w:rsidRDefault="00BE708D" w:rsidP="000A1B4D">
            <w:pPr>
              <w:ind w:firstLine="0"/>
              <w:jc w:val="center"/>
              <w:rPr>
                <w:rFonts w:asciiTheme="minorHAnsi" w:hAnsiTheme="minorHAnsi"/>
                <w:noProof/>
                <w:sz w:val="20"/>
                <w:szCs w:val="20"/>
              </w:rPr>
            </w:pPr>
          </w:p>
        </w:tc>
        <w:tc>
          <w:tcPr>
            <w:tcW w:w="1510" w:type="dxa"/>
          </w:tcPr>
          <w:p w:rsidR="00BE708D" w:rsidRPr="003F0C8C" w:rsidRDefault="00BE708D" w:rsidP="000A1B4D">
            <w:pPr>
              <w:ind w:firstLine="0"/>
              <w:jc w:val="center"/>
              <w:rPr>
                <w:rFonts w:asciiTheme="minorHAnsi" w:hAnsiTheme="minorHAnsi"/>
                <w:noProof/>
                <w:sz w:val="20"/>
                <w:szCs w:val="20"/>
              </w:rPr>
            </w:pPr>
          </w:p>
        </w:tc>
        <w:tc>
          <w:tcPr>
            <w:tcW w:w="823" w:type="dxa"/>
            <w:shd w:val="clear" w:color="auto" w:fill="auto"/>
            <w:vAlign w:val="center"/>
          </w:tcPr>
          <w:p w:rsidR="00BE708D" w:rsidRPr="003F0C8C" w:rsidRDefault="00BE708D" w:rsidP="000A1B4D">
            <w:pPr>
              <w:ind w:firstLine="0"/>
              <w:jc w:val="center"/>
              <w:rPr>
                <w:rFonts w:asciiTheme="minorHAnsi" w:hAnsiTheme="minorHAnsi"/>
                <w:noProof/>
                <w:sz w:val="20"/>
                <w:szCs w:val="20"/>
              </w:rPr>
            </w:pPr>
          </w:p>
        </w:tc>
      </w:tr>
      <w:tr w:rsidR="00BE708D" w:rsidRPr="00657EB8" w:rsidTr="004A1428">
        <w:trPr>
          <w:trHeight w:val="20"/>
          <w:jc w:val="center"/>
        </w:trPr>
        <w:tc>
          <w:tcPr>
            <w:tcW w:w="5393" w:type="dxa"/>
            <w:shd w:val="clear" w:color="auto" w:fill="auto"/>
            <w:vAlign w:val="center"/>
          </w:tcPr>
          <w:p w:rsidR="00BE708D" w:rsidRPr="003F0C8C" w:rsidRDefault="00BE708D" w:rsidP="004A1428">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pazienti con almeno una prescrizione</w:t>
            </w:r>
            <w:r w:rsidR="004A1428">
              <w:rPr>
                <w:rFonts w:asciiTheme="minorHAnsi" w:hAnsiTheme="minorHAnsi"/>
                <w:noProof/>
                <w:sz w:val="20"/>
                <w:szCs w:val="18"/>
              </w:rPr>
              <w:t>:</w:t>
            </w:r>
            <w:r w:rsidRPr="003F0C8C">
              <w:rPr>
                <w:rFonts w:asciiTheme="minorHAnsi" w:hAnsiTheme="minorHAnsi"/>
                <w:noProof/>
                <w:sz w:val="20"/>
                <w:szCs w:val="18"/>
              </w:rPr>
              <w:t xml:space="preserve"> </w:t>
            </w:r>
          </w:p>
        </w:tc>
        <w:tc>
          <w:tcPr>
            <w:tcW w:w="1100" w:type="dxa"/>
            <w:shd w:val="clear" w:color="auto" w:fill="auto"/>
            <w:vAlign w:val="center"/>
          </w:tcPr>
          <w:p w:rsidR="00BE708D" w:rsidRPr="003F0C8C" w:rsidRDefault="00BE708D" w:rsidP="000A1B4D">
            <w:pPr>
              <w:ind w:firstLine="0"/>
              <w:jc w:val="center"/>
              <w:rPr>
                <w:rFonts w:asciiTheme="minorHAnsi" w:hAnsiTheme="minorHAnsi"/>
                <w:noProof/>
                <w:sz w:val="20"/>
                <w:szCs w:val="20"/>
              </w:rPr>
            </w:pPr>
          </w:p>
        </w:tc>
        <w:tc>
          <w:tcPr>
            <w:tcW w:w="1043" w:type="dxa"/>
            <w:vAlign w:val="center"/>
          </w:tcPr>
          <w:p w:rsidR="00BE708D" w:rsidRPr="003F0C8C" w:rsidRDefault="00BE708D" w:rsidP="000A1B4D">
            <w:pPr>
              <w:ind w:firstLine="0"/>
              <w:jc w:val="center"/>
              <w:rPr>
                <w:rFonts w:asciiTheme="minorHAnsi" w:hAnsiTheme="minorHAnsi"/>
                <w:noProof/>
                <w:sz w:val="20"/>
                <w:szCs w:val="20"/>
              </w:rPr>
            </w:pPr>
          </w:p>
        </w:tc>
        <w:tc>
          <w:tcPr>
            <w:tcW w:w="1510" w:type="dxa"/>
          </w:tcPr>
          <w:p w:rsidR="00BE708D" w:rsidRPr="003F0C8C" w:rsidRDefault="00BE708D" w:rsidP="000A1B4D">
            <w:pPr>
              <w:ind w:firstLine="0"/>
              <w:jc w:val="center"/>
              <w:rPr>
                <w:rFonts w:asciiTheme="minorHAnsi" w:hAnsiTheme="minorHAnsi"/>
                <w:noProof/>
                <w:sz w:val="20"/>
                <w:szCs w:val="20"/>
              </w:rPr>
            </w:pPr>
          </w:p>
        </w:tc>
        <w:tc>
          <w:tcPr>
            <w:tcW w:w="823" w:type="dxa"/>
            <w:shd w:val="clear" w:color="auto" w:fill="auto"/>
            <w:vAlign w:val="center"/>
          </w:tcPr>
          <w:p w:rsidR="00BE708D" w:rsidRPr="003F0C8C" w:rsidRDefault="00BE708D" w:rsidP="000A1B4D">
            <w:pPr>
              <w:ind w:firstLine="0"/>
              <w:jc w:val="center"/>
              <w:rPr>
                <w:rFonts w:asciiTheme="minorHAnsi" w:hAnsiTheme="minorHAnsi"/>
                <w:noProof/>
                <w:sz w:val="20"/>
                <w:szCs w:val="20"/>
              </w:rPr>
            </w:pPr>
          </w:p>
        </w:tc>
      </w:tr>
      <w:tr w:rsidR="004A1428" w:rsidRPr="00657EB8" w:rsidTr="004A1428">
        <w:trPr>
          <w:trHeight w:val="20"/>
          <w:jc w:val="center"/>
        </w:trPr>
        <w:tc>
          <w:tcPr>
            <w:tcW w:w="5393" w:type="dxa"/>
            <w:shd w:val="clear" w:color="auto" w:fill="auto"/>
            <w:vAlign w:val="center"/>
          </w:tcPr>
          <w:p w:rsidR="004A1428" w:rsidRPr="003F0C8C" w:rsidRDefault="004A1428" w:rsidP="004A1428">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1 dei 4 trimestri</w:t>
            </w:r>
            <w:r>
              <w:rPr>
                <w:rFonts w:asciiTheme="minorHAnsi" w:hAnsiTheme="minorHAnsi"/>
                <w:noProof/>
                <w:sz w:val="20"/>
                <w:szCs w:val="18"/>
              </w:rPr>
              <w:t xml:space="preserve"> successivi</w:t>
            </w:r>
          </w:p>
        </w:tc>
        <w:tc>
          <w:tcPr>
            <w:tcW w:w="1100" w:type="dxa"/>
            <w:shd w:val="clear" w:color="auto" w:fill="auto"/>
            <w:vAlign w:val="center"/>
          </w:tcPr>
          <w:p w:rsidR="004A1428" w:rsidRPr="003F0C8C" w:rsidRDefault="004A1428" w:rsidP="000A1B4D">
            <w:pPr>
              <w:ind w:firstLine="0"/>
              <w:jc w:val="center"/>
              <w:rPr>
                <w:rFonts w:asciiTheme="minorHAnsi" w:hAnsiTheme="minorHAnsi"/>
                <w:noProof/>
                <w:sz w:val="20"/>
                <w:szCs w:val="20"/>
              </w:rPr>
            </w:pPr>
          </w:p>
        </w:tc>
        <w:tc>
          <w:tcPr>
            <w:tcW w:w="1043" w:type="dxa"/>
            <w:vAlign w:val="center"/>
          </w:tcPr>
          <w:p w:rsidR="004A1428" w:rsidRPr="003F0C8C" w:rsidRDefault="004A1428" w:rsidP="000A1B4D">
            <w:pPr>
              <w:ind w:firstLine="0"/>
              <w:jc w:val="center"/>
              <w:rPr>
                <w:rFonts w:asciiTheme="minorHAnsi" w:hAnsiTheme="minorHAnsi"/>
                <w:noProof/>
                <w:sz w:val="20"/>
                <w:szCs w:val="20"/>
              </w:rPr>
            </w:pPr>
          </w:p>
        </w:tc>
        <w:tc>
          <w:tcPr>
            <w:tcW w:w="1510" w:type="dxa"/>
          </w:tcPr>
          <w:p w:rsidR="004A1428" w:rsidRPr="003F0C8C" w:rsidRDefault="004A1428" w:rsidP="000A1B4D">
            <w:pPr>
              <w:ind w:firstLine="0"/>
              <w:jc w:val="center"/>
              <w:rPr>
                <w:rFonts w:asciiTheme="minorHAnsi" w:hAnsiTheme="minorHAnsi"/>
                <w:noProof/>
                <w:sz w:val="20"/>
                <w:szCs w:val="20"/>
              </w:rPr>
            </w:pPr>
          </w:p>
        </w:tc>
        <w:tc>
          <w:tcPr>
            <w:tcW w:w="823" w:type="dxa"/>
            <w:shd w:val="clear" w:color="auto" w:fill="auto"/>
            <w:vAlign w:val="center"/>
          </w:tcPr>
          <w:p w:rsidR="004A1428" w:rsidRPr="003F0C8C" w:rsidRDefault="004A1428" w:rsidP="000A1B4D">
            <w:pPr>
              <w:ind w:firstLine="0"/>
              <w:jc w:val="center"/>
              <w:rPr>
                <w:rFonts w:asciiTheme="minorHAnsi" w:hAnsiTheme="minorHAnsi"/>
                <w:noProof/>
                <w:sz w:val="20"/>
                <w:szCs w:val="20"/>
              </w:rPr>
            </w:pPr>
          </w:p>
        </w:tc>
      </w:tr>
      <w:tr w:rsidR="00BE708D" w:rsidRPr="00657EB8" w:rsidTr="004A1428">
        <w:trPr>
          <w:trHeight w:val="20"/>
          <w:jc w:val="center"/>
        </w:trPr>
        <w:tc>
          <w:tcPr>
            <w:tcW w:w="5393" w:type="dxa"/>
            <w:shd w:val="clear" w:color="auto" w:fill="auto"/>
            <w:vAlign w:val="center"/>
          </w:tcPr>
          <w:p w:rsidR="00BE708D" w:rsidRPr="003F0C8C" w:rsidRDefault="00BE708D" w:rsidP="004A1428">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2 dei 4 trimestri successivi</w:t>
            </w:r>
          </w:p>
        </w:tc>
        <w:tc>
          <w:tcPr>
            <w:tcW w:w="1100" w:type="dxa"/>
            <w:shd w:val="clear" w:color="auto" w:fill="auto"/>
            <w:vAlign w:val="center"/>
          </w:tcPr>
          <w:p w:rsidR="00BE708D" w:rsidRPr="003F0C8C" w:rsidRDefault="00BE708D" w:rsidP="000A1B4D">
            <w:pPr>
              <w:ind w:firstLine="0"/>
              <w:jc w:val="center"/>
              <w:rPr>
                <w:rFonts w:asciiTheme="minorHAnsi" w:hAnsiTheme="minorHAnsi"/>
                <w:noProof/>
                <w:sz w:val="20"/>
                <w:szCs w:val="20"/>
              </w:rPr>
            </w:pPr>
          </w:p>
        </w:tc>
        <w:tc>
          <w:tcPr>
            <w:tcW w:w="1043" w:type="dxa"/>
            <w:vAlign w:val="center"/>
          </w:tcPr>
          <w:p w:rsidR="00BE708D" w:rsidRPr="003F0C8C" w:rsidRDefault="00BE708D" w:rsidP="000A1B4D">
            <w:pPr>
              <w:ind w:firstLine="0"/>
              <w:jc w:val="center"/>
              <w:rPr>
                <w:rFonts w:asciiTheme="minorHAnsi" w:hAnsiTheme="minorHAnsi"/>
                <w:noProof/>
                <w:sz w:val="20"/>
                <w:szCs w:val="20"/>
              </w:rPr>
            </w:pPr>
          </w:p>
        </w:tc>
        <w:tc>
          <w:tcPr>
            <w:tcW w:w="1510" w:type="dxa"/>
          </w:tcPr>
          <w:p w:rsidR="00BE708D" w:rsidRPr="003F0C8C" w:rsidRDefault="00BE708D" w:rsidP="000A1B4D">
            <w:pPr>
              <w:ind w:firstLine="0"/>
              <w:jc w:val="center"/>
              <w:rPr>
                <w:rFonts w:asciiTheme="minorHAnsi" w:hAnsiTheme="minorHAnsi"/>
                <w:noProof/>
                <w:sz w:val="20"/>
                <w:szCs w:val="20"/>
              </w:rPr>
            </w:pPr>
          </w:p>
        </w:tc>
        <w:tc>
          <w:tcPr>
            <w:tcW w:w="823" w:type="dxa"/>
            <w:shd w:val="clear" w:color="auto" w:fill="auto"/>
            <w:vAlign w:val="center"/>
          </w:tcPr>
          <w:p w:rsidR="00BE708D" w:rsidRPr="003F0C8C" w:rsidRDefault="00BE708D" w:rsidP="000A1B4D">
            <w:pPr>
              <w:ind w:firstLine="0"/>
              <w:jc w:val="center"/>
              <w:rPr>
                <w:rFonts w:asciiTheme="minorHAnsi" w:hAnsiTheme="minorHAnsi"/>
                <w:noProof/>
                <w:sz w:val="20"/>
                <w:szCs w:val="20"/>
              </w:rPr>
            </w:pPr>
          </w:p>
        </w:tc>
      </w:tr>
      <w:tr w:rsidR="00BE708D" w:rsidRPr="00657EB8" w:rsidTr="004A1428">
        <w:trPr>
          <w:trHeight w:val="20"/>
          <w:jc w:val="center"/>
        </w:trPr>
        <w:tc>
          <w:tcPr>
            <w:tcW w:w="5393" w:type="dxa"/>
            <w:shd w:val="clear" w:color="auto" w:fill="auto"/>
            <w:vAlign w:val="center"/>
          </w:tcPr>
          <w:p w:rsidR="00BE708D" w:rsidRPr="003F0C8C" w:rsidRDefault="00BE708D" w:rsidP="004A1428">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3 dei 4 trimestri successivi</w:t>
            </w:r>
          </w:p>
        </w:tc>
        <w:tc>
          <w:tcPr>
            <w:tcW w:w="1100" w:type="dxa"/>
            <w:shd w:val="clear" w:color="auto" w:fill="auto"/>
            <w:vAlign w:val="center"/>
          </w:tcPr>
          <w:p w:rsidR="00BE708D" w:rsidRPr="003F0C8C" w:rsidRDefault="00BE708D" w:rsidP="000A1B4D">
            <w:pPr>
              <w:ind w:firstLine="0"/>
              <w:jc w:val="center"/>
              <w:rPr>
                <w:rFonts w:asciiTheme="minorHAnsi" w:hAnsiTheme="minorHAnsi"/>
                <w:noProof/>
                <w:sz w:val="20"/>
                <w:szCs w:val="20"/>
              </w:rPr>
            </w:pPr>
          </w:p>
        </w:tc>
        <w:tc>
          <w:tcPr>
            <w:tcW w:w="1043" w:type="dxa"/>
            <w:vAlign w:val="center"/>
          </w:tcPr>
          <w:p w:rsidR="00BE708D" w:rsidRPr="003F0C8C" w:rsidRDefault="00BE708D" w:rsidP="000A1B4D">
            <w:pPr>
              <w:ind w:firstLine="0"/>
              <w:jc w:val="center"/>
              <w:rPr>
                <w:rFonts w:asciiTheme="minorHAnsi" w:hAnsiTheme="minorHAnsi"/>
                <w:noProof/>
                <w:sz w:val="20"/>
                <w:szCs w:val="20"/>
              </w:rPr>
            </w:pPr>
          </w:p>
        </w:tc>
        <w:tc>
          <w:tcPr>
            <w:tcW w:w="1510" w:type="dxa"/>
          </w:tcPr>
          <w:p w:rsidR="00BE708D" w:rsidRPr="003F0C8C" w:rsidRDefault="00BE708D" w:rsidP="000A1B4D">
            <w:pPr>
              <w:ind w:firstLine="0"/>
              <w:jc w:val="center"/>
              <w:rPr>
                <w:rFonts w:asciiTheme="minorHAnsi" w:hAnsiTheme="minorHAnsi"/>
                <w:noProof/>
                <w:sz w:val="20"/>
                <w:szCs w:val="20"/>
              </w:rPr>
            </w:pPr>
          </w:p>
        </w:tc>
        <w:tc>
          <w:tcPr>
            <w:tcW w:w="823" w:type="dxa"/>
            <w:shd w:val="clear" w:color="auto" w:fill="auto"/>
            <w:vAlign w:val="center"/>
          </w:tcPr>
          <w:p w:rsidR="00BE708D" w:rsidRPr="003F0C8C" w:rsidRDefault="00BE708D" w:rsidP="000A1B4D">
            <w:pPr>
              <w:ind w:firstLine="0"/>
              <w:jc w:val="center"/>
              <w:rPr>
                <w:rFonts w:asciiTheme="minorHAnsi" w:hAnsiTheme="minorHAnsi"/>
                <w:noProof/>
                <w:sz w:val="20"/>
                <w:szCs w:val="20"/>
              </w:rPr>
            </w:pPr>
          </w:p>
        </w:tc>
      </w:tr>
      <w:tr w:rsidR="00BE708D" w:rsidRPr="00657EB8" w:rsidTr="004A1428">
        <w:trPr>
          <w:trHeight w:val="20"/>
          <w:jc w:val="center"/>
        </w:trPr>
        <w:tc>
          <w:tcPr>
            <w:tcW w:w="5393" w:type="dxa"/>
            <w:tcBorders>
              <w:top w:val="nil"/>
              <w:bottom w:val="single" w:sz="12" w:space="0" w:color="009900"/>
            </w:tcBorders>
            <w:shd w:val="clear" w:color="auto" w:fill="auto"/>
            <w:vAlign w:val="center"/>
          </w:tcPr>
          <w:p w:rsidR="00BE708D" w:rsidRPr="003F0C8C" w:rsidRDefault="00BE708D" w:rsidP="004A1428">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ognuno dei 4 trimestri successivi</w:t>
            </w:r>
          </w:p>
        </w:tc>
        <w:tc>
          <w:tcPr>
            <w:tcW w:w="1100" w:type="dxa"/>
            <w:tcBorders>
              <w:top w:val="nil"/>
              <w:bottom w:val="single" w:sz="12" w:space="0" w:color="009900"/>
            </w:tcBorders>
            <w:shd w:val="clear" w:color="auto" w:fill="auto"/>
            <w:vAlign w:val="center"/>
          </w:tcPr>
          <w:p w:rsidR="00BE708D" w:rsidRPr="003F0C8C" w:rsidRDefault="00BE708D" w:rsidP="000A1B4D">
            <w:pPr>
              <w:ind w:firstLine="0"/>
              <w:jc w:val="center"/>
              <w:rPr>
                <w:rFonts w:asciiTheme="minorHAnsi" w:hAnsiTheme="minorHAnsi"/>
                <w:noProof/>
                <w:sz w:val="20"/>
                <w:szCs w:val="20"/>
              </w:rPr>
            </w:pPr>
          </w:p>
        </w:tc>
        <w:tc>
          <w:tcPr>
            <w:tcW w:w="1043" w:type="dxa"/>
            <w:tcBorders>
              <w:top w:val="nil"/>
              <w:bottom w:val="single" w:sz="12" w:space="0" w:color="009900"/>
            </w:tcBorders>
            <w:vAlign w:val="center"/>
          </w:tcPr>
          <w:p w:rsidR="00BE708D" w:rsidRPr="003F0C8C" w:rsidRDefault="00BE708D" w:rsidP="000A1B4D">
            <w:pPr>
              <w:ind w:firstLine="0"/>
              <w:jc w:val="center"/>
              <w:rPr>
                <w:rFonts w:asciiTheme="minorHAnsi" w:hAnsiTheme="minorHAnsi"/>
                <w:noProof/>
                <w:sz w:val="20"/>
                <w:szCs w:val="20"/>
              </w:rPr>
            </w:pPr>
          </w:p>
        </w:tc>
        <w:tc>
          <w:tcPr>
            <w:tcW w:w="1510" w:type="dxa"/>
            <w:tcBorders>
              <w:top w:val="nil"/>
              <w:bottom w:val="single" w:sz="12" w:space="0" w:color="009900"/>
            </w:tcBorders>
          </w:tcPr>
          <w:p w:rsidR="00BE708D" w:rsidRPr="003F0C8C" w:rsidRDefault="00BE708D" w:rsidP="000A1B4D">
            <w:pPr>
              <w:ind w:firstLine="0"/>
              <w:jc w:val="center"/>
              <w:rPr>
                <w:rFonts w:asciiTheme="minorHAnsi" w:hAnsiTheme="minorHAnsi"/>
                <w:noProof/>
                <w:sz w:val="20"/>
                <w:szCs w:val="20"/>
              </w:rPr>
            </w:pPr>
          </w:p>
        </w:tc>
        <w:tc>
          <w:tcPr>
            <w:tcW w:w="823" w:type="dxa"/>
            <w:tcBorders>
              <w:top w:val="nil"/>
              <w:bottom w:val="single" w:sz="12" w:space="0" w:color="009900"/>
            </w:tcBorders>
            <w:shd w:val="clear" w:color="auto" w:fill="auto"/>
            <w:vAlign w:val="center"/>
          </w:tcPr>
          <w:p w:rsidR="00BE708D" w:rsidRPr="003F0C8C" w:rsidRDefault="00BE708D" w:rsidP="000A1B4D">
            <w:pPr>
              <w:ind w:firstLine="0"/>
              <w:jc w:val="center"/>
              <w:rPr>
                <w:rFonts w:asciiTheme="minorHAnsi" w:hAnsiTheme="minorHAnsi"/>
                <w:noProof/>
                <w:sz w:val="20"/>
                <w:szCs w:val="20"/>
              </w:rPr>
            </w:pPr>
          </w:p>
        </w:tc>
      </w:tr>
    </w:tbl>
    <w:p w:rsidR="00BB4F52" w:rsidRDefault="00BB4F52" w:rsidP="00BB4F52">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NOTE</w:t>
      </w:r>
    </w:p>
    <w:p w:rsidR="00B34B1F" w:rsidRPr="00BB4F52" w:rsidRDefault="00BB4F52" w:rsidP="00BB4F52">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I</w:t>
      </w:r>
      <w:r w:rsidR="00B34B1F" w:rsidRPr="00BB4F52">
        <w:rPr>
          <w:rFonts w:asciiTheme="minorHAnsi" w:hAnsiTheme="minorHAnsi" w:cs="Tahoma"/>
          <w:noProof/>
          <w:sz w:val="16"/>
          <w:szCs w:val="16"/>
        </w:rPr>
        <w:t xml:space="preserve">nclusi pazienti di età 18+ dimessi per IMA fra </w:t>
      </w:r>
      <w:r w:rsidR="00086CD5" w:rsidRPr="00BB4F52">
        <w:rPr>
          <w:rFonts w:asciiTheme="minorHAnsi" w:hAnsiTheme="minorHAnsi" w:cs="Tahoma"/>
          <w:noProof/>
          <w:sz w:val="16"/>
          <w:szCs w:val="16"/>
        </w:rPr>
        <w:t xml:space="preserve">il </w:t>
      </w:r>
      <w:r w:rsidR="00B34B1F" w:rsidRPr="00BB4F52">
        <w:rPr>
          <w:rFonts w:asciiTheme="minorHAnsi" w:hAnsiTheme="minorHAnsi" w:cs="Tahoma"/>
          <w:noProof/>
          <w:sz w:val="16"/>
          <w:szCs w:val="16"/>
        </w:rPr>
        <w:t>1 gennaio e il 30 settembre 201</w:t>
      </w:r>
      <w:r w:rsidR="00643863">
        <w:rPr>
          <w:rFonts w:asciiTheme="minorHAnsi" w:hAnsiTheme="minorHAnsi" w:cs="Tahoma"/>
          <w:noProof/>
          <w:sz w:val="16"/>
          <w:szCs w:val="16"/>
        </w:rPr>
        <w:t>1</w:t>
      </w:r>
      <w:r w:rsidR="00B34B1F" w:rsidRPr="00BB4F52">
        <w:rPr>
          <w:rFonts w:asciiTheme="minorHAnsi" w:hAnsiTheme="minorHAnsi" w:cs="Tahoma"/>
          <w:noProof/>
          <w:sz w:val="16"/>
          <w:szCs w:val="16"/>
        </w:rPr>
        <w:t xml:space="preserve">; esclusi pazienti a) con selezionati pregressi problemi cardiovascolari e/o b) con asma. </w:t>
      </w:r>
      <w:r w:rsidR="00B34B1F" w:rsidRPr="00BB4F52">
        <w:rPr>
          <w:rFonts w:asciiTheme="minorHAnsi" w:hAnsiTheme="minorHAnsi" w:cs="Tahoma"/>
          <w:b/>
          <w:noProof/>
          <w:sz w:val="16"/>
          <w:szCs w:val="16"/>
        </w:rPr>
        <w:t>Misura</w:t>
      </w:r>
      <w:r w:rsidR="00B34B1F" w:rsidRPr="00BB4F52">
        <w:rPr>
          <w:rFonts w:asciiTheme="minorHAnsi" w:hAnsiTheme="minorHAnsi" w:cs="Tahoma"/>
          <w:noProof/>
          <w:sz w:val="16"/>
          <w:szCs w:val="16"/>
        </w:rPr>
        <w:t xml:space="preserve">: Almeno una prescrizione per ogni trimestre nei 4 trimestri successivi dalla data di dispensazione della prima prescrizione (esclusa). </w:t>
      </w:r>
    </w:p>
    <w:p w:rsidR="009302ED" w:rsidRDefault="007F6FA8" w:rsidP="009302ED">
      <w:pPr>
        <w:spacing w:before="240" w:after="120" w:line="240" w:lineRule="auto"/>
        <w:ind w:firstLine="0"/>
        <w:rPr>
          <w:rFonts w:asciiTheme="minorHAnsi" w:hAnsiTheme="minorHAnsi" w:cs="Times New Roman"/>
          <w:b/>
          <w:noProof/>
          <w:sz w:val="20"/>
          <w:szCs w:val="20"/>
        </w:rPr>
      </w:pPr>
      <w:r w:rsidRPr="00BB4F52">
        <w:rPr>
          <w:rFonts w:asciiTheme="minorHAnsi" w:hAnsiTheme="minorHAnsi" w:cs="Times New Roman"/>
          <w:b/>
          <w:noProof/>
          <w:sz w:val="20"/>
          <w:szCs w:val="20"/>
        </w:rPr>
        <w:lastRenderedPageBreak/>
        <w:t>Tabella 17</w:t>
      </w:r>
      <w:r w:rsidR="009302ED" w:rsidRPr="00BB4F52">
        <w:rPr>
          <w:rFonts w:asciiTheme="minorHAnsi" w:hAnsiTheme="minorHAnsi" w:cs="Times New Roman"/>
          <w:b/>
          <w:noProof/>
          <w:sz w:val="20"/>
          <w:szCs w:val="20"/>
        </w:rPr>
        <w:t xml:space="preserve"> – Aderenza a statine</w:t>
      </w:r>
    </w:p>
    <w:tbl>
      <w:tblPr>
        <w:tblW w:w="9869" w:type="dxa"/>
        <w:jc w:val="center"/>
        <w:tblInd w:w="-301" w:type="dxa"/>
        <w:tblBorders>
          <w:top w:val="single" w:sz="12" w:space="0" w:color="008000"/>
          <w:bottom w:val="single" w:sz="12" w:space="0" w:color="008000"/>
        </w:tblBorders>
        <w:tblLook w:val="01A0" w:firstRow="1" w:lastRow="0" w:firstColumn="1" w:lastColumn="1" w:noHBand="0" w:noVBand="0"/>
      </w:tblPr>
      <w:tblGrid>
        <w:gridCol w:w="5393"/>
        <w:gridCol w:w="1100"/>
        <w:gridCol w:w="1043"/>
        <w:gridCol w:w="1510"/>
        <w:gridCol w:w="823"/>
      </w:tblGrid>
      <w:tr w:rsidR="00BB4F52" w:rsidRPr="00A305D4" w:rsidTr="00287E84">
        <w:trPr>
          <w:trHeight w:hRule="exact" w:val="340"/>
          <w:jc w:val="center"/>
        </w:trPr>
        <w:tc>
          <w:tcPr>
            <w:tcW w:w="5393" w:type="dxa"/>
            <w:tcBorders>
              <w:bottom w:val="single" w:sz="4" w:space="0" w:color="008000"/>
            </w:tcBorders>
            <w:shd w:val="clear" w:color="auto" w:fill="auto"/>
            <w:vAlign w:val="center"/>
          </w:tcPr>
          <w:p w:rsidR="00BB4F52" w:rsidRPr="003F0C8C" w:rsidRDefault="00BB4F52" w:rsidP="00287E84">
            <w:pPr>
              <w:spacing w:line="240" w:lineRule="auto"/>
              <w:ind w:firstLine="0"/>
              <w:jc w:val="center"/>
              <w:rPr>
                <w:rFonts w:asciiTheme="minorHAnsi" w:hAnsiTheme="minorHAnsi" w:cs="Times New Roman"/>
                <w:b/>
                <w:i/>
                <w:iCs/>
                <w:noProof/>
                <w:color w:val="auto"/>
                <w:sz w:val="20"/>
                <w:szCs w:val="18"/>
                <w:lang w:eastAsia="en-US"/>
              </w:rPr>
            </w:pPr>
          </w:p>
        </w:tc>
        <w:tc>
          <w:tcPr>
            <w:tcW w:w="1100" w:type="dxa"/>
            <w:tcBorders>
              <w:bottom w:val="single" w:sz="4" w:space="0" w:color="008000"/>
            </w:tcBorders>
            <w:shd w:val="clear" w:color="auto" w:fill="auto"/>
            <w:vAlign w:val="center"/>
          </w:tcPr>
          <w:p w:rsidR="00BB4F52" w:rsidRPr="003F0C8C" w:rsidRDefault="00287E84" w:rsidP="00287E84">
            <w:pPr>
              <w:spacing w:line="240" w:lineRule="auto"/>
              <w:ind w:firstLine="0"/>
              <w:jc w:val="center"/>
              <w:rPr>
                <w:rFonts w:asciiTheme="minorHAnsi" w:hAnsiTheme="minorHAnsi" w:cs="Times New Roman"/>
                <w:b/>
                <w:bCs/>
                <w:i/>
                <w:iCs/>
                <w:noProof/>
                <w:color w:val="auto"/>
                <w:sz w:val="20"/>
                <w:szCs w:val="18"/>
                <w:lang w:eastAsia="en-US"/>
              </w:rPr>
            </w:pPr>
            <w:r>
              <w:rPr>
                <w:rFonts w:asciiTheme="minorHAnsi" w:hAnsiTheme="minorHAnsi" w:cs="Times New Roman"/>
                <w:b/>
                <w:bCs/>
                <w:i/>
                <w:iCs/>
                <w:noProof/>
                <w:color w:val="auto"/>
                <w:sz w:val="20"/>
                <w:szCs w:val="18"/>
                <w:lang w:eastAsia="en-US"/>
              </w:rPr>
              <w:t>NCP</w:t>
            </w:r>
          </w:p>
        </w:tc>
        <w:tc>
          <w:tcPr>
            <w:tcW w:w="1043" w:type="dxa"/>
            <w:tcBorders>
              <w:bottom w:val="single" w:sz="4" w:space="0" w:color="008000"/>
            </w:tcBorders>
            <w:vAlign w:val="center"/>
          </w:tcPr>
          <w:p w:rsidR="00BB4F52" w:rsidRPr="003F0C8C" w:rsidRDefault="00BB4F52"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Distretto</w:t>
            </w:r>
          </w:p>
        </w:tc>
        <w:tc>
          <w:tcPr>
            <w:tcW w:w="1510" w:type="dxa"/>
            <w:tcBorders>
              <w:bottom w:val="single" w:sz="4" w:space="0" w:color="008000"/>
            </w:tcBorders>
            <w:vAlign w:val="center"/>
          </w:tcPr>
          <w:p w:rsidR="00BB4F52" w:rsidRPr="003F0C8C" w:rsidRDefault="00BB4F52"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Azienda USL</w:t>
            </w:r>
          </w:p>
        </w:tc>
        <w:tc>
          <w:tcPr>
            <w:tcW w:w="823" w:type="dxa"/>
            <w:tcBorders>
              <w:bottom w:val="single" w:sz="4" w:space="0" w:color="008000"/>
            </w:tcBorders>
            <w:shd w:val="clear" w:color="auto" w:fill="auto"/>
            <w:vAlign w:val="center"/>
          </w:tcPr>
          <w:p w:rsidR="00BB4F52" w:rsidRPr="003F0C8C" w:rsidRDefault="00BB4F52"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RER</w:t>
            </w:r>
          </w:p>
        </w:tc>
      </w:tr>
      <w:tr w:rsidR="00BB4F52" w:rsidRPr="00657EB8" w:rsidTr="00287E84">
        <w:trPr>
          <w:trHeight w:val="20"/>
          <w:jc w:val="center"/>
        </w:trPr>
        <w:tc>
          <w:tcPr>
            <w:tcW w:w="5393" w:type="dxa"/>
            <w:tcBorders>
              <w:top w:val="single" w:sz="4" w:space="0" w:color="008000"/>
            </w:tcBorders>
            <w:shd w:val="clear" w:color="auto" w:fill="auto"/>
            <w:vAlign w:val="center"/>
          </w:tcPr>
          <w:p w:rsidR="00BB4F52" w:rsidRPr="003F0C8C" w:rsidRDefault="00BB4F52" w:rsidP="00BB4F52">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N. di pazienti dimessi con IMA ai quali è stat</w:t>
            </w:r>
            <w:r>
              <w:rPr>
                <w:rFonts w:asciiTheme="minorHAnsi" w:hAnsiTheme="minorHAnsi"/>
                <w:noProof/>
                <w:sz w:val="20"/>
                <w:szCs w:val="18"/>
              </w:rPr>
              <w:t>a</w:t>
            </w:r>
            <w:r w:rsidRPr="003F0C8C">
              <w:rPr>
                <w:rFonts w:asciiTheme="minorHAnsi" w:hAnsiTheme="minorHAnsi"/>
                <w:noProof/>
                <w:sz w:val="20"/>
                <w:szCs w:val="18"/>
              </w:rPr>
              <w:t xml:space="preserve"> prescritt</w:t>
            </w:r>
            <w:r>
              <w:rPr>
                <w:rFonts w:asciiTheme="minorHAnsi" w:hAnsiTheme="minorHAnsi"/>
                <w:noProof/>
                <w:sz w:val="20"/>
                <w:szCs w:val="18"/>
              </w:rPr>
              <w:t>a</w:t>
            </w:r>
            <w:r w:rsidRPr="003F0C8C">
              <w:rPr>
                <w:rFonts w:asciiTheme="minorHAnsi" w:hAnsiTheme="minorHAnsi"/>
                <w:noProof/>
                <w:sz w:val="20"/>
                <w:szCs w:val="18"/>
              </w:rPr>
              <w:t xml:space="preserve"> almeno un</w:t>
            </w:r>
            <w:r>
              <w:rPr>
                <w:rFonts w:asciiTheme="minorHAnsi" w:hAnsiTheme="minorHAnsi"/>
                <w:noProof/>
                <w:sz w:val="20"/>
                <w:szCs w:val="18"/>
              </w:rPr>
              <w:t xml:space="preserve">a statina </w:t>
            </w:r>
            <w:r w:rsidRPr="003F0C8C">
              <w:rPr>
                <w:rFonts w:asciiTheme="minorHAnsi" w:hAnsiTheme="minorHAnsi"/>
                <w:noProof/>
                <w:sz w:val="20"/>
                <w:szCs w:val="18"/>
              </w:rPr>
              <w:t xml:space="preserve">entro 90 giorni dalla dimissione </w:t>
            </w:r>
          </w:p>
        </w:tc>
        <w:tc>
          <w:tcPr>
            <w:tcW w:w="1100" w:type="dxa"/>
            <w:tcBorders>
              <w:top w:val="single" w:sz="4" w:space="0" w:color="008000"/>
            </w:tcBorders>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c>
          <w:tcPr>
            <w:tcW w:w="1043" w:type="dxa"/>
            <w:tcBorders>
              <w:top w:val="single" w:sz="4" w:space="0" w:color="008000"/>
            </w:tcBorders>
            <w:vAlign w:val="center"/>
          </w:tcPr>
          <w:p w:rsidR="00BB4F52" w:rsidRPr="003F0C8C" w:rsidRDefault="00BB4F52" w:rsidP="00287E84">
            <w:pPr>
              <w:ind w:firstLine="0"/>
              <w:jc w:val="center"/>
              <w:rPr>
                <w:rFonts w:asciiTheme="minorHAnsi" w:hAnsiTheme="minorHAnsi"/>
                <w:noProof/>
                <w:sz w:val="20"/>
                <w:szCs w:val="20"/>
              </w:rPr>
            </w:pPr>
          </w:p>
        </w:tc>
        <w:tc>
          <w:tcPr>
            <w:tcW w:w="1510" w:type="dxa"/>
            <w:tcBorders>
              <w:top w:val="single" w:sz="4" w:space="0" w:color="008000"/>
            </w:tcBorders>
          </w:tcPr>
          <w:p w:rsidR="00BB4F52" w:rsidRPr="003F0C8C" w:rsidRDefault="00BB4F52" w:rsidP="00287E84">
            <w:pPr>
              <w:ind w:firstLine="0"/>
              <w:jc w:val="center"/>
              <w:rPr>
                <w:rFonts w:asciiTheme="minorHAnsi" w:hAnsiTheme="minorHAnsi"/>
                <w:noProof/>
                <w:sz w:val="20"/>
                <w:szCs w:val="20"/>
              </w:rPr>
            </w:pPr>
          </w:p>
        </w:tc>
        <w:tc>
          <w:tcPr>
            <w:tcW w:w="823" w:type="dxa"/>
            <w:tcBorders>
              <w:top w:val="single" w:sz="4" w:space="0" w:color="008000"/>
            </w:tcBorders>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r>
      <w:tr w:rsidR="00BB4F52" w:rsidRPr="00657EB8" w:rsidTr="00287E84">
        <w:trPr>
          <w:trHeight w:val="20"/>
          <w:jc w:val="center"/>
        </w:trPr>
        <w:tc>
          <w:tcPr>
            <w:tcW w:w="5393" w:type="dxa"/>
            <w:shd w:val="clear" w:color="auto" w:fill="auto"/>
            <w:vAlign w:val="center"/>
          </w:tcPr>
          <w:p w:rsidR="00BB4F52" w:rsidRPr="003F0C8C" w:rsidRDefault="00BB4F52" w:rsidP="00287E84">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pazienti senza prescrizioni nei 4 trimestri successivi</w:t>
            </w:r>
          </w:p>
        </w:tc>
        <w:tc>
          <w:tcPr>
            <w:tcW w:w="1100"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c>
          <w:tcPr>
            <w:tcW w:w="1043" w:type="dxa"/>
            <w:vAlign w:val="center"/>
          </w:tcPr>
          <w:p w:rsidR="00BB4F52" w:rsidRPr="003F0C8C" w:rsidRDefault="00BB4F52" w:rsidP="00287E84">
            <w:pPr>
              <w:ind w:firstLine="0"/>
              <w:jc w:val="center"/>
              <w:rPr>
                <w:rFonts w:asciiTheme="minorHAnsi" w:hAnsiTheme="minorHAnsi"/>
                <w:noProof/>
                <w:sz w:val="20"/>
                <w:szCs w:val="20"/>
              </w:rPr>
            </w:pPr>
          </w:p>
        </w:tc>
        <w:tc>
          <w:tcPr>
            <w:tcW w:w="1510" w:type="dxa"/>
          </w:tcPr>
          <w:p w:rsidR="00BB4F52" w:rsidRPr="003F0C8C" w:rsidRDefault="00BB4F52" w:rsidP="00287E84">
            <w:pPr>
              <w:ind w:firstLine="0"/>
              <w:jc w:val="center"/>
              <w:rPr>
                <w:rFonts w:asciiTheme="minorHAnsi" w:hAnsiTheme="minorHAnsi"/>
                <w:noProof/>
                <w:sz w:val="20"/>
                <w:szCs w:val="20"/>
              </w:rPr>
            </w:pPr>
          </w:p>
        </w:tc>
        <w:tc>
          <w:tcPr>
            <w:tcW w:w="823"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r>
      <w:tr w:rsidR="00BB4F52" w:rsidRPr="00657EB8" w:rsidTr="00287E84">
        <w:trPr>
          <w:trHeight w:val="20"/>
          <w:jc w:val="center"/>
        </w:trPr>
        <w:tc>
          <w:tcPr>
            <w:tcW w:w="5393" w:type="dxa"/>
            <w:shd w:val="clear" w:color="auto" w:fill="auto"/>
            <w:vAlign w:val="center"/>
          </w:tcPr>
          <w:p w:rsidR="00BB4F52" w:rsidRPr="003F0C8C" w:rsidRDefault="00BB4F52" w:rsidP="00287E84">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pazienti con almeno una prescrizione</w:t>
            </w:r>
            <w:r>
              <w:rPr>
                <w:rFonts w:asciiTheme="minorHAnsi" w:hAnsiTheme="minorHAnsi"/>
                <w:noProof/>
                <w:sz w:val="20"/>
                <w:szCs w:val="18"/>
              </w:rPr>
              <w:t>:</w:t>
            </w:r>
            <w:r w:rsidRPr="003F0C8C">
              <w:rPr>
                <w:rFonts w:asciiTheme="minorHAnsi" w:hAnsiTheme="minorHAnsi"/>
                <w:noProof/>
                <w:sz w:val="20"/>
                <w:szCs w:val="18"/>
              </w:rPr>
              <w:t xml:space="preserve"> </w:t>
            </w:r>
          </w:p>
        </w:tc>
        <w:tc>
          <w:tcPr>
            <w:tcW w:w="1100"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c>
          <w:tcPr>
            <w:tcW w:w="1043" w:type="dxa"/>
            <w:vAlign w:val="center"/>
          </w:tcPr>
          <w:p w:rsidR="00BB4F52" w:rsidRPr="003F0C8C" w:rsidRDefault="00BB4F52" w:rsidP="00287E84">
            <w:pPr>
              <w:ind w:firstLine="0"/>
              <w:jc w:val="center"/>
              <w:rPr>
                <w:rFonts w:asciiTheme="minorHAnsi" w:hAnsiTheme="minorHAnsi"/>
                <w:noProof/>
                <w:sz w:val="20"/>
                <w:szCs w:val="20"/>
              </w:rPr>
            </w:pPr>
          </w:p>
        </w:tc>
        <w:tc>
          <w:tcPr>
            <w:tcW w:w="1510" w:type="dxa"/>
          </w:tcPr>
          <w:p w:rsidR="00BB4F52" w:rsidRPr="003F0C8C" w:rsidRDefault="00BB4F52" w:rsidP="00287E84">
            <w:pPr>
              <w:ind w:firstLine="0"/>
              <w:jc w:val="center"/>
              <w:rPr>
                <w:rFonts w:asciiTheme="minorHAnsi" w:hAnsiTheme="minorHAnsi"/>
                <w:noProof/>
                <w:sz w:val="20"/>
                <w:szCs w:val="20"/>
              </w:rPr>
            </w:pPr>
          </w:p>
        </w:tc>
        <w:tc>
          <w:tcPr>
            <w:tcW w:w="823"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r>
      <w:tr w:rsidR="00BB4F52" w:rsidRPr="00657EB8" w:rsidTr="00287E84">
        <w:trPr>
          <w:trHeight w:val="20"/>
          <w:jc w:val="center"/>
        </w:trPr>
        <w:tc>
          <w:tcPr>
            <w:tcW w:w="5393" w:type="dxa"/>
            <w:shd w:val="clear" w:color="auto" w:fill="auto"/>
            <w:vAlign w:val="center"/>
          </w:tcPr>
          <w:p w:rsidR="00BB4F52" w:rsidRPr="003F0C8C" w:rsidRDefault="00BB4F52"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1 dei 4 trimestri</w:t>
            </w:r>
            <w:r>
              <w:rPr>
                <w:rFonts w:asciiTheme="minorHAnsi" w:hAnsiTheme="minorHAnsi"/>
                <w:noProof/>
                <w:sz w:val="20"/>
                <w:szCs w:val="18"/>
              </w:rPr>
              <w:t xml:space="preserve"> successivi</w:t>
            </w:r>
          </w:p>
        </w:tc>
        <w:tc>
          <w:tcPr>
            <w:tcW w:w="1100"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c>
          <w:tcPr>
            <w:tcW w:w="1043" w:type="dxa"/>
            <w:vAlign w:val="center"/>
          </w:tcPr>
          <w:p w:rsidR="00BB4F52" w:rsidRPr="003F0C8C" w:rsidRDefault="00BB4F52" w:rsidP="00287E84">
            <w:pPr>
              <w:ind w:firstLine="0"/>
              <w:jc w:val="center"/>
              <w:rPr>
                <w:rFonts w:asciiTheme="minorHAnsi" w:hAnsiTheme="minorHAnsi"/>
                <w:noProof/>
                <w:sz w:val="20"/>
                <w:szCs w:val="20"/>
              </w:rPr>
            </w:pPr>
          </w:p>
        </w:tc>
        <w:tc>
          <w:tcPr>
            <w:tcW w:w="1510" w:type="dxa"/>
          </w:tcPr>
          <w:p w:rsidR="00BB4F52" w:rsidRPr="003F0C8C" w:rsidRDefault="00BB4F52" w:rsidP="00287E84">
            <w:pPr>
              <w:ind w:firstLine="0"/>
              <w:jc w:val="center"/>
              <w:rPr>
                <w:rFonts w:asciiTheme="minorHAnsi" w:hAnsiTheme="minorHAnsi"/>
                <w:noProof/>
                <w:sz w:val="20"/>
                <w:szCs w:val="20"/>
              </w:rPr>
            </w:pPr>
          </w:p>
        </w:tc>
        <w:tc>
          <w:tcPr>
            <w:tcW w:w="823"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r>
      <w:tr w:rsidR="00BB4F52" w:rsidRPr="00657EB8" w:rsidTr="00287E84">
        <w:trPr>
          <w:trHeight w:val="20"/>
          <w:jc w:val="center"/>
        </w:trPr>
        <w:tc>
          <w:tcPr>
            <w:tcW w:w="5393" w:type="dxa"/>
            <w:shd w:val="clear" w:color="auto" w:fill="auto"/>
            <w:vAlign w:val="center"/>
          </w:tcPr>
          <w:p w:rsidR="00BB4F52" w:rsidRPr="003F0C8C" w:rsidRDefault="00BB4F52"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2 dei 4 trimestri successivi</w:t>
            </w:r>
          </w:p>
        </w:tc>
        <w:tc>
          <w:tcPr>
            <w:tcW w:w="1100"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c>
          <w:tcPr>
            <w:tcW w:w="1043" w:type="dxa"/>
            <w:vAlign w:val="center"/>
          </w:tcPr>
          <w:p w:rsidR="00BB4F52" w:rsidRPr="003F0C8C" w:rsidRDefault="00BB4F52" w:rsidP="00287E84">
            <w:pPr>
              <w:ind w:firstLine="0"/>
              <w:jc w:val="center"/>
              <w:rPr>
                <w:rFonts w:asciiTheme="minorHAnsi" w:hAnsiTheme="minorHAnsi"/>
                <w:noProof/>
                <w:sz w:val="20"/>
                <w:szCs w:val="20"/>
              </w:rPr>
            </w:pPr>
          </w:p>
        </w:tc>
        <w:tc>
          <w:tcPr>
            <w:tcW w:w="1510" w:type="dxa"/>
          </w:tcPr>
          <w:p w:rsidR="00BB4F52" w:rsidRPr="003F0C8C" w:rsidRDefault="00BB4F52" w:rsidP="00287E84">
            <w:pPr>
              <w:ind w:firstLine="0"/>
              <w:jc w:val="center"/>
              <w:rPr>
                <w:rFonts w:asciiTheme="minorHAnsi" w:hAnsiTheme="minorHAnsi"/>
                <w:noProof/>
                <w:sz w:val="20"/>
                <w:szCs w:val="20"/>
              </w:rPr>
            </w:pPr>
          </w:p>
        </w:tc>
        <w:tc>
          <w:tcPr>
            <w:tcW w:w="823"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r>
      <w:tr w:rsidR="00BB4F52" w:rsidRPr="00657EB8" w:rsidTr="00287E84">
        <w:trPr>
          <w:trHeight w:val="20"/>
          <w:jc w:val="center"/>
        </w:trPr>
        <w:tc>
          <w:tcPr>
            <w:tcW w:w="5393" w:type="dxa"/>
            <w:shd w:val="clear" w:color="auto" w:fill="auto"/>
            <w:vAlign w:val="center"/>
          </w:tcPr>
          <w:p w:rsidR="00BB4F52" w:rsidRPr="003F0C8C" w:rsidRDefault="00BB4F52"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3 dei 4 trimestri successivi</w:t>
            </w:r>
          </w:p>
        </w:tc>
        <w:tc>
          <w:tcPr>
            <w:tcW w:w="1100"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c>
          <w:tcPr>
            <w:tcW w:w="1043" w:type="dxa"/>
            <w:vAlign w:val="center"/>
          </w:tcPr>
          <w:p w:rsidR="00BB4F52" w:rsidRPr="003F0C8C" w:rsidRDefault="00BB4F52" w:rsidP="00287E84">
            <w:pPr>
              <w:ind w:firstLine="0"/>
              <w:jc w:val="center"/>
              <w:rPr>
                <w:rFonts w:asciiTheme="minorHAnsi" w:hAnsiTheme="minorHAnsi"/>
                <w:noProof/>
                <w:sz w:val="20"/>
                <w:szCs w:val="20"/>
              </w:rPr>
            </w:pPr>
          </w:p>
        </w:tc>
        <w:tc>
          <w:tcPr>
            <w:tcW w:w="1510" w:type="dxa"/>
          </w:tcPr>
          <w:p w:rsidR="00BB4F52" w:rsidRPr="003F0C8C" w:rsidRDefault="00BB4F52" w:rsidP="00287E84">
            <w:pPr>
              <w:ind w:firstLine="0"/>
              <w:jc w:val="center"/>
              <w:rPr>
                <w:rFonts w:asciiTheme="minorHAnsi" w:hAnsiTheme="minorHAnsi"/>
                <w:noProof/>
                <w:sz w:val="20"/>
                <w:szCs w:val="20"/>
              </w:rPr>
            </w:pPr>
          </w:p>
        </w:tc>
        <w:tc>
          <w:tcPr>
            <w:tcW w:w="823"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r>
      <w:tr w:rsidR="00BB4F52" w:rsidRPr="00657EB8" w:rsidTr="00287E84">
        <w:trPr>
          <w:trHeight w:val="20"/>
          <w:jc w:val="center"/>
        </w:trPr>
        <w:tc>
          <w:tcPr>
            <w:tcW w:w="5393" w:type="dxa"/>
            <w:tcBorders>
              <w:top w:val="nil"/>
              <w:bottom w:val="single" w:sz="12" w:space="0" w:color="009900"/>
            </w:tcBorders>
            <w:shd w:val="clear" w:color="auto" w:fill="auto"/>
            <w:vAlign w:val="center"/>
          </w:tcPr>
          <w:p w:rsidR="00BB4F52" w:rsidRPr="003F0C8C" w:rsidRDefault="00BB4F52"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ognuno dei 4 trimestri successivi</w:t>
            </w:r>
          </w:p>
        </w:tc>
        <w:tc>
          <w:tcPr>
            <w:tcW w:w="1100" w:type="dxa"/>
            <w:tcBorders>
              <w:top w:val="nil"/>
              <w:bottom w:val="single" w:sz="12" w:space="0" w:color="009900"/>
            </w:tcBorders>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c>
          <w:tcPr>
            <w:tcW w:w="1043" w:type="dxa"/>
            <w:tcBorders>
              <w:top w:val="nil"/>
              <w:bottom w:val="single" w:sz="12" w:space="0" w:color="009900"/>
            </w:tcBorders>
            <w:vAlign w:val="center"/>
          </w:tcPr>
          <w:p w:rsidR="00BB4F52" w:rsidRPr="003F0C8C" w:rsidRDefault="00BB4F52" w:rsidP="00287E84">
            <w:pPr>
              <w:ind w:firstLine="0"/>
              <w:jc w:val="center"/>
              <w:rPr>
                <w:rFonts w:asciiTheme="minorHAnsi" w:hAnsiTheme="minorHAnsi"/>
                <w:noProof/>
                <w:sz w:val="20"/>
                <w:szCs w:val="20"/>
              </w:rPr>
            </w:pPr>
          </w:p>
        </w:tc>
        <w:tc>
          <w:tcPr>
            <w:tcW w:w="1510" w:type="dxa"/>
            <w:tcBorders>
              <w:top w:val="nil"/>
              <w:bottom w:val="single" w:sz="12" w:space="0" w:color="009900"/>
            </w:tcBorders>
          </w:tcPr>
          <w:p w:rsidR="00BB4F52" w:rsidRPr="003F0C8C" w:rsidRDefault="00BB4F52" w:rsidP="00287E84">
            <w:pPr>
              <w:ind w:firstLine="0"/>
              <w:jc w:val="center"/>
              <w:rPr>
                <w:rFonts w:asciiTheme="minorHAnsi" w:hAnsiTheme="minorHAnsi"/>
                <w:noProof/>
                <w:sz w:val="20"/>
                <w:szCs w:val="20"/>
              </w:rPr>
            </w:pPr>
          </w:p>
        </w:tc>
        <w:tc>
          <w:tcPr>
            <w:tcW w:w="823" w:type="dxa"/>
            <w:tcBorders>
              <w:top w:val="nil"/>
              <w:bottom w:val="single" w:sz="12" w:space="0" w:color="009900"/>
            </w:tcBorders>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r>
    </w:tbl>
    <w:p w:rsidR="00BB4F52" w:rsidRPr="00BB4F52" w:rsidRDefault="00BB4F52" w:rsidP="00BB4F52">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NOTE</w:t>
      </w:r>
    </w:p>
    <w:p w:rsidR="00FC635E" w:rsidRPr="00BB4F52" w:rsidRDefault="00BB4F52" w:rsidP="00BB4F52">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i</w:t>
      </w:r>
      <w:r w:rsidR="00E81786" w:rsidRPr="00BB4F52">
        <w:rPr>
          <w:rFonts w:asciiTheme="minorHAnsi" w:hAnsiTheme="minorHAnsi" w:cs="Tahoma"/>
          <w:noProof/>
          <w:sz w:val="16"/>
          <w:szCs w:val="16"/>
        </w:rPr>
        <w:t xml:space="preserve">nclusi pazienti di età 18+ dimessi in vita per IMA fra </w:t>
      </w:r>
      <w:r w:rsidR="00086CD5" w:rsidRPr="00BB4F52">
        <w:rPr>
          <w:rFonts w:asciiTheme="minorHAnsi" w:hAnsiTheme="minorHAnsi" w:cs="Tahoma"/>
          <w:noProof/>
          <w:sz w:val="16"/>
          <w:szCs w:val="16"/>
        </w:rPr>
        <w:t xml:space="preserve">il </w:t>
      </w:r>
      <w:r w:rsidR="00E81786" w:rsidRPr="00BB4F52">
        <w:rPr>
          <w:rFonts w:asciiTheme="minorHAnsi" w:hAnsiTheme="minorHAnsi" w:cs="Tahoma"/>
          <w:noProof/>
          <w:sz w:val="16"/>
          <w:szCs w:val="16"/>
        </w:rPr>
        <w:t>1 gennaio e il 30 settembre 201</w:t>
      </w:r>
      <w:r w:rsidR="00643863">
        <w:rPr>
          <w:rFonts w:asciiTheme="minorHAnsi" w:hAnsiTheme="minorHAnsi" w:cs="Tahoma"/>
          <w:noProof/>
          <w:sz w:val="16"/>
          <w:szCs w:val="16"/>
        </w:rPr>
        <w:t>1</w:t>
      </w:r>
      <w:r w:rsidR="00E81786" w:rsidRPr="00BB4F52">
        <w:rPr>
          <w:rFonts w:asciiTheme="minorHAnsi" w:hAnsiTheme="minorHAnsi" w:cs="Tahoma"/>
          <w:noProof/>
          <w:sz w:val="16"/>
          <w:szCs w:val="16"/>
        </w:rPr>
        <w:t>; esclusi pazienti nei quali le statine sono controindicate.</w:t>
      </w:r>
      <w:r w:rsidR="00934730" w:rsidRPr="00BB4F52">
        <w:rPr>
          <w:rFonts w:asciiTheme="minorHAnsi" w:hAnsiTheme="minorHAnsi" w:cs="Tahoma"/>
          <w:noProof/>
          <w:sz w:val="16"/>
          <w:szCs w:val="16"/>
        </w:rPr>
        <w:t xml:space="preserve"> </w:t>
      </w:r>
      <w:r w:rsidR="00934730" w:rsidRPr="00BB4F52">
        <w:rPr>
          <w:rFonts w:asciiTheme="minorHAnsi" w:hAnsiTheme="minorHAnsi" w:cs="Tahoma"/>
          <w:b/>
          <w:noProof/>
          <w:sz w:val="16"/>
          <w:szCs w:val="16"/>
        </w:rPr>
        <w:t>Misura</w:t>
      </w:r>
      <w:r w:rsidR="00934730" w:rsidRPr="00BB4F52">
        <w:rPr>
          <w:rFonts w:asciiTheme="minorHAnsi" w:hAnsiTheme="minorHAnsi" w:cs="Tahoma"/>
          <w:noProof/>
          <w:sz w:val="16"/>
          <w:szCs w:val="16"/>
        </w:rPr>
        <w:t>: Almeno una prescrizione per ogni trimestre nei 4 trimestri successivi dalla data di dispensazione della prima prescrizione (esclusa).</w:t>
      </w:r>
    </w:p>
    <w:p w:rsidR="009302ED" w:rsidRPr="00BB4F52" w:rsidRDefault="007F6FA8" w:rsidP="009302ED">
      <w:pPr>
        <w:spacing w:before="240" w:after="120" w:line="240" w:lineRule="auto"/>
        <w:ind w:firstLine="0"/>
        <w:rPr>
          <w:rFonts w:asciiTheme="minorHAnsi" w:hAnsiTheme="minorHAnsi" w:cs="Times New Roman"/>
          <w:b/>
          <w:noProof/>
          <w:sz w:val="20"/>
          <w:szCs w:val="20"/>
        </w:rPr>
      </w:pPr>
      <w:r w:rsidRPr="00BB4F52">
        <w:rPr>
          <w:rFonts w:asciiTheme="minorHAnsi" w:hAnsiTheme="minorHAnsi" w:cs="Times New Roman"/>
          <w:b/>
          <w:noProof/>
          <w:sz w:val="20"/>
          <w:szCs w:val="20"/>
        </w:rPr>
        <w:t>Tabella 18</w:t>
      </w:r>
      <w:r w:rsidR="009302ED" w:rsidRPr="00BB4F52">
        <w:rPr>
          <w:rFonts w:asciiTheme="minorHAnsi" w:hAnsiTheme="minorHAnsi" w:cs="Times New Roman"/>
          <w:b/>
          <w:noProof/>
          <w:sz w:val="20"/>
          <w:szCs w:val="20"/>
        </w:rPr>
        <w:t xml:space="preserve"> – Aderenza ad anti-aggreganti</w:t>
      </w:r>
    </w:p>
    <w:tbl>
      <w:tblPr>
        <w:tblW w:w="9869" w:type="dxa"/>
        <w:jc w:val="center"/>
        <w:tblInd w:w="-301" w:type="dxa"/>
        <w:tblBorders>
          <w:top w:val="single" w:sz="12" w:space="0" w:color="008000"/>
          <w:bottom w:val="single" w:sz="12" w:space="0" w:color="008000"/>
        </w:tblBorders>
        <w:tblLook w:val="01A0" w:firstRow="1" w:lastRow="0" w:firstColumn="1" w:lastColumn="1" w:noHBand="0" w:noVBand="0"/>
      </w:tblPr>
      <w:tblGrid>
        <w:gridCol w:w="5393"/>
        <w:gridCol w:w="1100"/>
        <w:gridCol w:w="1043"/>
        <w:gridCol w:w="1510"/>
        <w:gridCol w:w="823"/>
      </w:tblGrid>
      <w:tr w:rsidR="00BB4F52" w:rsidRPr="00A305D4" w:rsidTr="00287E84">
        <w:trPr>
          <w:trHeight w:hRule="exact" w:val="340"/>
          <w:jc w:val="center"/>
        </w:trPr>
        <w:tc>
          <w:tcPr>
            <w:tcW w:w="5393" w:type="dxa"/>
            <w:tcBorders>
              <w:bottom w:val="single" w:sz="4" w:space="0" w:color="008000"/>
            </w:tcBorders>
            <w:shd w:val="clear" w:color="auto" w:fill="auto"/>
            <w:vAlign w:val="center"/>
          </w:tcPr>
          <w:p w:rsidR="00BB4F52" w:rsidRPr="003F0C8C" w:rsidRDefault="00BB4F52" w:rsidP="00287E84">
            <w:pPr>
              <w:spacing w:line="240" w:lineRule="auto"/>
              <w:ind w:firstLine="0"/>
              <w:jc w:val="center"/>
              <w:rPr>
                <w:rFonts w:asciiTheme="minorHAnsi" w:hAnsiTheme="minorHAnsi" w:cs="Times New Roman"/>
                <w:b/>
                <w:i/>
                <w:iCs/>
                <w:noProof/>
                <w:color w:val="auto"/>
                <w:sz w:val="20"/>
                <w:szCs w:val="18"/>
                <w:lang w:eastAsia="en-US"/>
              </w:rPr>
            </w:pPr>
          </w:p>
        </w:tc>
        <w:tc>
          <w:tcPr>
            <w:tcW w:w="1100" w:type="dxa"/>
            <w:tcBorders>
              <w:bottom w:val="single" w:sz="4" w:space="0" w:color="008000"/>
            </w:tcBorders>
            <w:shd w:val="clear" w:color="auto" w:fill="auto"/>
            <w:vAlign w:val="center"/>
          </w:tcPr>
          <w:p w:rsidR="00BB4F52" w:rsidRPr="003F0C8C" w:rsidRDefault="00287E84" w:rsidP="00287E84">
            <w:pPr>
              <w:spacing w:line="240" w:lineRule="auto"/>
              <w:ind w:firstLine="0"/>
              <w:jc w:val="center"/>
              <w:rPr>
                <w:rFonts w:asciiTheme="minorHAnsi" w:hAnsiTheme="minorHAnsi" w:cs="Times New Roman"/>
                <w:b/>
                <w:bCs/>
                <w:i/>
                <w:iCs/>
                <w:noProof/>
                <w:color w:val="auto"/>
                <w:sz w:val="20"/>
                <w:szCs w:val="18"/>
                <w:lang w:eastAsia="en-US"/>
              </w:rPr>
            </w:pPr>
            <w:r>
              <w:rPr>
                <w:rFonts w:asciiTheme="minorHAnsi" w:hAnsiTheme="minorHAnsi" w:cs="Times New Roman"/>
                <w:b/>
                <w:bCs/>
                <w:i/>
                <w:iCs/>
                <w:noProof/>
                <w:color w:val="auto"/>
                <w:sz w:val="20"/>
                <w:szCs w:val="18"/>
                <w:lang w:eastAsia="en-US"/>
              </w:rPr>
              <w:t>NCP</w:t>
            </w:r>
          </w:p>
        </w:tc>
        <w:tc>
          <w:tcPr>
            <w:tcW w:w="1043" w:type="dxa"/>
            <w:tcBorders>
              <w:bottom w:val="single" w:sz="4" w:space="0" w:color="008000"/>
            </w:tcBorders>
            <w:vAlign w:val="center"/>
          </w:tcPr>
          <w:p w:rsidR="00BB4F52" w:rsidRPr="003F0C8C" w:rsidRDefault="00BB4F52"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Distretto</w:t>
            </w:r>
          </w:p>
        </w:tc>
        <w:tc>
          <w:tcPr>
            <w:tcW w:w="1510" w:type="dxa"/>
            <w:tcBorders>
              <w:bottom w:val="single" w:sz="4" w:space="0" w:color="008000"/>
            </w:tcBorders>
            <w:vAlign w:val="center"/>
          </w:tcPr>
          <w:p w:rsidR="00BB4F52" w:rsidRPr="003F0C8C" w:rsidRDefault="00BB4F52"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Azienda USL</w:t>
            </w:r>
          </w:p>
        </w:tc>
        <w:tc>
          <w:tcPr>
            <w:tcW w:w="823" w:type="dxa"/>
            <w:tcBorders>
              <w:bottom w:val="single" w:sz="4" w:space="0" w:color="008000"/>
            </w:tcBorders>
            <w:shd w:val="clear" w:color="auto" w:fill="auto"/>
            <w:vAlign w:val="center"/>
          </w:tcPr>
          <w:p w:rsidR="00BB4F52" w:rsidRPr="003F0C8C" w:rsidRDefault="00BB4F52"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RER</w:t>
            </w:r>
          </w:p>
        </w:tc>
      </w:tr>
      <w:tr w:rsidR="00BB4F52" w:rsidRPr="00657EB8" w:rsidTr="00287E84">
        <w:trPr>
          <w:trHeight w:val="20"/>
          <w:jc w:val="center"/>
        </w:trPr>
        <w:tc>
          <w:tcPr>
            <w:tcW w:w="5393" w:type="dxa"/>
            <w:tcBorders>
              <w:top w:val="single" w:sz="4" w:space="0" w:color="008000"/>
            </w:tcBorders>
            <w:shd w:val="clear" w:color="auto" w:fill="auto"/>
            <w:vAlign w:val="center"/>
          </w:tcPr>
          <w:p w:rsidR="00BB4F52" w:rsidRPr="003F0C8C" w:rsidRDefault="00BB4F52" w:rsidP="00BB4F52">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N. di pazienti dimessi con IMA ai quali è stat</w:t>
            </w:r>
            <w:r>
              <w:rPr>
                <w:rFonts w:asciiTheme="minorHAnsi" w:hAnsiTheme="minorHAnsi"/>
                <w:noProof/>
                <w:sz w:val="20"/>
                <w:szCs w:val="18"/>
              </w:rPr>
              <w:t>a</w:t>
            </w:r>
            <w:r w:rsidRPr="003F0C8C">
              <w:rPr>
                <w:rFonts w:asciiTheme="minorHAnsi" w:hAnsiTheme="minorHAnsi"/>
                <w:noProof/>
                <w:sz w:val="20"/>
                <w:szCs w:val="18"/>
              </w:rPr>
              <w:t xml:space="preserve"> prescritt</w:t>
            </w:r>
            <w:r>
              <w:rPr>
                <w:rFonts w:asciiTheme="minorHAnsi" w:hAnsiTheme="minorHAnsi"/>
                <w:noProof/>
                <w:sz w:val="20"/>
                <w:szCs w:val="18"/>
              </w:rPr>
              <w:t>o</w:t>
            </w:r>
            <w:r w:rsidRPr="003F0C8C">
              <w:rPr>
                <w:rFonts w:asciiTheme="minorHAnsi" w:hAnsiTheme="minorHAnsi"/>
                <w:noProof/>
                <w:sz w:val="20"/>
                <w:szCs w:val="18"/>
              </w:rPr>
              <w:t xml:space="preserve"> almeno un</w:t>
            </w:r>
            <w:r>
              <w:rPr>
                <w:rFonts w:asciiTheme="minorHAnsi" w:hAnsiTheme="minorHAnsi"/>
                <w:noProof/>
                <w:sz w:val="20"/>
                <w:szCs w:val="18"/>
              </w:rPr>
              <w:t xml:space="preserve"> antiaggregante </w:t>
            </w:r>
            <w:r w:rsidRPr="003F0C8C">
              <w:rPr>
                <w:rFonts w:asciiTheme="minorHAnsi" w:hAnsiTheme="minorHAnsi"/>
                <w:noProof/>
                <w:sz w:val="20"/>
                <w:szCs w:val="18"/>
              </w:rPr>
              <w:t xml:space="preserve">entro 90 giorni dalla dimissione </w:t>
            </w:r>
          </w:p>
        </w:tc>
        <w:tc>
          <w:tcPr>
            <w:tcW w:w="1100" w:type="dxa"/>
            <w:tcBorders>
              <w:top w:val="single" w:sz="4" w:space="0" w:color="008000"/>
            </w:tcBorders>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c>
          <w:tcPr>
            <w:tcW w:w="1043" w:type="dxa"/>
            <w:tcBorders>
              <w:top w:val="single" w:sz="4" w:space="0" w:color="008000"/>
            </w:tcBorders>
            <w:vAlign w:val="center"/>
          </w:tcPr>
          <w:p w:rsidR="00BB4F52" w:rsidRPr="003F0C8C" w:rsidRDefault="00BB4F52" w:rsidP="00287E84">
            <w:pPr>
              <w:ind w:firstLine="0"/>
              <w:jc w:val="center"/>
              <w:rPr>
                <w:rFonts w:asciiTheme="minorHAnsi" w:hAnsiTheme="minorHAnsi"/>
                <w:noProof/>
                <w:sz w:val="20"/>
                <w:szCs w:val="20"/>
              </w:rPr>
            </w:pPr>
          </w:p>
        </w:tc>
        <w:tc>
          <w:tcPr>
            <w:tcW w:w="1510" w:type="dxa"/>
            <w:tcBorders>
              <w:top w:val="single" w:sz="4" w:space="0" w:color="008000"/>
            </w:tcBorders>
          </w:tcPr>
          <w:p w:rsidR="00BB4F52" w:rsidRPr="003F0C8C" w:rsidRDefault="00BB4F52" w:rsidP="00287E84">
            <w:pPr>
              <w:ind w:firstLine="0"/>
              <w:jc w:val="center"/>
              <w:rPr>
                <w:rFonts w:asciiTheme="minorHAnsi" w:hAnsiTheme="minorHAnsi"/>
                <w:noProof/>
                <w:sz w:val="20"/>
                <w:szCs w:val="20"/>
              </w:rPr>
            </w:pPr>
          </w:p>
        </w:tc>
        <w:tc>
          <w:tcPr>
            <w:tcW w:w="823" w:type="dxa"/>
            <w:tcBorders>
              <w:top w:val="single" w:sz="4" w:space="0" w:color="008000"/>
            </w:tcBorders>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r>
      <w:tr w:rsidR="00BB4F52" w:rsidRPr="00657EB8" w:rsidTr="00287E84">
        <w:trPr>
          <w:trHeight w:val="20"/>
          <w:jc w:val="center"/>
        </w:trPr>
        <w:tc>
          <w:tcPr>
            <w:tcW w:w="5393" w:type="dxa"/>
            <w:shd w:val="clear" w:color="auto" w:fill="auto"/>
            <w:vAlign w:val="center"/>
          </w:tcPr>
          <w:p w:rsidR="00BB4F52" w:rsidRPr="003F0C8C" w:rsidRDefault="00BB4F52" w:rsidP="00287E84">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pazienti senza prescrizioni nei 4 trimestri successivi</w:t>
            </w:r>
          </w:p>
        </w:tc>
        <w:tc>
          <w:tcPr>
            <w:tcW w:w="1100"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c>
          <w:tcPr>
            <w:tcW w:w="1043" w:type="dxa"/>
            <w:vAlign w:val="center"/>
          </w:tcPr>
          <w:p w:rsidR="00BB4F52" w:rsidRPr="003F0C8C" w:rsidRDefault="00BB4F52" w:rsidP="00287E84">
            <w:pPr>
              <w:ind w:firstLine="0"/>
              <w:jc w:val="center"/>
              <w:rPr>
                <w:rFonts w:asciiTheme="minorHAnsi" w:hAnsiTheme="minorHAnsi"/>
                <w:noProof/>
                <w:sz w:val="20"/>
                <w:szCs w:val="20"/>
              </w:rPr>
            </w:pPr>
          </w:p>
        </w:tc>
        <w:tc>
          <w:tcPr>
            <w:tcW w:w="1510" w:type="dxa"/>
          </w:tcPr>
          <w:p w:rsidR="00BB4F52" w:rsidRPr="003F0C8C" w:rsidRDefault="00BB4F52" w:rsidP="00287E84">
            <w:pPr>
              <w:ind w:firstLine="0"/>
              <w:jc w:val="center"/>
              <w:rPr>
                <w:rFonts w:asciiTheme="minorHAnsi" w:hAnsiTheme="minorHAnsi"/>
                <w:noProof/>
                <w:sz w:val="20"/>
                <w:szCs w:val="20"/>
              </w:rPr>
            </w:pPr>
          </w:p>
        </w:tc>
        <w:tc>
          <w:tcPr>
            <w:tcW w:w="823"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r>
      <w:tr w:rsidR="00BB4F52" w:rsidRPr="00657EB8" w:rsidTr="00287E84">
        <w:trPr>
          <w:trHeight w:val="20"/>
          <w:jc w:val="center"/>
        </w:trPr>
        <w:tc>
          <w:tcPr>
            <w:tcW w:w="5393" w:type="dxa"/>
            <w:shd w:val="clear" w:color="auto" w:fill="auto"/>
            <w:vAlign w:val="center"/>
          </w:tcPr>
          <w:p w:rsidR="00BB4F52" w:rsidRPr="003F0C8C" w:rsidRDefault="00BB4F52" w:rsidP="00287E84">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pazienti con almeno una prescrizione</w:t>
            </w:r>
            <w:r>
              <w:rPr>
                <w:rFonts w:asciiTheme="minorHAnsi" w:hAnsiTheme="minorHAnsi"/>
                <w:noProof/>
                <w:sz w:val="20"/>
                <w:szCs w:val="18"/>
              </w:rPr>
              <w:t>:</w:t>
            </w:r>
            <w:r w:rsidRPr="003F0C8C">
              <w:rPr>
                <w:rFonts w:asciiTheme="minorHAnsi" w:hAnsiTheme="minorHAnsi"/>
                <w:noProof/>
                <w:sz w:val="20"/>
                <w:szCs w:val="18"/>
              </w:rPr>
              <w:t xml:space="preserve"> </w:t>
            </w:r>
          </w:p>
        </w:tc>
        <w:tc>
          <w:tcPr>
            <w:tcW w:w="1100"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c>
          <w:tcPr>
            <w:tcW w:w="1043" w:type="dxa"/>
            <w:vAlign w:val="center"/>
          </w:tcPr>
          <w:p w:rsidR="00BB4F52" w:rsidRPr="003F0C8C" w:rsidRDefault="00BB4F52" w:rsidP="00287E84">
            <w:pPr>
              <w:ind w:firstLine="0"/>
              <w:jc w:val="center"/>
              <w:rPr>
                <w:rFonts w:asciiTheme="minorHAnsi" w:hAnsiTheme="minorHAnsi"/>
                <w:noProof/>
                <w:sz w:val="20"/>
                <w:szCs w:val="20"/>
              </w:rPr>
            </w:pPr>
          </w:p>
        </w:tc>
        <w:tc>
          <w:tcPr>
            <w:tcW w:w="1510" w:type="dxa"/>
          </w:tcPr>
          <w:p w:rsidR="00BB4F52" w:rsidRPr="003F0C8C" w:rsidRDefault="00BB4F52" w:rsidP="00287E84">
            <w:pPr>
              <w:ind w:firstLine="0"/>
              <w:jc w:val="center"/>
              <w:rPr>
                <w:rFonts w:asciiTheme="minorHAnsi" w:hAnsiTheme="minorHAnsi"/>
                <w:noProof/>
                <w:sz w:val="20"/>
                <w:szCs w:val="20"/>
              </w:rPr>
            </w:pPr>
          </w:p>
        </w:tc>
        <w:tc>
          <w:tcPr>
            <w:tcW w:w="823"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r>
      <w:tr w:rsidR="00BB4F52" w:rsidRPr="00657EB8" w:rsidTr="00287E84">
        <w:trPr>
          <w:trHeight w:val="20"/>
          <w:jc w:val="center"/>
        </w:trPr>
        <w:tc>
          <w:tcPr>
            <w:tcW w:w="5393" w:type="dxa"/>
            <w:shd w:val="clear" w:color="auto" w:fill="auto"/>
            <w:vAlign w:val="center"/>
          </w:tcPr>
          <w:p w:rsidR="00BB4F52" w:rsidRPr="003F0C8C" w:rsidRDefault="00BB4F52"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1 dei 4 trimestri</w:t>
            </w:r>
            <w:r>
              <w:rPr>
                <w:rFonts w:asciiTheme="minorHAnsi" w:hAnsiTheme="minorHAnsi"/>
                <w:noProof/>
                <w:sz w:val="20"/>
                <w:szCs w:val="18"/>
              </w:rPr>
              <w:t xml:space="preserve"> successivi</w:t>
            </w:r>
          </w:p>
        </w:tc>
        <w:tc>
          <w:tcPr>
            <w:tcW w:w="1100"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c>
          <w:tcPr>
            <w:tcW w:w="1043" w:type="dxa"/>
            <w:vAlign w:val="center"/>
          </w:tcPr>
          <w:p w:rsidR="00BB4F52" w:rsidRPr="003F0C8C" w:rsidRDefault="00BB4F52" w:rsidP="00287E84">
            <w:pPr>
              <w:ind w:firstLine="0"/>
              <w:jc w:val="center"/>
              <w:rPr>
                <w:rFonts w:asciiTheme="minorHAnsi" w:hAnsiTheme="minorHAnsi"/>
                <w:noProof/>
                <w:sz w:val="20"/>
                <w:szCs w:val="20"/>
              </w:rPr>
            </w:pPr>
          </w:p>
        </w:tc>
        <w:tc>
          <w:tcPr>
            <w:tcW w:w="1510" w:type="dxa"/>
          </w:tcPr>
          <w:p w:rsidR="00BB4F52" w:rsidRPr="003F0C8C" w:rsidRDefault="00BB4F52" w:rsidP="00287E84">
            <w:pPr>
              <w:ind w:firstLine="0"/>
              <w:jc w:val="center"/>
              <w:rPr>
                <w:rFonts w:asciiTheme="minorHAnsi" w:hAnsiTheme="minorHAnsi"/>
                <w:noProof/>
                <w:sz w:val="20"/>
                <w:szCs w:val="20"/>
              </w:rPr>
            </w:pPr>
          </w:p>
        </w:tc>
        <w:tc>
          <w:tcPr>
            <w:tcW w:w="823"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r>
      <w:tr w:rsidR="00BB4F52" w:rsidRPr="00657EB8" w:rsidTr="00287E84">
        <w:trPr>
          <w:trHeight w:val="20"/>
          <w:jc w:val="center"/>
        </w:trPr>
        <w:tc>
          <w:tcPr>
            <w:tcW w:w="5393" w:type="dxa"/>
            <w:shd w:val="clear" w:color="auto" w:fill="auto"/>
            <w:vAlign w:val="center"/>
          </w:tcPr>
          <w:p w:rsidR="00BB4F52" w:rsidRPr="003F0C8C" w:rsidRDefault="00BB4F52"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2 dei 4 trimestri successivi</w:t>
            </w:r>
          </w:p>
        </w:tc>
        <w:tc>
          <w:tcPr>
            <w:tcW w:w="1100"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c>
          <w:tcPr>
            <w:tcW w:w="1043" w:type="dxa"/>
            <w:vAlign w:val="center"/>
          </w:tcPr>
          <w:p w:rsidR="00BB4F52" w:rsidRPr="003F0C8C" w:rsidRDefault="00BB4F52" w:rsidP="00287E84">
            <w:pPr>
              <w:ind w:firstLine="0"/>
              <w:jc w:val="center"/>
              <w:rPr>
                <w:rFonts w:asciiTheme="minorHAnsi" w:hAnsiTheme="minorHAnsi"/>
                <w:noProof/>
                <w:sz w:val="20"/>
                <w:szCs w:val="20"/>
              </w:rPr>
            </w:pPr>
          </w:p>
        </w:tc>
        <w:tc>
          <w:tcPr>
            <w:tcW w:w="1510" w:type="dxa"/>
          </w:tcPr>
          <w:p w:rsidR="00BB4F52" w:rsidRPr="003F0C8C" w:rsidRDefault="00BB4F52" w:rsidP="00287E84">
            <w:pPr>
              <w:ind w:firstLine="0"/>
              <w:jc w:val="center"/>
              <w:rPr>
                <w:rFonts w:asciiTheme="minorHAnsi" w:hAnsiTheme="minorHAnsi"/>
                <w:noProof/>
                <w:sz w:val="20"/>
                <w:szCs w:val="20"/>
              </w:rPr>
            </w:pPr>
          </w:p>
        </w:tc>
        <w:tc>
          <w:tcPr>
            <w:tcW w:w="823"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r>
      <w:tr w:rsidR="00BB4F52" w:rsidRPr="00657EB8" w:rsidTr="00287E84">
        <w:trPr>
          <w:trHeight w:val="20"/>
          <w:jc w:val="center"/>
        </w:trPr>
        <w:tc>
          <w:tcPr>
            <w:tcW w:w="5393" w:type="dxa"/>
            <w:shd w:val="clear" w:color="auto" w:fill="auto"/>
            <w:vAlign w:val="center"/>
          </w:tcPr>
          <w:p w:rsidR="00BB4F52" w:rsidRPr="003F0C8C" w:rsidRDefault="00BB4F52"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3 dei 4 trimestri successivi</w:t>
            </w:r>
          </w:p>
        </w:tc>
        <w:tc>
          <w:tcPr>
            <w:tcW w:w="1100"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c>
          <w:tcPr>
            <w:tcW w:w="1043" w:type="dxa"/>
            <w:vAlign w:val="center"/>
          </w:tcPr>
          <w:p w:rsidR="00BB4F52" w:rsidRPr="003F0C8C" w:rsidRDefault="00BB4F52" w:rsidP="00287E84">
            <w:pPr>
              <w:ind w:firstLine="0"/>
              <w:jc w:val="center"/>
              <w:rPr>
                <w:rFonts w:asciiTheme="minorHAnsi" w:hAnsiTheme="minorHAnsi"/>
                <w:noProof/>
                <w:sz w:val="20"/>
                <w:szCs w:val="20"/>
              </w:rPr>
            </w:pPr>
          </w:p>
        </w:tc>
        <w:tc>
          <w:tcPr>
            <w:tcW w:w="1510" w:type="dxa"/>
          </w:tcPr>
          <w:p w:rsidR="00BB4F52" w:rsidRPr="003F0C8C" w:rsidRDefault="00BB4F52" w:rsidP="00287E84">
            <w:pPr>
              <w:ind w:firstLine="0"/>
              <w:jc w:val="center"/>
              <w:rPr>
                <w:rFonts w:asciiTheme="minorHAnsi" w:hAnsiTheme="minorHAnsi"/>
                <w:noProof/>
                <w:sz w:val="20"/>
                <w:szCs w:val="20"/>
              </w:rPr>
            </w:pPr>
          </w:p>
        </w:tc>
        <w:tc>
          <w:tcPr>
            <w:tcW w:w="823" w:type="dxa"/>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r>
      <w:tr w:rsidR="00BB4F52" w:rsidRPr="00657EB8" w:rsidTr="00287E84">
        <w:trPr>
          <w:trHeight w:val="20"/>
          <w:jc w:val="center"/>
        </w:trPr>
        <w:tc>
          <w:tcPr>
            <w:tcW w:w="5393" w:type="dxa"/>
            <w:tcBorders>
              <w:top w:val="nil"/>
              <w:bottom w:val="single" w:sz="12" w:space="0" w:color="009900"/>
            </w:tcBorders>
            <w:shd w:val="clear" w:color="auto" w:fill="auto"/>
            <w:vAlign w:val="center"/>
          </w:tcPr>
          <w:p w:rsidR="00BB4F52" w:rsidRPr="003F0C8C" w:rsidRDefault="00BB4F52"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ognuno dei 4 trimestri successivi</w:t>
            </w:r>
          </w:p>
        </w:tc>
        <w:tc>
          <w:tcPr>
            <w:tcW w:w="1100" w:type="dxa"/>
            <w:tcBorders>
              <w:top w:val="nil"/>
              <w:bottom w:val="single" w:sz="12" w:space="0" w:color="009900"/>
            </w:tcBorders>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c>
          <w:tcPr>
            <w:tcW w:w="1043" w:type="dxa"/>
            <w:tcBorders>
              <w:top w:val="nil"/>
              <w:bottom w:val="single" w:sz="12" w:space="0" w:color="009900"/>
            </w:tcBorders>
            <w:vAlign w:val="center"/>
          </w:tcPr>
          <w:p w:rsidR="00BB4F52" w:rsidRPr="003F0C8C" w:rsidRDefault="00BB4F52" w:rsidP="00287E84">
            <w:pPr>
              <w:ind w:firstLine="0"/>
              <w:jc w:val="center"/>
              <w:rPr>
                <w:rFonts w:asciiTheme="minorHAnsi" w:hAnsiTheme="minorHAnsi"/>
                <w:noProof/>
                <w:sz w:val="20"/>
                <w:szCs w:val="20"/>
              </w:rPr>
            </w:pPr>
          </w:p>
        </w:tc>
        <w:tc>
          <w:tcPr>
            <w:tcW w:w="1510" w:type="dxa"/>
            <w:tcBorders>
              <w:top w:val="nil"/>
              <w:bottom w:val="single" w:sz="12" w:space="0" w:color="009900"/>
            </w:tcBorders>
          </w:tcPr>
          <w:p w:rsidR="00BB4F52" w:rsidRPr="003F0C8C" w:rsidRDefault="00BB4F52" w:rsidP="00287E84">
            <w:pPr>
              <w:ind w:firstLine="0"/>
              <w:jc w:val="center"/>
              <w:rPr>
                <w:rFonts w:asciiTheme="minorHAnsi" w:hAnsiTheme="minorHAnsi"/>
                <w:noProof/>
                <w:sz w:val="20"/>
                <w:szCs w:val="20"/>
              </w:rPr>
            </w:pPr>
          </w:p>
        </w:tc>
        <w:tc>
          <w:tcPr>
            <w:tcW w:w="823" w:type="dxa"/>
            <w:tcBorders>
              <w:top w:val="nil"/>
              <w:bottom w:val="single" w:sz="12" w:space="0" w:color="009900"/>
            </w:tcBorders>
            <w:shd w:val="clear" w:color="auto" w:fill="auto"/>
            <w:vAlign w:val="center"/>
          </w:tcPr>
          <w:p w:rsidR="00BB4F52" w:rsidRPr="003F0C8C" w:rsidRDefault="00BB4F52" w:rsidP="00287E84">
            <w:pPr>
              <w:ind w:firstLine="0"/>
              <w:jc w:val="center"/>
              <w:rPr>
                <w:rFonts w:asciiTheme="minorHAnsi" w:hAnsiTheme="minorHAnsi"/>
                <w:noProof/>
                <w:sz w:val="20"/>
                <w:szCs w:val="20"/>
              </w:rPr>
            </w:pPr>
          </w:p>
        </w:tc>
      </w:tr>
    </w:tbl>
    <w:p w:rsidR="00BB4F52" w:rsidRPr="00BB4F52" w:rsidRDefault="00BB4F52" w:rsidP="00BB4F52">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NOTE</w:t>
      </w:r>
    </w:p>
    <w:p w:rsidR="00086CD5" w:rsidRPr="00BB4F52" w:rsidRDefault="00BB4F52" w:rsidP="00BB4F52">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I</w:t>
      </w:r>
      <w:r w:rsidR="00086CD5" w:rsidRPr="00BB4F52">
        <w:rPr>
          <w:rFonts w:asciiTheme="minorHAnsi" w:hAnsiTheme="minorHAnsi" w:cs="Tahoma"/>
          <w:noProof/>
          <w:sz w:val="16"/>
          <w:szCs w:val="16"/>
        </w:rPr>
        <w:t>nclusi pazienti di età 18+ dimessi in vita per IMA fra il 1 gennaio e il 30 settembre 201</w:t>
      </w:r>
      <w:r w:rsidR="00643863">
        <w:rPr>
          <w:rFonts w:asciiTheme="minorHAnsi" w:hAnsiTheme="minorHAnsi" w:cs="Tahoma"/>
          <w:noProof/>
          <w:sz w:val="16"/>
          <w:szCs w:val="16"/>
        </w:rPr>
        <w:t>1</w:t>
      </w:r>
      <w:r w:rsidR="00086CD5" w:rsidRPr="00BB4F52">
        <w:rPr>
          <w:rFonts w:asciiTheme="minorHAnsi" w:hAnsiTheme="minorHAnsi" w:cs="Tahoma"/>
          <w:noProof/>
          <w:sz w:val="16"/>
          <w:szCs w:val="16"/>
        </w:rPr>
        <w:t>.</w:t>
      </w:r>
      <w:r w:rsidR="00934730" w:rsidRPr="00BB4F52">
        <w:rPr>
          <w:rFonts w:asciiTheme="minorHAnsi" w:hAnsiTheme="minorHAnsi" w:cs="Tahoma"/>
          <w:noProof/>
          <w:sz w:val="16"/>
          <w:szCs w:val="16"/>
        </w:rPr>
        <w:t xml:space="preserve"> </w:t>
      </w:r>
      <w:r w:rsidR="00934730" w:rsidRPr="00BB4F52">
        <w:rPr>
          <w:rFonts w:asciiTheme="minorHAnsi" w:hAnsiTheme="minorHAnsi" w:cs="Tahoma"/>
          <w:b/>
          <w:noProof/>
          <w:sz w:val="16"/>
          <w:szCs w:val="16"/>
        </w:rPr>
        <w:t>Misura</w:t>
      </w:r>
      <w:r w:rsidR="00934730" w:rsidRPr="00BB4F52">
        <w:rPr>
          <w:rFonts w:asciiTheme="minorHAnsi" w:hAnsiTheme="minorHAnsi" w:cs="Tahoma"/>
          <w:noProof/>
          <w:sz w:val="16"/>
          <w:szCs w:val="16"/>
        </w:rPr>
        <w:t>: Almeno una prescrizione per ogni trimestre nei 4 trimestri successivi dalla data di dispensazione della prima prescrizione (esclusa).</w:t>
      </w:r>
    </w:p>
    <w:p w:rsidR="009302ED" w:rsidRDefault="007F6FA8" w:rsidP="009302ED">
      <w:pPr>
        <w:spacing w:before="240" w:after="120" w:line="240" w:lineRule="auto"/>
        <w:ind w:firstLine="0"/>
        <w:rPr>
          <w:rFonts w:asciiTheme="minorHAnsi" w:hAnsiTheme="minorHAnsi" w:cs="Times New Roman"/>
          <w:b/>
          <w:noProof/>
          <w:sz w:val="20"/>
          <w:szCs w:val="20"/>
        </w:rPr>
      </w:pPr>
      <w:r w:rsidRPr="00F20CED">
        <w:rPr>
          <w:rFonts w:asciiTheme="minorHAnsi" w:hAnsiTheme="minorHAnsi" w:cs="Times New Roman"/>
          <w:b/>
          <w:noProof/>
          <w:sz w:val="20"/>
          <w:szCs w:val="20"/>
        </w:rPr>
        <w:t>Tabella 19 – Aderenza ad ACE/sartani</w:t>
      </w:r>
    </w:p>
    <w:tbl>
      <w:tblPr>
        <w:tblW w:w="9869" w:type="dxa"/>
        <w:jc w:val="center"/>
        <w:tblInd w:w="-301" w:type="dxa"/>
        <w:tblBorders>
          <w:top w:val="single" w:sz="12" w:space="0" w:color="008000"/>
          <w:bottom w:val="single" w:sz="12" w:space="0" w:color="008000"/>
        </w:tblBorders>
        <w:tblLook w:val="01A0" w:firstRow="1" w:lastRow="0" w:firstColumn="1" w:lastColumn="1" w:noHBand="0" w:noVBand="0"/>
      </w:tblPr>
      <w:tblGrid>
        <w:gridCol w:w="5393"/>
        <w:gridCol w:w="1100"/>
        <w:gridCol w:w="1043"/>
        <w:gridCol w:w="1510"/>
        <w:gridCol w:w="823"/>
      </w:tblGrid>
      <w:tr w:rsidR="00F20CED" w:rsidRPr="00A305D4" w:rsidTr="00287E84">
        <w:trPr>
          <w:trHeight w:hRule="exact" w:val="340"/>
          <w:jc w:val="center"/>
        </w:trPr>
        <w:tc>
          <w:tcPr>
            <w:tcW w:w="5393" w:type="dxa"/>
            <w:tcBorders>
              <w:bottom w:val="single" w:sz="4" w:space="0" w:color="008000"/>
            </w:tcBorders>
            <w:shd w:val="clear" w:color="auto" w:fill="auto"/>
            <w:vAlign w:val="center"/>
          </w:tcPr>
          <w:p w:rsidR="00F20CED" w:rsidRPr="003F0C8C" w:rsidRDefault="00F20CED" w:rsidP="00287E84">
            <w:pPr>
              <w:spacing w:line="240" w:lineRule="auto"/>
              <w:ind w:firstLine="0"/>
              <w:jc w:val="center"/>
              <w:rPr>
                <w:rFonts w:asciiTheme="minorHAnsi" w:hAnsiTheme="minorHAnsi" w:cs="Times New Roman"/>
                <w:b/>
                <w:i/>
                <w:iCs/>
                <w:noProof/>
                <w:color w:val="auto"/>
                <w:sz w:val="20"/>
                <w:szCs w:val="18"/>
                <w:lang w:eastAsia="en-US"/>
              </w:rPr>
            </w:pPr>
          </w:p>
        </w:tc>
        <w:tc>
          <w:tcPr>
            <w:tcW w:w="1100" w:type="dxa"/>
            <w:tcBorders>
              <w:bottom w:val="single" w:sz="4" w:space="0" w:color="008000"/>
            </w:tcBorders>
            <w:shd w:val="clear" w:color="auto" w:fill="auto"/>
            <w:vAlign w:val="center"/>
          </w:tcPr>
          <w:p w:rsidR="00F20CED" w:rsidRPr="003F0C8C" w:rsidRDefault="00287E84" w:rsidP="00287E84">
            <w:pPr>
              <w:spacing w:line="240" w:lineRule="auto"/>
              <w:ind w:firstLine="0"/>
              <w:jc w:val="center"/>
              <w:rPr>
                <w:rFonts w:asciiTheme="minorHAnsi" w:hAnsiTheme="minorHAnsi" w:cs="Times New Roman"/>
                <w:b/>
                <w:bCs/>
                <w:i/>
                <w:iCs/>
                <w:noProof/>
                <w:color w:val="auto"/>
                <w:sz w:val="20"/>
                <w:szCs w:val="18"/>
                <w:lang w:eastAsia="en-US"/>
              </w:rPr>
            </w:pPr>
            <w:r>
              <w:rPr>
                <w:rFonts w:asciiTheme="minorHAnsi" w:hAnsiTheme="minorHAnsi" w:cs="Times New Roman"/>
                <w:b/>
                <w:bCs/>
                <w:i/>
                <w:iCs/>
                <w:noProof/>
                <w:color w:val="auto"/>
                <w:sz w:val="20"/>
                <w:szCs w:val="18"/>
                <w:lang w:eastAsia="en-US"/>
              </w:rPr>
              <w:t>NCP</w:t>
            </w:r>
          </w:p>
        </w:tc>
        <w:tc>
          <w:tcPr>
            <w:tcW w:w="1043" w:type="dxa"/>
            <w:tcBorders>
              <w:bottom w:val="single" w:sz="4" w:space="0" w:color="008000"/>
            </w:tcBorders>
            <w:vAlign w:val="center"/>
          </w:tcPr>
          <w:p w:rsidR="00F20CED" w:rsidRPr="003F0C8C" w:rsidRDefault="00F20CED"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Distretto</w:t>
            </w:r>
          </w:p>
        </w:tc>
        <w:tc>
          <w:tcPr>
            <w:tcW w:w="1510" w:type="dxa"/>
            <w:tcBorders>
              <w:bottom w:val="single" w:sz="4" w:space="0" w:color="008000"/>
            </w:tcBorders>
            <w:vAlign w:val="center"/>
          </w:tcPr>
          <w:p w:rsidR="00F20CED" w:rsidRPr="003F0C8C" w:rsidRDefault="00F20CED"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Azienda USL</w:t>
            </w:r>
          </w:p>
        </w:tc>
        <w:tc>
          <w:tcPr>
            <w:tcW w:w="823" w:type="dxa"/>
            <w:tcBorders>
              <w:bottom w:val="single" w:sz="4" w:space="0" w:color="008000"/>
            </w:tcBorders>
            <w:shd w:val="clear" w:color="auto" w:fill="auto"/>
            <w:vAlign w:val="center"/>
          </w:tcPr>
          <w:p w:rsidR="00F20CED" w:rsidRPr="003F0C8C" w:rsidRDefault="00F20CED"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RER</w:t>
            </w:r>
          </w:p>
        </w:tc>
      </w:tr>
      <w:tr w:rsidR="00F20CED" w:rsidRPr="00657EB8" w:rsidTr="00287E84">
        <w:trPr>
          <w:trHeight w:val="20"/>
          <w:jc w:val="center"/>
        </w:trPr>
        <w:tc>
          <w:tcPr>
            <w:tcW w:w="5393" w:type="dxa"/>
            <w:tcBorders>
              <w:top w:val="single" w:sz="4" w:space="0" w:color="008000"/>
            </w:tcBorders>
            <w:shd w:val="clear" w:color="auto" w:fill="auto"/>
            <w:vAlign w:val="center"/>
          </w:tcPr>
          <w:p w:rsidR="00F20CED" w:rsidRPr="003F0C8C" w:rsidRDefault="00F20CED" w:rsidP="00F20CED">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xml:space="preserve">N. di pazienti dimessi con IMA ai quali è stato prescritto almeno un </w:t>
            </w:r>
            <w:r w:rsidR="00FE4FE6">
              <w:rPr>
                <w:rFonts w:asciiTheme="minorHAnsi" w:hAnsiTheme="minorHAnsi"/>
                <w:noProof/>
                <w:sz w:val="20"/>
                <w:szCs w:val="18"/>
              </w:rPr>
              <w:t>ACE/sartani</w:t>
            </w:r>
            <w:r w:rsidRPr="003F0C8C">
              <w:rPr>
                <w:rFonts w:asciiTheme="minorHAnsi" w:hAnsiTheme="minorHAnsi"/>
                <w:noProof/>
                <w:sz w:val="20"/>
                <w:szCs w:val="18"/>
              </w:rPr>
              <w:t xml:space="preserve"> entro 90 giorni dalla dimissione </w:t>
            </w:r>
          </w:p>
        </w:tc>
        <w:tc>
          <w:tcPr>
            <w:tcW w:w="1100" w:type="dxa"/>
            <w:tcBorders>
              <w:top w:val="single" w:sz="4" w:space="0" w:color="008000"/>
            </w:tcBorders>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tcBorders>
              <w:top w:val="single" w:sz="4" w:space="0" w:color="008000"/>
            </w:tcBorders>
            <w:vAlign w:val="center"/>
          </w:tcPr>
          <w:p w:rsidR="00F20CED" w:rsidRPr="003F0C8C" w:rsidRDefault="00F20CED" w:rsidP="00287E84">
            <w:pPr>
              <w:ind w:firstLine="0"/>
              <w:jc w:val="center"/>
              <w:rPr>
                <w:rFonts w:asciiTheme="minorHAnsi" w:hAnsiTheme="minorHAnsi"/>
                <w:noProof/>
                <w:sz w:val="20"/>
                <w:szCs w:val="20"/>
              </w:rPr>
            </w:pPr>
          </w:p>
        </w:tc>
        <w:tc>
          <w:tcPr>
            <w:tcW w:w="1510" w:type="dxa"/>
            <w:tcBorders>
              <w:top w:val="single" w:sz="4" w:space="0" w:color="008000"/>
            </w:tcBorders>
          </w:tcPr>
          <w:p w:rsidR="00F20CED" w:rsidRPr="003F0C8C" w:rsidRDefault="00F20CED" w:rsidP="00287E84">
            <w:pPr>
              <w:ind w:firstLine="0"/>
              <w:jc w:val="center"/>
              <w:rPr>
                <w:rFonts w:asciiTheme="minorHAnsi" w:hAnsiTheme="minorHAnsi"/>
                <w:noProof/>
                <w:sz w:val="20"/>
                <w:szCs w:val="20"/>
              </w:rPr>
            </w:pPr>
          </w:p>
        </w:tc>
        <w:tc>
          <w:tcPr>
            <w:tcW w:w="823" w:type="dxa"/>
            <w:tcBorders>
              <w:top w:val="single" w:sz="4" w:space="0" w:color="008000"/>
            </w:tcBorders>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shd w:val="clear" w:color="auto" w:fill="auto"/>
            <w:vAlign w:val="center"/>
          </w:tcPr>
          <w:p w:rsidR="00F20CED" w:rsidRPr="003F0C8C" w:rsidRDefault="00F20CED" w:rsidP="00287E84">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pazienti senza prescrizioni nei 4 trimestri successivi</w:t>
            </w:r>
          </w:p>
        </w:tc>
        <w:tc>
          <w:tcPr>
            <w:tcW w:w="1100"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vAlign w:val="center"/>
          </w:tcPr>
          <w:p w:rsidR="00F20CED" w:rsidRPr="003F0C8C" w:rsidRDefault="00F20CED" w:rsidP="00287E84">
            <w:pPr>
              <w:ind w:firstLine="0"/>
              <w:jc w:val="center"/>
              <w:rPr>
                <w:rFonts w:asciiTheme="minorHAnsi" w:hAnsiTheme="minorHAnsi"/>
                <w:noProof/>
                <w:sz w:val="20"/>
                <w:szCs w:val="20"/>
              </w:rPr>
            </w:pPr>
          </w:p>
        </w:tc>
        <w:tc>
          <w:tcPr>
            <w:tcW w:w="1510" w:type="dxa"/>
          </w:tcPr>
          <w:p w:rsidR="00F20CED" w:rsidRPr="003F0C8C" w:rsidRDefault="00F20CED" w:rsidP="00287E84">
            <w:pPr>
              <w:ind w:firstLine="0"/>
              <w:jc w:val="center"/>
              <w:rPr>
                <w:rFonts w:asciiTheme="minorHAnsi" w:hAnsiTheme="minorHAnsi"/>
                <w:noProof/>
                <w:sz w:val="20"/>
                <w:szCs w:val="20"/>
              </w:rPr>
            </w:pPr>
          </w:p>
        </w:tc>
        <w:tc>
          <w:tcPr>
            <w:tcW w:w="823"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shd w:val="clear" w:color="auto" w:fill="auto"/>
            <w:vAlign w:val="center"/>
          </w:tcPr>
          <w:p w:rsidR="00F20CED" w:rsidRPr="003F0C8C" w:rsidRDefault="00F20CED" w:rsidP="00287E84">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pazienti con almeno una prescrizione</w:t>
            </w:r>
            <w:r>
              <w:rPr>
                <w:rFonts w:asciiTheme="minorHAnsi" w:hAnsiTheme="minorHAnsi"/>
                <w:noProof/>
                <w:sz w:val="20"/>
                <w:szCs w:val="18"/>
              </w:rPr>
              <w:t>:</w:t>
            </w:r>
            <w:r w:rsidRPr="003F0C8C">
              <w:rPr>
                <w:rFonts w:asciiTheme="minorHAnsi" w:hAnsiTheme="minorHAnsi"/>
                <w:noProof/>
                <w:sz w:val="20"/>
                <w:szCs w:val="18"/>
              </w:rPr>
              <w:t xml:space="preserve"> </w:t>
            </w:r>
          </w:p>
        </w:tc>
        <w:tc>
          <w:tcPr>
            <w:tcW w:w="1100"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vAlign w:val="center"/>
          </w:tcPr>
          <w:p w:rsidR="00F20CED" w:rsidRPr="003F0C8C" w:rsidRDefault="00F20CED" w:rsidP="00287E84">
            <w:pPr>
              <w:ind w:firstLine="0"/>
              <w:jc w:val="center"/>
              <w:rPr>
                <w:rFonts w:asciiTheme="minorHAnsi" w:hAnsiTheme="minorHAnsi"/>
                <w:noProof/>
                <w:sz w:val="20"/>
                <w:szCs w:val="20"/>
              </w:rPr>
            </w:pPr>
          </w:p>
        </w:tc>
        <w:tc>
          <w:tcPr>
            <w:tcW w:w="1510" w:type="dxa"/>
          </w:tcPr>
          <w:p w:rsidR="00F20CED" w:rsidRPr="003F0C8C" w:rsidRDefault="00F20CED" w:rsidP="00287E84">
            <w:pPr>
              <w:ind w:firstLine="0"/>
              <w:jc w:val="center"/>
              <w:rPr>
                <w:rFonts w:asciiTheme="minorHAnsi" w:hAnsiTheme="minorHAnsi"/>
                <w:noProof/>
                <w:sz w:val="20"/>
                <w:szCs w:val="20"/>
              </w:rPr>
            </w:pPr>
          </w:p>
        </w:tc>
        <w:tc>
          <w:tcPr>
            <w:tcW w:w="823"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shd w:val="clear" w:color="auto" w:fill="auto"/>
            <w:vAlign w:val="center"/>
          </w:tcPr>
          <w:p w:rsidR="00F20CED" w:rsidRPr="003F0C8C" w:rsidRDefault="00F20CED"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1 dei 4 trimestri</w:t>
            </w:r>
            <w:r>
              <w:rPr>
                <w:rFonts w:asciiTheme="minorHAnsi" w:hAnsiTheme="minorHAnsi"/>
                <w:noProof/>
                <w:sz w:val="20"/>
                <w:szCs w:val="18"/>
              </w:rPr>
              <w:t xml:space="preserve"> successivi</w:t>
            </w:r>
          </w:p>
        </w:tc>
        <w:tc>
          <w:tcPr>
            <w:tcW w:w="1100"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vAlign w:val="center"/>
          </w:tcPr>
          <w:p w:rsidR="00F20CED" w:rsidRPr="003F0C8C" w:rsidRDefault="00F20CED" w:rsidP="00287E84">
            <w:pPr>
              <w:ind w:firstLine="0"/>
              <w:jc w:val="center"/>
              <w:rPr>
                <w:rFonts w:asciiTheme="minorHAnsi" w:hAnsiTheme="minorHAnsi"/>
                <w:noProof/>
                <w:sz w:val="20"/>
                <w:szCs w:val="20"/>
              </w:rPr>
            </w:pPr>
          </w:p>
        </w:tc>
        <w:tc>
          <w:tcPr>
            <w:tcW w:w="1510" w:type="dxa"/>
          </w:tcPr>
          <w:p w:rsidR="00F20CED" w:rsidRPr="003F0C8C" w:rsidRDefault="00F20CED" w:rsidP="00287E84">
            <w:pPr>
              <w:ind w:firstLine="0"/>
              <w:jc w:val="center"/>
              <w:rPr>
                <w:rFonts w:asciiTheme="minorHAnsi" w:hAnsiTheme="minorHAnsi"/>
                <w:noProof/>
                <w:sz w:val="20"/>
                <w:szCs w:val="20"/>
              </w:rPr>
            </w:pPr>
          </w:p>
        </w:tc>
        <w:tc>
          <w:tcPr>
            <w:tcW w:w="823"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shd w:val="clear" w:color="auto" w:fill="auto"/>
            <w:vAlign w:val="center"/>
          </w:tcPr>
          <w:p w:rsidR="00F20CED" w:rsidRPr="003F0C8C" w:rsidRDefault="00F20CED"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2 dei 4 trimestri successivi</w:t>
            </w:r>
          </w:p>
        </w:tc>
        <w:tc>
          <w:tcPr>
            <w:tcW w:w="1100"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vAlign w:val="center"/>
          </w:tcPr>
          <w:p w:rsidR="00F20CED" w:rsidRPr="003F0C8C" w:rsidRDefault="00F20CED" w:rsidP="00287E84">
            <w:pPr>
              <w:ind w:firstLine="0"/>
              <w:jc w:val="center"/>
              <w:rPr>
                <w:rFonts w:asciiTheme="minorHAnsi" w:hAnsiTheme="minorHAnsi"/>
                <w:noProof/>
                <w:sz w:val="20"/>
                <w:szCs w:val="20"/>
              </w:rPr>
            </w:pPr>
          </w:p>
        </w:tc>
        <w:tc>
          <w:tcPr>
            <w:tcW w:w="1510" w:type="dxa"/>
          </w:tcPr>
          <w:p w:rsidR="00F20CED" w:rsidRPr="003F0C8C" w:rsidRDefault="00F20CED" w:rsidP="00287E84">
            <w:pPr>
              <w:ind w:firstLine="0"/>
              <w:jc w:val="center"/>
              <w:rPr>
                <w:rFonts w:asciiTheme="minorHAnsi" w:hAnsiTheme="minorHAnsi"/>
                <w:noProof/>
                <w:sz w:val="20"/>
                <w:szCs w:val="20"/>
              </w:rPr>
            </w:pPr>
          </w:p>
        </w:tc>
        <w:tc>
          <w:tcPr>
            <w:tcW w:w="823"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shd w:val="clear" w:color="auto" w:fill="auto"/>
            <w:vAlign w:val="center"/>
          </w:tcPr>
          <w:p w:rsidR="00F20CED" w:rsidRPr="003F0C8C" w:rsidRDefault="00F20CED"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3 dei 4 trimestri successivi</w:t>
            </w:r>
          </w:p>
        </w:tc>
        <w:tc>
          <w:tcPr>
            <w:tcW w:w="1100"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vAlign w:val="center"/>
          </w:tcPr>
          <w:p w:rsidR="00F20CED" w:rsidRPr="003F0C8C" w:rsidRDefault="00F20CED" w:rsidP="00287E84">
            <w:pPr>
              <w:ind w:firstLine="0"/>
              <w:jc w:val="center"/>
              <w:rPr>
                <w:rFonts w:asciiTheme="minorHAnsi" w:hAnsiTheme="minorHAnsi"/>
                <w:noProof/>
                <w:sz w:val="20"/>
                <w:szCs w:val="20"/>
              </w:rPr>
            </w:pPr>
          </w:p>
        </w:tc>
        <w:tc>
          <w:tcPr>
            <w:tcW w:w="1510" w:type="dxa"/>
          </w:tcPr>
          <w:p w:rsidR="00F20CED" w:rsidRPr="003F0C8C" w:rsidRDefault="00F20CED" w:rsidP="00287E84">
            <w:pPr>
              <w:ind w:firstLine="0"/>
              <w:jc w:val="center"/>
              <w:rPr>
                <w:rFonts w:asciiTheme="minorHAnsi" w:hAnsiTheme="minorHAnsi"/>
                <w:noProof/>
                <w:sz w:val="20"/>
                <w:szCs w:val="20"/>
              </w:rPr>
            </w:pPr>
          </w:p>
        </w:tc>
        <w:tc>
          <w:tcPr>
            <w:tcW w:w="823"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tcBorders>
              <w:top w:val="nil"/>
              <w:bottom w:val="single" w:sz="12" w:space="0" w:color="009900"/>
            </w:tcBorders>
            <w:shd w:val="clear" w:color="auto" w:fill="auto"/>
            <w:vAlign w:val="center"/>
          </w:tcPr>
          <w:p w:rsidR="00F20CED" w:rsidRPr="003F0C8C" w:rsidRDefault="00F20CED"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ognuno dei 4 trimestri successivi</w:t>
            </w:r>
          </w:p>
        </w:tc>
        <w:tc>
          <w:tcPr>
            <w:tcW w:w="1100" w:type="dxa"/>
            <w:tcBorders>
              <w:top w:val="nil"/>
              <w:bottom w:val="single" w:sz="12" w:space="0" w:color="009900"/>
            </w:tcBorders>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tcBorders>
              <w:top w:val="nil"/>
              <w:bottom w:val="single" w:sz="12" w:space="0" w:color="009900"/>
            </w:tcBorders>
            <w:vAlign w:val="center"/>
          </w:tcPr>
          <w:p w:rsidR="00F20CED" w:rsidRPr="003F0C8C" w:rsidRDefault="00F20CED" w:rsidP="00287E84">
            <w:pPr>
              <w:ind w:firstLine="0"/>
              <w:jc w:val="center"/>
              <w:rPr>
                <w:rFonts w:asciiTheme="minorHAnsi" w:hAnsiTheme="minorHAnsi"/>
                <w:noProof/>
                <w:sz w:val="20"/>
                <w:szCs w:val="20"/>
              </w:rPr>
            </w:pPr>
          </w:p>
        </w:tc>
        <w:tc>
          <w:tcPr>
            <w:tcW w:w="1510" w:type="dxa"/>
            <w:tcBorders>
              <w:top w:val="nil"/>
              <w:bottom w:val="single" w:sz="12" w:space="0" w:color="009900"/>
            </w:tcBorders>
          </w:tcPr>
          <w:p w:rsidR="00F20CED" w:rsidRPr="003F0C8C" w:rsidRDefault="00F20CED" w:rsidP="00287E84">
            <w:pPr>
              <w:ind w:firstLine="0"/>
              <w:jc w:val="center"/>
              <w:rPr>
                <w:rFonts w:asciiTheme="minorHAnsi" w:hAnsiTheme="minorHAnsi"/>
                <w:noProof/>
                <w:sz w:val="20"/>
                <w:szCs w:val="20"/>
              </w:rPr>
            </w:pPr>
          </w:p>
        </w:tc>
        <w:tc>
          <w:tcPr>
            <w:tcW w:w="823" w:type="dxa"/>
            <w:tcBorders>
              <w:top w:val="nil"/>
              <w:bottom w:val="single" w:sz="12" w:space="0" w:color="009900"/>
            </w:tcBorders>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bl>
    <w:p w:rsidR="00F20CED" w:rsidRPr="00F20CED" w:rsidRDefault="00F20CED" w:rsidP="00F20CED">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NOTE</w:t>
      </w:r>
    </w:p>
    <w:p w:rsidR="00FC635E" w:rsidRPr="00F20CED" w:rsidRDefault="00F20CED" w:rsidP="00F20CED">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I</w:t>
      </w:r>
      <w:r w:rsidR="00086CD5" w:rsidRPr="00F20CED">
        <w:rPr>
          <w:rFonts w:asciiTheme="minorHAnsi" w:hAnsiTheme="minorHAnsi" w:cs="Tahoma"/>
          <w:noProof/>
          <w:sz w:val="16"/>
          <w:szCs w:val="16"/>
        </w:rPr>
        <w:t>nclusi pazienti di età 18+ dimessi per IMA fra il 1 gennaio e il 30 settembre 201</w:t>
      </w:r>
      <w:r w:rsidR="00643863">
        <w:rPr>
          <w:rFonts w:asciiTheme="minorHAnsi" w:hAnsiTheme="minorHAnsi" w:cs="Tahoma"/>
          <w:noProof/>
          <w:sz w:val="16"/>
          <w:szCs w:val="16"/>
        </w:rPr>
        <w:t>1</w:t>
      </w:r>
      <w:r w:rsidR="00086CD5" w:rsidRPr="00F20CED">
        <w:rPr>
          <w:rFonts w:asciiTheme="minorHAnsi" w:hAnsiTheme="minorHAnsi" w:cs="Tahoma"/>
          <w:noProof/>
          <w:sz w:val="16"/>
          <w:szCs w:val="16"/>
        </w:rPr>
        <w:t>; esclu</w:t>
      </w:r>
      <w:r w:rsidR="00F73FD9">
        <w:rPr>
          <w:rFonts w:asciiTheme="minorHAnsi" w:hAnsiTheme="minorHAnsi" w:cs="Tahoma"/>
          <w:noProof/>
          <w:sz w:val="16"/>
          <w:szCs w:val="16"/>
        </w:rPr>
        <w:t>si pazienti nei quali le ACE/sartani</w:t>
      </w:r>
      <w:r w:rsidR="00086CD5" w:rsidRPr="00F20CED">
        <w:rPr>
          <w:rFonts w:asciiTheme="minorHAnsi" w:hAnsiTheme="minorHAnsi" w:cs="Tahoma"/>
          <w:noProof/>
          <w:sz w:val="16"/>
          <w:szCs w:val="16"/>
        </w:rPr>
        <w:t xml:space="preserve"> sono controindicati</w:t>
      </w:r>
      <w:r w:rsidR="00934730" w:rsidRPr="00F20CED">
        <w:rPr>
          <w:rFonts w:asciiTheme="minorHAnsi" w:hAnsiTheme="minorHAnsi" w:cs="Tahoma"/>
          <w:noProof/>
          <w:sz w:val="16"/>
          <w:szCs w:val="16"/>
        </w:rPr>
        <w:t xml:space="preserve">. </w:t>
      </w:r>
      <w:r w:rsidR="00934730" w:rsidRPr="00F20CED">
        <w:rPr>
          <w:rFonts w:asciiTheme="minorHAnsi" w:hAnsiTheme="minorHAnsi" w:cs="Tahoma"/>
          <w:b/>
          <w:noProof/>
          <w:sz w:val="16"/>
          <w:szCs w:val="16"/>
        </w:rPr>
        <w:t>Misura:</w:t>
      </w:r>
      <w:r w:rsidR="00934730" w:rsidRPr="00F20CED">
        <w:rPr>
          <w:rFonts w:asciiTheme="minorHAnsi" w:hAnsiTheme="minorHAnsi" w:cs="Tahoma"/>
          <w:noProof/>
          <w:sz w:val="16"/>
          <w:szCs w:val="16"/>
        </w:rPr>
        <w:t xml:space="preserve"> Almeno una prescrizione per ogni trimestre nei 4 trimestri successivi dalla data di dispensazione della prima prescrizione (esclusa).</w:t>
      </w:r>
    </w:p>
    <w:p w:rsidR="0098566A" w:rsidRDefault="0098566A">
      <w:pPr>
        <w:spacing w:line="240" w:lineRule="auto"/>
        <w:ind w:firstLine="0"/>
        <w:jc w:val="left"/>
        <w:rPr>
          <w:rFonts w:ascii="Cambria" w:hAnsi="Cambria" w:cs="Times New Roman"/>
          <w:b/>
          <w:bCs/>
          <w:color w:val="365F91"/>
          <w:sz w:val="28"/>
          <w:szCs w:val="28"/>
        </w:rPr>
      </w:pPr>
      <w:bookmarkStart w:id="32" w:name="_Toc332101962"/>
      <w:r>
        <w:rPr>
          <w:rFonts w:ascii="Cambria" w:hAnsi="Cambria" w:cs="Times New Roman"/>
          <w:b/>
          <w:bCs/>
          <w:color w:val="365F91"/>
          <w:sz w:val="28"/>
          <w:szCs w:val="28"/>
        </w:rPr>
        <w:br w:type="page"/>
      </w:r>
    </w:p>
    <w:p w:rsidR="00890B4C" w:rsidRPr="00F20CED" w:rsidRDefault="00890B4C" w:rsidP="00BD687F">
      <w:pPr>
        <w:pStyle w:val="Titolo2"/>
        <w:numPr>
          <w:ilvl w:val="0"/>
          <w:numId w:val="0"/>
        </w:numPr>
        <w:shd w:val="clear" w:color="auto" w:fill="auto"/>
        <w:spacing w:before="360"/>
        <w:rPr>
          <w:rFonts w:ascii="Cambria" w:hAnsi="Cambria" w:cs="Times New Roman"/>
          <w:b/>
          <w:bCs/>
          <w:color w:val="365F91"/>
          <w:szCs w:val="28"/>
        </w:rPr>
      </w:pPr>
      <w:r w:rsidRPr="00F20CED">
        <w:rPr>
          <w:rFonts w:ascii="Cambria" w:hAnsi="Cambria" w:cs="Times New Roman"/>
          <w:b/>
          <w:bCs/>
          <w:color w:val="365F91"/>
          <w:szCs w:val="28"/>
        </w:rPr>
        <w:lastRenderedPageBreak/>
        <w:t xml:space="preserve">Aderenza alla terapia farmacologica dopo </w:t>
      </w:r>
      <w:r w:rsidR="00F20CED">
        <w:rPr>
          <w:rFonts w:ascii="Cambria" w:hAnsi="Cambria" w:cs="Times New Roman"/>
          <w:b/>
          <w:bCs/>
          <w:color w:val="365F91"/>
          <w:szCs w:val="28"/>
        </w:rPr>
        <w:t>s</w:t>
      </w:r>
      <w:r w:rsidRPr="00F20CED">
        <w:rPr>
          <w:rFonts w:ascii="Cambria" w:hAnsi="Cambria" w:cs="Times New Roman"/>
          <w:b/>
          <w:bCs/>
          <w:color w:val="365F91"/>
          <w:szCs w:val="28"/>
        </w:rPr>
        <w:t>compenso</w:t>
      </w:r>
      <w:bookmarkEnd w:id="32"/>
    </w:p>
    <w:p w:rsidR="00890B4C" w:rsidRDefault="007F6FA8" w:rsidP="00890B4C">
      <w:pPr>
        <w:spacing w:before="240" w:after="120" w:line="240" w:lineRule="auto"/>
        <w:ind w:firstLine="0"/>
        <w:rPr>
          <w:rFonts w:asciiTheme="minorHAnsi" w:hAnsiTheme="minorHAnsi" w:cs="Times New Roman"/>
          <w:b/>
          <w:noProof/>
          <w:sz w:val="20"/>
          <w:szCs w:val="20"/>
        </w:rPr>
      </w:pPr>
      <w:r w:rsidRPr="00F20CED">
        <w:rPr>
          <w:rFonts w:asciiTheme="minorHAnsi" w:hAnsiTheme="minorHAnsi" w:cs="Times New Roman"/>
          <w:b/>
          <w:noProof/>
          <w:sz w:val="20"/>
          <w:szCs w:val="20"/>
        </w:rPr>
        <w:t>Tabella 20</w:t>
      </w:r>
      <w:r w:rsidR="00FE4FE6">
        <w:rPr>
          <w:rFonts w:asciiTheme="minorHAnsi" w:hAnsiTheme="minorHAnsi" w:cs="Times New Roman"/>
          <w:b/>
          <w:noProof/>
          <w:sz w:val="20"/>
          <w:szCs w:val="20"/>
        </w:rPr>
        <w:t xml:space="preserve"> – Aderenza ad ACE/sartani</w:t>
      </w:r>
    </w:p>
    <w:tbl>
      <w:tblPr>
        <w:tblW w:w="9869" w:type="dxa"/>
        <w:jc w:val="center"/>
        <w:tblInd w:w="-301" w:type="dxa"/>
        <w:tblBorders>
          <w:top w:val="single" w:sz="12" w:space="0" w:color="008000"/>
          <w:bottom w:val="single" w:sz="12" w:space="0" w:color="008000"/>
        </w:tblBorders>
        <w:tblLook w:val="01A0" w:firstRow="1" w:lastRow="0" w:firstColumn="1" w:lastColumn="1" w:noHBand="0" w:noVBand="0"/>
      </w:tblPr>
      <w:tblGrid>
        <w:gridCol w:w="5393"/>
        <w:gridCol w:w="1100"/>
        <w:gridCol w:w="1043"/>
        <w:gridCol w:w="1510"/>
        <w:gridCol w:w="823"/>
      </w:tblGrid>
      <w:tr w:rsidR="00F20CED" w:rsidRPr="00A305D4" w:rsidTr="00287E84">
        <w:trPr>
          <w:trHeight w:hRule="exact" w:val="340"/>
          <w:jc w:val="center"/>
        </w:trPr>
        <w:tc>
          <w:tcPr>
            <w:tcW w:w="5393" w:type="dxa"/>
            <w:tcBorders>
              <w:bottom w:val="single" w:sz="4" w:space="0" w:color="008000"/>
            </w:tcBorders>
            <w:shd w:val="clear" w:color="auto" w:fill="auto"/>
            <w:vAlign w:val="center"/>
          </w:tcPr>
          <w:p w:rsidR="00F20CED" w:rsidRPr="003F0C8C" w:rsidRDefault="00F20CED" w:rsidP="00287E84">
            <w:pPr>
              <w:spacing w:line="240" w:lineRule="auto"/>
              <w:ind w:firstLine="0"/>
              <w:jc w:val="center"/>
              <w:rPr>
                <w:rFonts w:asciiTheme="minorHAnsi" w:hAnsiTheme="minorHAnsi" w:cs="Times New Roman"/>
                <w:b/>
                <w:i/>
                <w:iCs/>
                <w:noProof/>
                <w:color w:val="auto"/>
                <w:sz w:val="20"/>
                <w:szCs w:val="18"/>
                <w:lang w:eastAsia="en-US"/>
              </w:rPr>
            </w:pPr>
          </w:p>
        </w:tc>
        <w:tc>
          <w:tcPr>
            <w:tcW w:w="1100" w:type="dxa"/>
            <w:tcBorders>
              <w:bottom w:val="single" w:sz="4" w:space="0" w:color="008000"/>
            </w:tcBorders>
            <w:shd w:val="clear" w:color="auto" w:fill="auto"/>
            <w:vAlign w:val="center"/>
          </w:tcPr>
          <w:p w:rsidR="00F20CED" w:rsidRPr="003F0C8C" w:rsidRDefault="00287E84" w:rsidP="00287E84">
            <w:pPr>
              <w:spacing w:line="240" w:lineRule="auto"/>
              <w:ind w:firstLine="0"/>
              <w:jc w:val="center"/>
              <w:rPr>
                <w:rFonts w:asciiTheme="minorHAnsi" w:hAnsiTheme="minorHAnsi" w:cs="Times New Roman"/>
                <w:b/>
                <w:bCs/>
                <w:i/>
                <w:iCs/>
                <w:noProof/>
                <w:color w:val="auto"/>
                <w:sz w:val="20"/>
                <w:szCs w:val="18"/>
                <w:lang w:eastAsia="en-US"/>
              </w:rPr>
            </w:pPr>
            <w:r>
              <w:rPr>
                <w:rFonts w:asciiTheme="minorHAnsi" w:hAnsiTheme="minorHAnsi" w:cs="Times New Roman"/>
                <w:b/>
                <w:bCs/>
                <w:i/>
                <w:iCs/>
                <w:noProof/>
                <w:color w:val="auto"/>
                <w:sz w:val="20"/>
                <w:szCs w:val="18"/>
                <w:lang w:eastAsia="en-US"/>
              </w:rPr>
              <w:t>NCP</w:t>
            </w:r>
          </w:p>
        </w:tc>
        <w:tc>
          <w:tcPr>
            <w:tcW w:w="1043" w:type="dxa"/>
            <w:tcBorders>
              <w:bottom w:val="single" w:sz="4" w:space="0" w:color="008000"/>
            </w:tcBorders>
            <w:vAlign w:val="center"/>
          </w:tcPr>
          <w:p w:rsidR="00F20CED" w:rsidRPr="003F0C8C" w:rsidRDefault="00F20CED"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Distretto</w:t>
            </w:r>
          </w:p>
        </w:tc>
        <w:tc>
          <w:tcPr>
            <w:tcW w:w="1510" w:type="dxa"/>
            <w:tcBorders>
              <w:bottom w:val="single" w:sz="4" w:space="0" w:color="008000"/>
            </w:tcBorders>
            <w:vAlign w:val="center"/>
          </w:tcPr>
          <w:p w:rsidR="00F20CED" w:rsidRPr="003F0C8C" w:rsidRDefault="00F20CED"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Azienda USL</w:t>
            </w:r>
          </w:p>
        </w:tc>
        <w:tc>
          <w:tcPr>
            <w:tcW w:w="823" w:type="dxa"/>
            <w:tcBorders>
              <w:bottom w:val="single" w:sz="4" w:space="0" w:color="008000"/>
            </w:tcBorders>
            <w:shd w:val="clear" w:color="auto" w:fill="auto"/>
            <w:vAlign w:val="center"/>
          </w:tcPr>
          <w:p w:rsidR="00F20CED" w:rsidRPr="003F0C8C" w:rsidRDefault="00F20CED"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RER</w:t>
            </w:r>
          </w:p>
        </w:tc>
      </w:tr>
      <w:tr w:rsidR="00F20CED" w:rsidRPr="00657EB8" w:rsidTr="00287E84">
        <w:trPr>
          <w:trHeight w:val="20"/>
          <w:jc w:val="center"/>
        </w:trPr>
        <w:tc>
          <w:tcPr>
            <w:tcW w:w="5393" w:type="dxa"/>
            <w:tcBorders>
              <w:top w:val="single" w:sz="4" w:space="0" w:color="008000"/>
            </w:tcBorders>
            <w:shd w:val="clear" w:color="auto" w:fill="auto"/>
            <w:vAlign w:val="center"/>
          </w:tcPr>
          <w:p w:rsidR="00F20CED" w:rsidRPr="003F0C8C" w:rsidRDefault="00F20CED" w:rsidP="00FE4FE6">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xml:space="preserve">N. di pazienti dimessi con </w:t>
            </w:r>
            <w:r>
              <w:rPr>
                <w:rFonts w:asciiTheme="minorHAnsi" w:hAnsiTheme="minorHAnsi"/>
                <w:noProof/>
                <w:sz w:val="20"/>
                <w:szCs w:val="18"/>
              </w:rPr>
              <w:t>scompenso</w:t>
            </w:r>
            <w:r w:rsidRPr="003F0C8C">
              <w:rPr>
                <w:rFonts w:asciiTheme="minorHAnsi" w:hAnsiTheme="minorHAnsi"/>
                <w:noProof/>
                <w:sz w:val="20"/>
                <w:szCs w:val="18"/>
              </w:rPr>
              <w:t xml:space="preserve"> ai quali è stato prescritto almeno un </w:t>
            </w:r>
            <w:r>
              <w:rPr>
                <w:rFonts w:asciiTheme="minorHAnsi" w:hAnsiTheme="minorHAnsi"/>
                <w:noProof/>
                <w:sz w:val="20"/>
                <w:szCs w:val="18"/>
              </w:rPr>
              <w:t>ACE/</w:t>
            </w:r>
            <w:r w:rsidR="00FE4FE6">
              <w:rPr>
                <w:rFonts w:asciiTheme="minorHAnsi" w:hAnsiTheme="minorHAnsi"/>
                <w:noProof/>
                <w:sz w:val="20"/>
                <w:szCs w:val="18"/>
              </w:rPr>
              <w:t>sartani</w:t>
            </w:r>
            <w:r w:rsidRPr="003F0C8C">
              <w:rPr>
                <w:rFonts w:asciiTheme="minorHAnsi" w:hAnsiTheme="minorHAnsi"/>
                <w:noProof/>
                <w:sz w:val="20"/>
                <w:szCs w:val="18"/>
              </w:rPr>
              <w:t xml:space="preserve"> entro 90 giorni dalla dimissione </w:t>
            </w:r>
          </w:p>
        </w:tc>
        <w:tc>
          <w:tcPr>
            <w:tcW w:w="1100" w:type="dxa"/>
            <w:tcBorders>
              <w:top w:val="single" w:sz="4" w:space="0" w:color="008000"/>
            </w:tcBorders>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tcBorders>
              <w:top w:val="single" w:sz="4" w:space="0" w:color="008000"/>
            </w:tcBorders>
            <w:vAlign w:val="center"/>
          </w:tcPr>
          <w:p w:rsidR="00F20CED" w:rsidRPr="003F0C8C" w:rsidRDefault="00F20CED" w:rsidP="00287E84">
            <w:pPr>
              <w:ind w:firstLine="0"/>
              <w:jc w:val="center"/>
              <w:rPr>
                <w:rFonts w:asciiTheme="minorHAnsi" w:hAnsiTheme="minorHAnsi"/>
                <w:noProof/>
                <w:sz w:val="20"/>
                <w:szCs w:val="20"/>
              </w:rPr>
            </w:pPr>
          </w:p>
        </w:tc>
        <w:tc>
          <w:tcPr>
            <w:tcW w:w="1510" w:type="dxa"/>
            <w:tcBorders>
              <w:top w:val="single" w:sz="4" w:space="0" w:color="008000"/>
            </w:tcBorders>
          </w:tcPr>
          <w:p w:rsidR="00F20CED" w:rsidRPr="003F0C8C" w:rsidRDefault="00F20CED" w:rsidP="00287E84">
            <w:pPr>
              <w:ind w:firstLine="0"/>
              <w:jc w:val="center"/>
              <w:rPr>
                <w:rFonts w:asciiTheme="minorHAnsi" w:hAnsiTheme="minorHAnsi"/>
                <w:noProof/>
                <w:sz w:val="20"/>
                <w:szCs w:val="20"/>
              </w:rPr>
            </w:pPr>
          </w:p>
        </w:tc>
        <w:tc>
          <w:tcPr>
            <w:tcW w:w="823" w:type="dxa"/>
            <w:tcBorders>
              <w:top w:val="single" w:sz="4" w:space="0" w:color="008000"/>
            </w:tcBorders>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shd w:val="clear" w:color="auto" w:fill="auto"/>
            <w:vAlign w:val="center"/>
          </w:tcPr>
          <w:p w:rsidR="00F20CED" w:rsidRPr="003F0C8C" w:rsidRDefault="00F20CED" w:rsidP="00287E84">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pazienti senza prescrizioni nei 4 trimestri successivi</w:t>
            </w:r>
          </w:p>
        </w:tc>
        <w:tc>
          <w:tcPr>
            <w:tcW w:w="1100"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vAlign w:val="center"/>
          </w:tcPr>
          <w:p w:rsidR="00F20CED" w:rsidRPr="003F0C8C" w:rsidRDefault="00F20CED" w:rsidP="00287E84">
            <w:pPr>
              <w:ind w:firstLine="0"/>
              <w:jc w:val="center"/>
              <w:rPr>
                <w:rFonts w:asciiTheme="minorHAnsi" w:hAnsiTheme="minorHAnsi"/>
                <w:noProof/>
                <w:sz w:val="20"/>
                <w:szCs w:val="20"/>
              </w:rPr>
            </w:pPr>
          </w:p>
        </w:tc>
        <w:tc>
          <w:tcPr>
            <w:tcW w:w="1510" w:type="dxa"/>
          </w:tcPr>
          <w:p w:rsidR="00F20CED" w:rsidRPr="003F0C8C" w:rsidRDefault="00F20CED" w:rsidP="00287E84">
            <w:pPr>
              <w:ind w:firstLine="0"/>
              <w:jc w:val="center"/>
              <w:rPr>
                <w:rFonts w:asciiTheme="minorHAnsi" w:hAnsiTheme="minorHAnsi"/>
                <w:noProof/>
                <w:sz w:val="20"/>
                <w:szCs w:val="20"/>
              </w:rPr>
            </w:pPr>
          </w:p>
        </w:tc>
        <w:tc>
          <w:tcPr>
            <w:tcW w:w="823"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shd w:val="clear" w:color="auto" w:fill="auto"/>
            <w:vAlign w:val="center"/>
          </w:tcPr>
          <w:p w:rsidR="00F20CED" w:rsidRPr="003F0C8C" w:rsidRDefault="00F20CED" w:rsidP="00287E84">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pazienti con almeno una prescrizione</w:t>
            </w:r>
            <w:r>
              <w:rPr>
                <w:rFonts w:asciiTheme="minorHAnsi" w:hAnsiTheme="minorHAnsi"/>
                <w:noProof/>
                <w:sz w:val="20"/>
                <w:szCs w:val="18"/>
              </w:rPr>
              <w:t>:</w:t>
            </w:r>
            <w:r w:rsidRPr="003F0C8C">
              <w:rPr>
                <w:rFonts w:asciiTheme="minorHAnsi" w:hAnsiTheme="minorHAnsi"/>
                <w:noProof/>
                <w:sz w:val="20"/>
                <w:szCs w:val="18"/>
              </w:rPr>
              <w:t xml:space="preserve"> </w:t>
            </w:r>
          </w:p>
        </w:tc>
        <w:tc>
          <w:tcPr>
            <w:tcW w:w="1100"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vAlign w:val="center"/>
          </w:tcPr>
          <w:p w:rsidR="00F20CED" w:rsidRPr="003F0C8C" w:rsidRDefault="00F20CED" w:rsidP="00287E84">
            <w:pPr>
              <w:ind w:firstLine="0"/>
              <w:jc w:val="center"/>
              <w:rPr>
                <w:rFonts w:asciiTheme="minorHAnsi" w:hAnsiTheme="minorHAnsi"/>
                <w:noProof/>
                <w:sz w:val="20"/>
                <w:szCs w:val="20"/>
              </w:rPr>
            </w:pPr>
          </w:p>
        </w:tc>
        <w:tc>
          <w:tcPr>
            <w:tcW w:w="1510" w:type="dxa"/>
          </w:tcPr>
          <w:p w:rsidR="00F20CED" w:rsidRPr="003F0C8C" w:rsidRDefault="00F20CED" w:rsidP="00287E84">
            <w:pPr>
              <w:ind w:firstLine="0"/>
              <w:jc w:val="center"/>
              <w:rPr>
                <w:rFonts w:asciiTheme="minorHAnsi" w:hAnsiTheme="minorHAnsi"/>
                <w:noProof/>
                <w:sz w:val="20"/>
                <w:szCs w:val="20"/>
              </w:rPr>
            </w:pPr>
          </w:p>
        </w:tc>
        <w:tc>
          <w:tcPr>
            <w:tcW w:w="823"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shd w:val="clear" w:color="auto" w:fill="auto"/>
            <w:vAlign w:val="center"/>
          </w:tcPr>
          <w:p w:rsidR="00F20CED" w:rsidRPr="003F0C8C" w:rsidRDefault="00F20CED"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1 dei 4 trimestri</w:t>
            </w:r>
            <w:r>
              <w:rPr>
                <w:rFonts w:asciiTheme="minorHAnsi" w:hAnsiTheme="minorHAnsi"/>
                <w:noProof/>
                <w:sz w:val="20"/>
                <w:szCs w:val="18"/>
              </w:rPr>
              <w:t xml:space="preserve"> successivi</w:t>
            </w:r>
          </w:p>
        </w:tc>
        <w:tc>
          <w:tcPr>
            <w:tcW w:w="1100"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vAlign w:val="center"/>
          </w:tcPr>
          <w:p w:rsidR="00F20CED" w:rsidRPr="003F0C8C" w:rsidRDefault="00F20CED" w:rsidP="00287E84">
            <w:pPr>
              <w:ind w:firstLine="0"/>
              <w:jc w:val="center"/>
              <w:rPr>
                <w:rFonts w:asciiTheme="minorHAnsi" w:hAnsiTheme="minorHAnsi"/>
                <w:noProof/>
                <w:sz w:val="20"/>
                <w:szCs w:val="20"/>
              </w:rPr>
            </w:pPr>
          </w:p>
        </w:tc>
        <w:tc>
          <w:tcPr>
            <w:tcW w:w="1510" w:type="dxa"/>
          </w:tcPr>
          <w:p w:rsidR="00F20CED" w:rsidRPr="003F0C8C" w:rsidRDefault="00F20CED" w:rsidP="00287E84">
            <w:pPr>
              <w:ind w:firstLine="0"/>
              <w:jc w:val="center"/>
              <w:rPr>
                <w:rFonts w:asciiTheme="minorHAnsi" w:hAnsiTheme="minorHAnsi"/>
                <w:noProof/>
                <w:sz w:val="20"/>
                <w:szCs w:val="20"/>
              </w:rPr>
            </w:pPr>
          </w:p>
        </w:tc>
        <w:tc>
          <w:tcPr>
            <w:tcW w:w="823"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shd w:val="clear" w:color="auto" w:fill="auto"/>
            <w:vAlign w:val="center"/>
          </w:tcPr>
          <w:p w:rsidR="00F20CED" w:rsidRPr="003F0C8C" w:rsidRDefault="00F20CED"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2 dei 4 trimestri successivi</w:t>
            </w:r>
          </w:p>
        </w:tc>
        <w:tc>
          <w:tcPr>
            <w:tcW w:w="1100"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vAlign w:val="center"/>
          </w:tcPr>
          <w:p w:rsidR="00F20CED" w:rsidRPr="003F0C8C" w:rsidRDefault="00F20CED" w:rsidP="00287E84">
            <w:pPr>
              <w:ind w:firstLine="0"/>
              <w:jc w:val="center"/>
              <w:rPr>
                <w:rFonts w:asciiTheme="minorHAnsi" w:hAnsiTheme="minorHAnsi"/>
                <w:noProof/>
                <w:sz w:val="20"/>
                <w:szCs w:val="20"/>
              </w:rPr>
            </w:pPr>
          </w:p>
        </w:tc>
        <w:tc>
          <w:tcPr>
            <w:tcW w:w="1510" w:type="dxa"/>
          </w:tcPr>
          <w:p w:rsidR="00F20CED" w:rsidRPr="003F0C8C" w:rsidRDefault="00F20CED" w:rsidP="00287E84">
            <w:pPr>
              <w:ind w:firstLine="0"/>
              <w:jc w:val="center"/>
              <w:rPr>
                <w:rFonts w:asciiTheme="minorHAnsi" w:hAnsiTheme="minorHAnsi"/>
                <w:noProof/>
                <w:sz w:val="20"/>
                <w:szCs w:val="20"/>
              </w:rPr>
            </w:pPr>
          </w:p>
        </w:tc>
        <w:tc>
          <w:tcPr>
            <w:tcW w:w="823"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shd w:val="clear" w:color="auto" w:fill="auto"/>
            <w:vAlign w:val="center"/>
          </w:tcPr>
          <w:p w:rsidR="00F20CED" w:rsidRPr="003F0C8C" w:rsidRDefault="00F20CED"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3 dei 4 trimestri successivi</w:t>
            </w:r>
          </w:p>
        </w:tc>
        <w:tc>
          <w:tcPr>
            <w:tcW w:w="1100"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vAlign w:val="center"/>
          </w:tcPr>
          <w:p w:rsidR="00F20CED" w:rsidRPr="003F0C8C" w:rsidRDefault="00F20CED" w:rsidP="00287E84">
            <w:pPr>
              <w:ind w:firstLine="0"/>
              <w:jc w:val="center"/>
              <w:rPr>
                <w:rFonts w:asciiTheme="minorHAnsi" w:hAnsiTheme="minorHAnsi"/>
                <w:noProof/>
                <w:sz w:val="20"/>
                <w:szCs w:val="20"/>
              </w:rPr>
            </w:pPr>
          </w:p>
        </w:tc>
        <w:tc>
          <w:tcPr>
            <w:tcW w:w="1510" w:type="dxa"/>
          </w:tcPr>
          <w:p w:rsidR="00F20CED" w:rsidRPr="003F0C8C" w:rsidRDefault="00F20CED" w:rsidP="00287E84">
            <w:pPr>
              <w:ind w:firstLine="0"/>
              <w:jc w:val="center"/>
              <w:rPr>
                <w:rFonts w:asciiTheme="minorHAnsi" w:hAnsiTheme="minorHAnsi"/>
                <w:noProof/>
                <w:sz w:val="20"/>
                <w:szCs w:val="20"/>
              </w:rPr>
            </w:pPr>
          </w:p>
        </w:tc>
        <w:tc>
          <w:tcPr>
            <w:tcW w:w="823"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tcBorders>
              <w:top w:val="nil"/>
              <w:bottom w:val="single" w:sz="12" w:space="0" w:color="009900"/>
            </w:tcBorders>
            <w:shd w:val="clear" w:color="auto" w:fill="auto"/>
            <w:vAlign w:val="center"/>
          </w:tcPr>
          <w:p w:rsidR="00F20CED" w:rsidRPr="003F0C8C" w:rsidRDefault="00F20CED"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ognuno dei 4 trimestri successivi</w:t>
            </w:r>
          </w:p>
        </w:tc>
        <w:tc>
          <w:tcPr>
            <w:tcW w:w="1100" w:type="dxa"/>
            <w:tcBorders>
              <w:top w:val="nil"/>
              <w:bottom w:val="single" w:sz="12" w:space="0" w:color="009900"/>
            </w:tcBorders>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tcBorders>
              <w:top w:val="nil"/>
              <w:bottom w:val="single" w:sz="12" w:space="0" w:color="009900"/>
            </w:tcBorders>
            <w:vAlign w:val="center"/>
          </w:tcPr>
          <w:p w:rsidR="00F20CED" w:rsidRPr="003F0C8C" w:rsidRDefault="00F20CED" w:rsidP="00287E84">
            <w:pPr>
              <w:ind w:firstLine="0"/>
              <w:jc w:val="center"/>
              <w:rPr>
                <w:rFonts w:asciiTheme="minorHAnsi" w:hAnsiTheme="minorHAnsi"/>
                <w:noProof/>
                <w:sz w:val="20"/>
                <w:szCs w:val="20"/>
              </w:rPr>
            </w:pPr>
          </w:p>
        </w:tc>
        <w:tc>
          <w:tcPr>
            <w:tcW w:w="1510" w:type="dxa"/>
            <w:tcBorders>
              <w:top w:val="nil"/>
              <w:bottom w:val="single" w:sz="12" w:space="0" w:color="009900"/>
            </w:tcBorders>
          </w:tcPr>
          <w:p w:rsidR="00F20CED" w:rsidRPr="003F0C8C" w:rsidRDefault="00F20CED" w:rsidP="00287E84">
            <w:pPr>
              <w:ind w:firstLine="0"/>
              <w:jc w:val="center"/>
              <w:rPr>
                <w:rFonts w:asciiTheme="minorHAnsi" w:hAnsiTheme="minorHAnsi"/>
                <w:noProof/>
                <w:sz w:val="20"/>
                <w:szCs w:val="20"/>
              </w:rPr>
            </w:pPr>
          </w:p>
        </w:tc>
        <w:tc>
          <w:tcPr>
            <w:tcW w:w="823" w:type="dxa"/>
            <w:tcBorders>
              <w:top w:val="nil"/>
              <w:bottom w:val="single" w:sz="12" w:space="0" w:color="009900"/>
            </w:tcBorders>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bl>
    <w:p w:rsidR="00F20CED" w:rsidRPr="00F20CED" w:rsidRDefault="00F20CED" w:rsidP="00F20CED">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NOTE</w:t>
      </w:r>
    </w:p>
    <w:p w:rsidR="00890B4C" w:rsidRPr="00F20CED" w:rsidRDefault="00F20CED" w:rsidP="00F20CED">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I</w:t>
      </w:r>
      <w:r w:rsidR="00890B4C" w:rsidRPr="00F20CED">
        <w:rPr>
          <w:rFonts w:asciiTheme="minorHAnsi" w:hAnsiTheme="minorHAnsi" w:cs="Tahoma"/>
          <w:noProof/>
          <w:sz w:val="16"/>
          <w:szCs w:val="16"/>
        </w:rPr>
        <w:t xml:space="preserve">nclusi pazienti di età 18+ dimessi per </w:t>
      </w:r>
      <w:r w:rsidR="002E1D56" w:rsidRPr="00F20CED">
        <w:rPr>
          <w:rFonts w:asciiTheme="minorHAnsi" w:hAnsiTheme="minorHAnsi" w:cs="Tahoma"/>
          <w:noProof/>
          <w:sz w:val="16"/>
          <w:szCs w:val="16"/>
        </w:rPr>
        <w:t>scompenso</w:t>
      </w:r>
      <w:r w:rsidR="00890B4C" w:rsidRPr="00F20CED">
        <w:rPr>
          <w:rFonts w:asciiTheme="minorHAnsi" w:hAnsiTheme="minorHAnsi" w:cs="Tahoma"/>
          <w:noProof/>
          <w:sz w:val="16"/>
          <w:szCs w:val="16"/>
        </w:rPr>
        <w:t xml:space="preserve"> fra il 1 gennaio e il 30 settembre </w:t>
      </w:r>
      <w:r w:rsidR="00643863">
        <w:rPr>
          <w:rFonts w:asciiTheme="minorHAnsi" w:hAnsiTheme="minorHAnsi" w:cs="Tahoma"/>
          <w:noProof/>
          <w:sz w:val="16"/>
          <w:szCs w:val="16"/>
        </w:rPr>
        <w:t>2011</w:t>
      </w:r>
      <w:r w:rsidR="00890B4C" w:rsidRPr="00F20CED">
        <w:rPr>
          <w:rFonts w:asciiTheme="minorHAnsi" w:hAnsiTheme="minorHAnsi" w:cs="Tahoma"/>
          <w:noProof/>
          <w:sz w:val="16"/>
          <w:szCs w:val="16"/>
        </w:rPr>
        <w:t>; esc</w:t>
      </w:r>
      <w:r w:rsidR="00422D84">
        <w:rPr>
          <w:rFonts w:asciiTheme="minorHAnsi" w:hAnsiTheme="minorHAnsi" w:cs="Tahoma"/>
          <w:noProof/>
          <w:sz w:val="16"/>
          <w:szCs w:val="16"/>
        </w:rPr>
        <w:t>lusi pazienti nei quali le ACE/sartani</w:t>
      </w:r>
      <w:r w:rsidR="00890B4C" w:rsidRPr="00F20CED">
        <w:rPr>
          <w:rFonts w:asciiTheme="minorHAnsi" w:hAnsiTheme="minorHAnsi" w:cs="Tahoma"/>
          <w:noProof/>
          <w:sz w:val="16"/>
          <w:szCs w:val="16"/>
        </w:rPr>
        <w:t xml:space="preserve"> sono controindicati. </w:t>
      </w:r>
      <w:r w:rsidR="00890B4C" w:rsidRPr="00F20CED">
        <w:rPr>
          <w:rFonts w:asciiTheme="minorHAnsi" w:hAnsiTheme="minorHAnsi" w:cs="Tahoma"/>
          <w:b/>
          <w:noProof/>
          <w:sz w:val="16"/>
          <w:szCs w:val="16"/>
        </w:rPr>
        <w:t>Misura</w:t>
      </w:r>
      <w:r w:rsidR="00890B4C" w:rsidRPr="00F20CED">
        <w:rPr>
          <w:rFonts w:asciiTheme="minorHAnsi" w:hAnsiTheme="minorHAnsi" w:cs="Tahoma"/>
          <w:noProof/>
          <w:sz w:val="16"/>
          <w:szCs w:val="16"/>
        </w:rPr>
        <w:t>: Almeno una prescrizione per ogni trimestre nei 4 trimestri successivi dalla data di dispensazione della prima prescrizione (esclusa).</w:t>
      </w:r>
    </w:p>
    <w:p w:rsidR="002E1D56" w:rsidRDefault="007F6FA8" w:rsidP="002E1D56">
      <w:pPr>
        <w:spacing w:before="240" w:after="120" w:line="240" w:lineRule="auto"/>
        <w:ind w:firstLine="0"/>
        <w:rPr>
          <w:rFonts w:asciiTheme="minorHAnsi" w:hAnsiTheme="minorHAnsi" w:cs="Times New Roman"/>
          <w:b/>
          <w:noProof/>
          <w:sz w:val="20"/>
          <w:szCs w:val="20"/>
        </w:rPr>
      </w:pPr>
      <w:r w:rsidRPr="00F20CED">
        <w:rPr>
          <w:rFonts w:asciiTheme="minorHAnsi" w:hAnsiTheme="minorHAnsi" w:cs="Times New Roman"/>
          <w:b/>
          <w:noProof/>
          <w:sz w:val="20"/>
          <w:szCs w:val="20"/>
        </w:rPr>
        <w:t>Tabella 21</w:t>
      </w:r>
      <w:r w:rsidR="002E1D56" w:rsidRPr="00F20CED">
        <w:rPr>
          <w:rFonts w:asciiTheme="minorHAnsi" w:hAnsiTheme="minorHAnsi" w:cs="Times New Roman"/>
          <w:b/>
          <w:noProof/>
          <w:sz w:val="20"/>
          <w:szCs w:val="20"/>
        </w:rPr>
        <w:t xml:space="preserve"> – Aderenza a betabloccanti</w:t>
      </w:r>
    </w:p>
    <w:tbl>
      <w:tblPr>
        <w:tblW w:w="9869" w:type="dxa"/>
        <w:jc w:val="center"/>
        <w:tblInd w:w="-301" w:type="dxa"/>
        <w:tblBorders>
          <w:top w:val="single" w:sz="12" w:space="0" w:color="008000"/>
          <w:bottom w:val="single" w:sz="12" w:space="0" w:color="008000"/>
        </w:tblBorders>
        <w:tblLook w:val="01A0" w:firstRow="1" w:lastRow="0" w:firstColumn="1" w:lastColumn="1" w:noHBand="0" w:noVBand="0"/>
      </w:tblPr>
      <w:tblGrid>
        <w:gridCol w:w="5393"/>
        <w:gridCol w:w="1100"/>
        <w:gridCol w:w="1043"/>
        <w:gridCol w:w="1510"/>
        <w:gridCol w:w="823"/>
      </w:tblGrid>
      <w:tr w:rsidR="00F20CED" w:rsidRPr="00A305D4" w:rsidTr="00287E84">
        <w:trPr>
          <w:trHeight w:hRule="exact" w:val="340"/>
          <w:jc w:val="center"/>
        </w:trPr>
        <w:tc>
          <w:tcPr>
            <w:tcW w:w="5393" w:type="dxa"/>
            <w:tcBorders>
              <w:bottom w:val="single" w:sz="4" w:space="0" w:color="008000"/>
            </w:tcBorders>
            <w:shd w:val="clear" w:color="auto" w:fill="auto"/>
            <w:vAlign w:val="center"/>
          </w:tcPr>
          <w:p w:rsidR="00F20CED" w:rsidRPr="003F0C8C" w:rsidRDefault="00F20CED" w:rsidP="00287E84">
            <w:pPr>
              <w:spacing w:line="240" w:lineRule="auto"/>
              <w:ind w:firstLine="0"/>
              <w:jc w:val="center"/>
              <w:rPr>
                <w:rFonts w:asciiTheme="minorHAnsi" w:hAnsiTheme="minorHAnsi" w:cs="Times New Roman"/>
                <w:b/>
                <w:i/>
                <w:iCs/>
                <w:noProof/>
                <w:color w:val="auto"/>
                <w:sz w:val="20"/>
                <w:szCs w:val="18"/>
                <w:lang w:eastAsia="en-US"/>
              </w:rPr>
            </w:pPr>
          </w:p>
        </w:tc>
        <w:tc>
          <w:tcPr>
            <w:tcW w:w="1100" w:type="dxa"/>
            <w:tcBorders>
              <w:bottom w:val="single" w:sz="4" w:space="0" w:color="008000"/>
            </w:tcBorders>
            <w:shd w:val="clear" w:color="auto" w:fill="auto"/>
            <w:vAlign w:val="center"/>
          </w:tcPr>
          <w:p w:rsidR="00F20CED" w:rsidRPr="003F0C8C" w:rsidRDefault="00287E84" w:rsidP="00287E84">
            <w:pPr>
              <w:spacing w:line="240" w:lineRule="auto"/>
              <w:ind w:firstLine="0"/>
              <w:jc w:val="center"/>
              <w:rPr>
                <w:rFonts w:asciiTheme="minorHAnsi" w:hAnsiTheme="minorHAnsi" w:cs="Times New Roman"/>
                <w:b/>
                <w:bCs/>
                <w:i/>
                <w:iCs/>
                <w:noProof/>
                <w:color w:val="auto"/>
                <w:sz w:val="20"/>
                <w:szCs w:val="18"/>
                <w:lang w:eastAsia="en-US"/>
              </w:rPr>
            </w:pPr>
            <w:r>
              <w:rPr>
                <w:rFonts w:asciiTheme="minorHAnsi" w:hAnsiTheme="minorHAnsi" w:cs="Times New Roman"/>
                <w:b/>
                <w:bCs/>
                <w:i/>
                <w:iCs/>
                <w:noProof/>
                <w:color w:val="auto"/>
                <w:sz w:val="20"/>
                <w:szCs w:val="18"/>
                <w:lang w:eastAsia="en-US"/>
              </w:rPr>
              <w:t>NCP</w:t>
            </w:r>
          </w:p>
        </w:tc>
        <w:tc>
          <w:tcPr>
            <w:tcW w:w="1043" w:type="dxa"/>
            <w:tcBorders>
              <w:bottom w:val="single" w:sz="4" w:space="0" w:color="008000"/>
            </w:tcBorders>
            <w:vAlign w:val="center"/>
          </w:tcPr>
          <w:p w:rsidR="00F20CED" w:rsidRPr="003F0C8C" w:rsidRDefault="00F20CED"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Distretto</w:t>
            </w:r>
          </w:p>
        </w:tc>
        <w:tc>
          <w:tcPr>
            <w:tcW w:w="1510" w:type="dxa"/>
            <w:tcBorders>
              <w:bottom w:val="single" w:sz="4" w:space="0" w:color="008000"/>
            </w:tcBorders>
            <w:vAlign w:val="center"/>
          </w:tcPr>
          <w:p w:rsidR="00F20CED" w:rsidRPr="003F0C8C" w:rsidRDefault="00F20CED"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Azienda USL</w:t>
            </w:r>
          </w:p>
        </w:tc>
        <w:tc>
          <w:tcPr>
            <w:tcW w:w="823" w:type="dxa"/>
            <w:tcBorders>
              <w:bottom w:val="single" w:sz="4" w:space="0" w:color="008000"/>
            </w:tcBorders>
            <w:shd w:val="clear" w:color="auto" w:fill="auto"/>
            <w:vAlign w:val="center"/>
          </w:tcPr>
          <w:p w:rsidR="00F20CED" w:rsidRPr="003F0C8C" w:rsidRDefault="00F20CED"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RER</w:t>
            </w:r>
          </w:p>
        </w:tc>
      </w:tr>
      <w:tr w:rsidR="00F20CED" w:rsidRPr="00657EB8" w:rsidTr="00287E84">
        <w:trPr>
          <w:trHeight w:val="20"/>
          <w:jc w:val="center"/>
        </w:trPr>
        <w:tc>
          <w:tcPr>
            <w:tcW w:w="5393" w:type="dxa"/>
            <w:tcBorders>
              <w:top w:val="single" w:sz="4" w:space="0" w:color="008000"/>
            </w:tcBorders>
            <w:shd w:val="clear" w:color="auto" w:fill="auto"/>
            <w:vAlign w:val="center"/>
          </w:tcPr>
          <w:p w:rsidR="00F20CED" w:rsidRPr="003F0C8C" w:rsidRDefault="00F20CED" w:rsidP="00F20CED">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xml:space="preserve">N. di pazienti dimessi con </w:t>
            </w:r>
            <w:r>
              <w:rPr>
                <w:rFonts w:asciiTheme="minorHAnsi" w:hAnsiTheme="minorHAnsi"/>
                <w:noProof/>
                <w:sz w:val="20"/>
                <w:szCs w:val="18"/>
              </w:rPr>
              <w:t xml:space="preserve">scompenso </w:t>
            </w:r>
            <w:r w:rsidRPr="003F0C8C">
              <w:rPr>
                <w:rFonts w:asciiTheme="minorHAnsi" w:hAnsiTheme="minorHAnsi"/>
                <w:noProof/>
                <w:sz w:val="20"/>
                <w:szCs w:val="18"/>
              </w:rPr>
              <w:t xml:space="preserve">ai quali è stato prescritto almeno un betabloccante entro 90 giorni dalla dimissione </w:t>
            </w:r>
          </w:p>
        </w:tc>
        <w:tc>
          <w:tcPr>
            <w:tcW w:w="1100" w:type="dxa"/>
            <w:tcBorders>
              <w:top w:val="single" w:sz="4" w:space="0" w:color="008000"/>
            </w:tcBorders>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tcBorders>
              <w:top w:val="single" w:sz="4" w:space="0" w:color="008000"/>
            </w:tcBorders>
            <w:vAlign w:val="center"/>
          </w:tcPr>
          <w:p w:rsidR="00F20CED" w:rsidRPr="003F0C8C" w:rsidRDefault="00F20CED" w:rsidP="00287E84">
            <w:pPr>
              <w:ind w:firstLine="0"/>
              <w:jc w:val="center"/>
              <w:rPr>
                <w:rFonts w:asciiTheme="minorHAnsi" w:hAnsiTheme="minorHAnsi"/>
                <w:noProof/>
                <w:sz w:val="20"/>
                <w:szCs w:val="20"/>
              </w:rPr>
            </w:pPr>
          </w:p>
        </w:tc>
        <w:tc>
          <w:tcPr>
            <w:tcW w:w="1510" w:type="dxa"/>
            <w:tcBorders>
              <w:top w:val="single" w:sz="4" w:space="0" w:color="008000"/>
            </w:tcBorders>
          </w:tcPr>
          <w:p w:rsidR="00F20CED" w:rsidRPr="003F0C8C" w:rsidRDefault="00F20CED" w:rsidP="00287E84">
            <w:pPr>
              <w:ind w:firstLine="0"/>
              <w:jc w:val="center"/>
              <w:rPr>
                <w:rFonts w:asciiTheme="minorHAnsi" w:hAnsiTheme="minorHAnsi"/>
                <w:noProof/>
                <w:sz w:val="20"/>
                <w:szCs w:val="20"/>
              </w:rPr>
            </w:pPr>
          </w:p>
        </w:tc>
        <w:tc>
          <w:tcPr>
            <w:tcW w:w="823" w:type="dxa"/>
            <w:tcBorders>
              <w:top w:val="single" w:sz="4" w:space="0" w:color="008000"/>
            </w:tcBorders>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shd w:val="clear" w:color="auto" w:fill="auto"/>
            <w:vAlign w:val="center"/>
          </w:tcPr>
          <w:p w:rsidR="00F20CED" w:rsidRPr="003F0C8C" w:rsidRDefault="00F20CED" w:rsidP="00287E84">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pazienti senza prescrizioni nei 4 trimestri successivi</w:t>
            </w:r>
          </w:p>
        </w:tc>
        <w:tc>
          <w:tcPr>
            <w:tcW w:w="1100"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vAlign w:val="center"/>
          </w:tcPr>
          <w:p w:rsidR="00F20CED" w:rsidRPr="003F0C8C" w:rsidRDefault="00F20CED" w:rsidP="00287E84">
            <w:pPr>
              <w:ind w:firstLine="0"/>
              <w:jc w:val="center"/>
              <w:rPr>
                <w:rFonts w:asciiTheme="minorHAnsi" w:hAnsiTheme="minorHAnsi"/>
                <w:noProof/>
                <w:sz w:val="20"/>
                <w:szCs w:val="20"/>
              </w:rPr>
            </w:pPr>
          </w:p>
        </w:tc>
        <w:tc>
          <w:tcPr>
            <w:tcW w:w="1510" w:type="dxa"/>
          </w:tcPr>
          <w:p w:rsidR="00F20CED" w:rsidRPr="003F0C8C" w:rsidRDefault="00F20CED" w:rsidP="00287E84">
            <w:pPr>
              <w:ind w:firstLine="0"/>
              <w:jc w:val="center"/>
              <w:rPr>
                <w:rFonts w:asciiTheme="minorHAnsi" w:hAnsiTheme="minorHAnsi"/>
                <w:noProof/>
                <w:sz w:val="20"/>
                <w:szCs w:val="20"/>
              </w:rPr>
            </w:pPr>
          </w:p>
        </w:tc>
        <w:tc>
          <w:tcPr>
            <w:tcW w:w="823"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shd w:val="clear" w:color="auto" w:fill="auto"/>
            <w:vAlign w:val="center"/>
          </w:tcPr>
          <w:p w:rsidR="00F20CED" w:rsidRPr="003F0C8C" w:rsidRDefault="00F20CED" w:rsidP="00287E84">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pazienti con almeno una prescrizione</w:t>
            </w:r>
            <w:r>
              <w:rPr>
                <w:rFonts w:asciiTheme="minorHAnsi" w:hAnsiTheme="minorHAnsi"/>
                <w:noProof/>
                <w:sz w:val="20"/>
                <w:szCs w:val="18"/>
              </w:rPr>
              <w:t>:</w:t>
            </w:r>
            <w:r w:rsidRPr="003F0C8C">
              <w:rPr>
                <w:rFonts w:asciiTheme="minorHAnsi" w:hAnsiTheme="minorHAnsi"/>
                <w:noProof/>
                <w:sz w:val="20"/>
                <w:szCs w:val="18"/>
              </w:rPr>
              <w:t xml:space="preserve"> </w:t>
            </w:r>
          </w:p>
        </w:tc>
        <w:tc>
          <w:tcPr>
            <w:tcW w:w="1100"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vAlign w:val="center"/>
          </w:tcPr>
          <w:p w:rsidR="00F20CED" w:rsidRPr="003F0C8C" w:rsidRDefault="00F20CED" w:rsidP="00287E84">
            <w:pPr>
              <w:ind w:firstLine="0"/>
              <w:jc w:val="center"/>
              <w:rPr>
                <w:rFonts w:asciiTheme="minorHAnsi" w:hAnsiTheme="minorHAnsi"/>
                <w:noProof/>
                <w:sz w:val="20"/>
                <w:szCs w:val="20"/>
              </w:rPr>
            </w:pPr>
          </w:p>
        </w:tc>
        <w:tc>
          <w:tcPr>
            <w:tcW w:w="1510" w:type="dxa"/>
          </w:tcPr>
          <w:p w:rsidR="00F20CED" w:rsidRPr="003F0C8C" w:rsidRDefault="00F20CED" w:rsidP="00287E84">
            <w:pPr>
              <w:ind w:firstLine="0"/>
              <w:jc w:val="center"/>
              <w:rPr>
                <w:rFonts w:asciiTheme="minorHAnsi" w:hAnsiTheme="minorHAnsi"/>
                <w:noProof/>
                <w:sz w:val="20"/>
                <w:szCs w:val="20"/>
              </w:rPr>
            </w:pPr>
          </w:p>
        </w:tc>
        <w:tc>
          <w:tcPr>
            <w:tcW w:w="823"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shd w:val="clear" w:color="auto" w:fill="auto"/>
            <w:vAlign w:val="center"/>
          </w:tcPr>
          <w:p w:rsidR="00F20CED" w:rsidRPr="003F0C8C" w:rsidRDefault="00F20CED"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1 dei 4 trimestri</w:t>
            </w:r>
            <w:r>
              <w:rPr>
                <w:rFonts w:asciiTheme="minorHAnsi" w:hAnsiTheme="minorHAnsi"/>
                <w:noProof/>
                <w:sz w:val="20"/>
                <w:szCs w:val="18"/>
              </w:rPr>
              <w:t xml:space="preserve"> successivi</w:t>
            </w:r>
          </w:p>
        </w:tc>
        <w:tc>
          <w:tcPr>
            <w:tcW w:w="1100"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vAlign w:val="center"/>
          </w:tcPr>
          <w:p w:rsidR="00F20CED" w:rsidRPr="003F0C8C" w:rsidRDefault="00F20CED" w:rsidP="00287E84">
            <w:pPr>
              <w:ind w:firstLine="0"/>
              <w:jc w:val="center"/>
              <w:rPr>
                <w:rFonts w:asciiTheme="minorHAnsi" w:hAnsiTheme="minorHAnsi"/>
                <w:noProof/>
                <w:sz w:val="20"/>
                <w:szCs w:val="20"/>
              </w:rPr>
            </w:pPr>
          </w:p>
        </w:tc>
        <w:tc>
          <w:tcPr>
            <w:tcW w:w="1510" w:type="dxa"/>
          </w:tcPr>
          <w:p w:rsidR="00F20CED" w:rsidRPr="003F0C8C" w:rsidRDefault="00F20CED" w:rsidP="00287E84">
            <w:pPr>
              <w:ind w:firstLine="0"/>
              <w:jc w:val="center"/>
              <w:rPr>
                <w:rFonts w:asciiTheme="minorHAnsi" w:hAnsiTheme="minorHAnsi"/>
                <w:noProof/>
                <w:sz w:val="20"/>
                <w:szCs w:val="20"/>
              </w:rPr>
            </w:pPr>
          </w:p>
        </w:tc>
        <w:tc>
          <w:tcPr>
            <w:tcW w:w="823"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shd w:val="clear" w:color="auto" w:fill="auto"/>
            <w:vAlign w:val="center"/>
          </w:tcPr>
          <w:p w:rsidR="00F20CED" w:rsidRPr="003F0C8C" w:rsidRDefault="00F20CED"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2 dei 4 trimestri successivi</w:t>
            </w:r>
          </w:p>
        </w:tc>
        <w:tc>
          <w:tcPr>
            <w:tcW w:w="1100"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vAlign w:val="center"/>
          </w:tcPr>
          <w:p w:rsidR="00F20CED" w:rsidRPr="003F0C8C" w:rsidRDefault="00F20CED" w:rsidP="00287E84">
            <w:pPr>
              <w:ind w:firstLine="0"/>
              <w:jc w:val="center"/>
              <w:rPr>
                <w:rFonts w:asciiTheme="minorHAnsi" w:hAnsiTheme="minorHAnsi"/>
                <w:noProof/>
                <w:sz w:val="20"/>
                <w:szCs w:val="20"/>
              </w:rPr>
            </w:pPr>
          </w:p>
        </w:tc>
        <w:tc>
          <w:tcPr>
            <w:tcW w:w="1510" w:type="dxa"/>
          </w:tcPr>
          <w:p w:rsidR="00F20CED" w:rsidRPr="003F0C8C" w:rsidRDefault="00F20CED" w:rsidP="00287E84">
            <w:pPr>
              <w:ind w:firstLine="0"/>
              <w:jc w:val="center"/>
              <w:rPr>
                <w:rFonts w:asciiTheme="minorHAnsi" w:hAnsiTheme="minorHAnsi"/>
                <w:noProof/>
                <w:sz w:val="20"/>
                <w:szCs w:val="20"/>
              </w:rPr>
            </w:pPr>
          </w:p>
        </w:tc>
        <w:tc>
          <w:tcPr>
            <w:tcW w:w="823"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shd w:val="clear" w:color="auto" w:fill="auto"/>
            <w:vAlign w:val="center"/>
          </w:tcPr>
          <w:p w:rsidR="00F20CED" w:rsidRPr="003F0C8C" w:rsidRDefault="00F20CED"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3 dei 4 trimestri successivi</w:t>
            </w:r>
          </w:p>
        </w:tc>
        <w:tc>
          <w:tcPr>
            <w:tcW w:w="1100"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vAlign w:val="center"/>
          </w:tcPr>
          <w:p w:rsidR="00F20CED" w:rsidRPr="003F0C8C" w:rsidRDefault="00F20CED" w:rsidP="00287E84">
            <w:pPr>
              <w:ind w:firstLine="0"/>
              <w:jc w:val="center"/>
              <w:rPr>
                <w:rFonts w:asciiTheme="minorHAnsi" w:hAnsiTheme="minorHAnsi"/>
                <w:noProof/>
                <w:sz w:val="20"/>
                <w:szCs w:val="20"/>
              </w:rPr>
            </w:pPr>
          </w:p>
        </w:tc>
        <w:tc>
          <w:tcPr>
            <w:tcW w:w="1510" w:type="dxa"/>
          </w:tcPr>
          <w:p w:rsidR="00F20CED" w:rsidRPr="003F0C8C" w:rsidRDefault="00F20CED" w:rsidP="00287E84">
            <w:pPr>
              <w:ind w:firstLine="0"/>
              <w:jc w:val="center"/>
              <w:rPr>
                <w:rFonts w:asciiTheme="minorHAnsi" w:hAnsiTheme="minorHAnsi"/>
                <w:noProof/>
                <w:sz w:val="20"/>
                <w:szCs w:val="20"/>
              </w:rPr>
            </w:pPr>
          </w:p>
        </w:tc>
        <w:tc>
          <w:tcPr>
            <w:tcW w:w="823" w:type="dxa"/>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r w:rsidR="00F20CED" w:rsidRPr="00657EB8" w:rsidTr="00287E84">
        <w:trPr>
          <w:trHeight w:val="20"/>
          <w:jc w:val="center"/>
        </w:trPr>
        <w:tc>
          <w:tcPr>
            <w:tcW w:w="5393" w:type="dxa"/>
            <w:tcBorders>
              <w:top w:val="nil"/>
              <w:bottom w:val="single" w:sz="12" w:space="0" w:color="009900"/>
            </w:tcBorders>
            <w:shd w:val="clear" w:color="auto" w:fill="auto"/>
            <w:vAlign w:val="center"/>
          </w:tcPr>
          <w:p w:rsidR="00F20CED" w:rsidRPr="003F0C8C" w:rsidRDefault="00F20CED"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ognuno dei 4 trimestri successivi</w:t>
            </w:r>
          </w:p>
        </w:tc>
        <w:tc>
          <w:tcPr>
            <w:tcW w:w="1100" w:type="dxa"/>
            <w:tcBorders>
              <w:top w:val="nil"/>
              <w:bottom w:val="single" w:sz="12" w:space="0" w:color="009900"/>
            </w:tcBorders>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c>
          <w:tcPr>
            <w:tcW w:w="1043" w:type="dxa"/>
            <w:tcBorders>
              <w:top w:val="nil"/>
              <w:bottom w:val="single" w:sz="12" w:space="0" w:color="009900"/>
            </w:tcBorders>
            <w:vAlign w:val="center"/>
          </w:tcPr>
          <w:p w:rsidR="00F20CED" w:rsidRPr="003F0C8C" w:rsidRDefault="00F20CED" w:rsidP="00287E84">
            <w:pPr>
              <w:ind w:firstLine="0"/>
              <w:jc w:val="center"/>
              <w:rPr>
                <w:rFonts w:asciiTheme="minorHAnsi" w:hAnsiTheme="minorHAnsi"/>
                <w:noProof/>
                <w:sz w:val="20"/>
                <w:szCs w:val="20"/>
              </w:rPr>
            </w:pPr>
          </w:p>
        </w:tc>
        <w:tc>
          <w:tcPr>
            <w:tcW w:w="1510" w:type="dxa"/>
            <w:tcBorders>
              <w:top w:val="nil"/>
              <w:bottom w:val="single" w:sz="12" w:space="0" w:color="009900"/>
            </w:tcBorders>
          </w:tcPr>
          <w:p w:rsidR="00F20CED" w:rsidRPr="003F0C8C" w:rsidRDefault="00F20CED" w:rsidP="00287E84">
            <w:pPr>
              <w:ind w:firstLine="0"/>
              <w:jc w:val="center"/>
              <w:rPr>
                <w:rFonts w:asciiTheme="minorHAnsi" w:hAnsiTheme="minorHAnsi"/>
                <w:noProof/>
                <w:sz w:val="20"/>
                <w:szCs w:val="20"/>
              </w:rPr>
            </w:pPr>
          </w:p>
        </w:tc>
        <w:tc>
          <w:tcPr>
            <w:tcW w:w="823" w:type="dxa"/>
            <w:tcBorders>
              <w:top w:val="nil"/>
              <w:bottom w:val="single" w:sz="12" w:space="0" w:color="009900"/>
            </w:tcBorders>
            <w:shd w:val="clear" w:color="auto" w:fill="auto"/>
            <w:vAlign w:val="center"/>
          </w:tcPr>
          <w:p w:rsidR="00F20CED" w:rsidRPr="003F0C8C" w:rsidRDefault="00F20CED" w:rsidP="00287E84">
            <w:pPr>
              <w:ind w:firstLine="0"/>
              <w:jc w:val="center"/>
              <w:rPr>
                <w:rFonts w:asciiTheme="minorHAnsi" w:hAnsiTheme="minorHAnsi"/>
                <w:noProof/>
                <w:sz w:val="20"/>
                <w:szCs w:val="20"/>
              </w:rPr>
            </w:pPr>
          </w:p>
        </w:tc>
      </w:tr>
    </w:tbl>
    <w:p w:rsidR="00F20CED" w:rsidRPr="00F20CED" w:rsidRDefault="00F20CED" w:rsidP="00F20CED">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NOTE</w:t>
      </w:r>
    </w:p>
    <w:p w:rsidR="002E1D56" w:rsidRPr="00F20CED" w:rsidRDefault="00F20CED" w:rsidP="00F20CED">
      <w:pPr>
        <w:spacing w:line="240" w:lineRule="auto"/>
        <w:ind w:right="-1" w:firstLine="0"/>
        <w:rPr>
          <w:rFonts w:asciiTheme="minorHAnsi" w:hAnsiTheme="minorHAnsi" w:cs="Tahoma"/>
          <w:noProof/>
          <w:sz w:val="16"/>
          <w:szCs w:val="16"/>
        </w:rPr>
      </w:pPr>
      <w:r>
        <w:rPr>
          <w:rFonts w:asciiTheme="minorHAnsi" w:hAnsiTheme="minorHAnsi" w:cs="Tahoma"/>
          <w:noProof/>
          <w:sz w:val="16"/>
          <w:szCs w:val="16"/>
        </w:rPr>
        <w:t>I</w:t>
      </w:r>
      <w:r w:rsidR="002E1D56" w:rsidRPr="00F20CED">
        <w:rPr>
          <w:rFonts w:asciiTheme="minorHAnsi" w:hAnsiTheme="minorHAnsi" w:cs="Tahoma"/>
          <w:noProof/>
          <w:sz w:val="16"/>
          <w:szCs w:val="16"/>
        </w:rPr>
        <w:t xml:space="preserve">nclusi pazienti di età 18+ dimessi per scompenso fra il 1 gennaio e il 30 settembre </w:t>
      </w:r>
      <w:r w:rsidR="00643863">
        <w:rPr>
          <w:rFonts w:asciiTheme="minorHAnsi" w:hAnsiTheme="minorHAnsi" w:cs="Tahoma"/>
          <w:noProof/>
          <w:sz w:val="16"/>
          <w:szCs w:val="16"/>
        </w:rPr>
        <w:t>2011</w:t>
      </w:r>
      <w:r w:rsidR="002E1D56" w:rsidRPr="00F20CED">
        <w:rPr>
          <w:rFonts w:asciiTheme="minorHAnsi" w:hAnsiTheme="minorHAnsi" w:cs="Tahoma"/>
          <w:noProof/>
          <w:sz w:val="16"/>
          <w:szCs w:val="16"/>
        </w:rPr>
        <w:t xml:space="preserve">; esclusi pazienti a) con selezionati pregressi problemi cardiovascolari e/o b) con asma. </w:t>
      </w:r>
      <w:r w:rsidR="002E1D56" w:rsidRPr="00F20CED">
        <w:rPr>
          <w:rFonts w:asciiTheme="minorHAnsi" w:hAnsiTheme="minorHAnsi" w:cs="Tahoma"/>
          <w:b/>
          <w:noProof/>
          <w:sz w:val="16"/>
          <w:szCs w:val="16"/>
        </w:rPr>
        <w:t>Misura</w:t>
      </w:r>
      <w:r w:rsidR="002E1D56" w:rsidRPr="00F20CED">
        <w:rPr>
          <w:rFonts w:asciiTheme="minorHAnsi" w:hAnsiTheme="minorHAnsi" w:cs="Tahoma"/>
          <w:noProof/>
          <w:sz w:val="16"/>
          <w:szCs w:val="16"/>
        </w:rPr>
        <w:t xml:space="preserve">: Almeno una prescrizione per ogni trimestre nei 4 trimestri successivi dalla data di dispensazione della prima prescrizione (esclusa). </w:t>
      </w:r>
    </w:p>
    <w:p w:rsidR="0098566A" w:rsidRDefault="0098566A">
      <w:pPr>
        <w:spacing w:line="240" w:lineRule="auto"/>
        <w:ind w:firstLine="0"/>
        <w:jc w:val="left"/>
        <w:rPr>
          <w:rFonts w:ascii="Cambria" w:hAnsi="Cambria" w:cs="Times New Roman"/>
          <w:b/>
          <w:bCs/>
          <w:color w:val="365F91"/>
          <w:sz w:val="28"/>
          <w:szCs w:val="28"/>
        </w:rPr>
      </w:pPr>
      <w:bookmarkStart w:id="33" w:name="_Toc332101963"/>
      <w:r>
        <w:rPr>
          <w:rFonts w:ascii="Cambria" w:hAnsi="Cambria" w:cs="Times New Roman"/>
          <w:b/>
          <w:bCs/>
          <w:color w:val="365F91"/>
          <w:sz w:val="28"/>
          <w:szCs w:val="28"/>
        </w:rPr>
        <w:br w:type="page"/>
      </w:r>
    </w:p>
    <w:p w:rsidR="00A633F4" w:rsidRPr="00446CC8" w:rsidRDefault="00A633F4" w:rsidP="00BD687F">
      <w:pPr>
        <w:pStyle w:val="Titolo2"/>
        <w:numPr>
          <w:ilvl w:val="0"/>
          <w:numId w:val="0"/>
        </w:numPr>
        <w:shd w:val="clear" w:color="auto" w:fill="auto"/>
        <w:spacing w:before="360"/>
        <w:rPr>
          <w:rFonts w:ascii="Cambria" w:hAnsi="Cambria" w:cs="Times New Roman"/>
          <w:b/>
          <w:bCs/>
          <w:color w:val="365F91"/>
          <w:szCs w:val="28"/>
        </w:rPr>
      </w:pPr>
      <w:r w:rsidRPr="00446CC8">
        <w:rPr>
          <w:rFonts w:ascii="Cambria" w:hAnsi="Cambria" w:cs="Times New Roman"/>
          <w:b/>
          <w:bCs/>
          <w:color w:val="365F91"/>
          <w:szCs w:val="28"/>
        </w:rPr>
        <w:lastRenderedPageBreak/>
        <w:t xml:space="preserve">Aderenza alla terapia farmacologica dei pazienti adulti “new users” </w:t>
      </w:r>
      <w:bookmarkEnd w:id="33"/>
    </w:p>
    <w:p w:rsidR="00E32CC2" w:rsidRPr="00446CC8" w:rsidRDefault="00446CC8" w:rsidP="00446CC8">
      <w:pPr>
        <w:spacing w:before="120" w:after="120" w:line="300" w:lineRule="exact"/>
        <w:ind w:firstLine="0"/>
        <w:rPr>
          <w:rFonts w:ascii="Calibri" w:hAnsi="Calibri" w:cs="Calibri"/>
          <w:color w:val="auto"/>
          <w:szCs w:val="24"/>
        </w:rPr>
      </w:pPr>
      <w:r>
        <w:rPr>
          <w:rFonts w:ascii="Calibri" w:hAnsi="Calibri" w:cs="Calibri"/>
          <w:color w:val="auto"/>
          <w:szCs w:val="24"/>
        </w:rPr>
        <w:t>I</w:t>
      </w:r>
      <w:r w:rsidR="00E32CC2" w:rsidRPr="00446CC8">
        <w:rPr>
          <w:rFonts w:ascii="Calibri" w:hAnsi="Calibri" w:cs="Calibri"/>
          <w:color w:val="auto"/>
          <w:szCs w:val="24"/>
        </w:rPr>
        <w:t xml:space="preserve"> pazienti adulti mostrano in generale una modesta aderenza ai regimi prescritti per statine ed antidiabetici orali.</w:t>
      </w:r>
      <w:r w:rsidR="00E32CC2" w:rsidRPr="00446CC8">
        <w:rPr>
          <w:rFonts w:ascii="Calibri" w:hAnsi="Calibri" w:cs="Calibri"/>
          <w:color w:val="auto"/>
          <w:szCs w:val="24"/>
          <w:vertAlign w:val="superscript"/>
        </w:rPr>
        <w:footnoteReference w:id="24"/>
      </w:r>
      <w:r w:rsidR="00E32CC2" w:rsidRPr="00446CC8">
        <w:rPr>
          <w:rFonts w:ascii="Calibri" w:hAnsi="Calibri" w:cs="Calibri"/>
          <w:color w:val="auto"/>
          <w:szCs w:val="24"/>
        </w:rPr>
        <w:t xml:space="preserve"> </w:t>
      </w:r>
      <w:r w:rsidR="001D24C7">
        <w:rPr>
          <w:rFonts w:ascii="Calibri" w:hAnsi="Calibri" w:cs="Calibri"/>
          <w:color w:val="auto"/>
          <w:szCs w:val="24"/>
        </w:rPr>
        <w:t xml:space="preserve">Nelle tabelle seguenti </w:t>
      </w:r>
      <w:r w:rsidR="00A633F4" w:rsidRPr="00446CC8">
        <w:rPr>
          <w:rFonts w:ascii="Calibri" w:hAnsi="Calibri" w:cs="Calibri"/>
          <w:color w:val="auto"/>
          <w:szCs w:val="24"/>
        </w:rPr>
        <w:t xml:space="preserve">si considerano “new users” di statine o antidiabetici orali quei pazienti a cui è stata dispensata una prescrizione del farmaco nel secondo semestre del </w:t>
      </w:r>
      <w:r w:rsidR="00643863">
        <w:rPr>
          <w:rFonts w:ascii="Calibri" w:hAnsi="Calibri" w:cs="Calibri"/>
          <w:color w:val="auto"/>
          <w:szCs w:val="24"/>
        </w:rPr>
        <w:t>2011</w:t>
      </w:r>
      <w:r w:rsidR="00A633F4" w:rsidRPr="00446CC8">
        <w:rPr>
          <w:rFonts w:ascii="Calibri" w:hAnsi="Calibri" w:cs="Calibri"/>
          <w:color w:val="auto"/>
          <w:szCs w:val="24"/>
        </w:rPr>
        <w:t xml:space="preserve"> (prescrizione </w:t>
      </w:r>
      <w:r w:rsidR="00A633F4" w:rsidRPr="001D24C7">
        <w:rPr>
          <w:rFonts w:ascii="Calibri" w:hAnsi="Calibri" w:cs="Calibri"/>
          <w:i/>
          <w:color w:val="auto"/>
          <w:szCs w:val="24"/>
        </w:rPr>
        <w:t>index</w:t>
      </w:r>
      <w:r w:rsidR="00A633F4" w:rsidRPr="00446CC8">
        <w:rPr>
          <w:rFonts w:ascii="Calibri" w:hAnsi="Calibri" w:cs="Calibri"/>
          <w:color w:val="auto"/>
          <w:szCs w:val="24"/>
        </w:rPr>
        <w:t xml:space="preserve">) senza aver ricevuto un tale trattamento nei 6 mesi precedenti alla prescrizione </w:t>
      </w:r>
      <w:r w:rsidR="00A633F4" w:rsidRPr="001D24C7">
        <w:rPr>
          <w:rFonts w:ascii="Calibri" w:hAnsi="Calibri" w:cs="Calibri"/>
          <w:i/>
          <w:color w:val="auto"/>
          <w:szCs w:val="24"/>
        </w:rPr>
        <w:t>index</w:t>
      </w:r>
      <w:r w:rsidR="00A633F4" w:rsidRPr="00446CC8">
        <w:rPr>
          <w:rFonts w:ascii="Calibri" w:hAnsi="Calibri" w:cs="Calibri"/>
          <w:color w:val="auto"/>
          <w:szCs w:val="24"/>
        </w:rPr>
        <w:t>. L’aderenza è espressa in termini di almeno una prescrizione per ogni trimestre nei 4 trimestri successivi dalla data di dispensazione della prima prescrizione (esclusa).</w:t>
      </w:r>
      <w:r w:rsidR="00E32CC2" w:rsidRPr="00446CC8">
        <w:rPr>
          <w:rFonts w:ascii="Calibri" w:hAnsi="Calibri" w:cs="Calibri"/>
          <w:color w:val="auto"/>
          <w:szCs w:val="24"/>
        </w:rPr>
        <w:t xml:space="preserve"> </w:t>
      </w:r>
    </w:p>
    <w:p w:rsidR="00982486" w:rsidRDefault="007F6FA8" w:rsidP="00255337">
      <w:pPr>
        <w:spacing w:before="240" w:after="120" w:line="240" w:lineRule="auto"/>
        <w:ind w:firstLine="0"/>
        <w:rPr>
          <w:rFonts w:asciiTheme="minorHAnsi" w:hAnsiTheme="minorHAnsi" w:cs="Times New Roman"/>
          <w:b/>
          <w:noProof/>
          <w:sz w:val="20"/>
          <w:szCs w:val="20"/>
        </w:rPr>
      </w:pPr>
      <w:r w:rsidRPr="001D24C7">
        <w:rPr>
          <w:rFonts w:asciiTheme="minorHAnsi" w:hAnsiTheme="minorHAnsi" w:cs="Times New Roman"/>
          <w:b/>
          <w:noProof/>
          <w:sz w:val="20"/>
          <w:szCs w:val="20"/>
        </w:rPr>
        <w:t>Tabella 22</w:t>
      </w:r>
      <w:r w:rsidR="00255337" w:rsidRPr="001D24C7">
        <w:rPr>
          <w:rFonts w:asciiTheme="minorHAnsi" w:hAnsiTheme="minorHAnsi" w:cs="Times New Roman"/>
          <w:b/>
          <w:noProof/>
          <w:sz w:val="20"/>
          <w:szCs w:val="20"/>
        </w:rPr>
        <w:t xml:space="preserve"> – Aderenza dei pazienti a statine </w:t>
      </w:r>
    </w:p>
    <w:tbl>
      <w:tblPr>
        <w:tblW w:w="9869" w:type="dxa"/>
        <w:jc w:val="center"/>
        <w:tblInd w:w="-301" w:type="dxa"/>
        <w:tblBorders>
          <w:top w:val="single" w:sz="12" w:space="0" w:color="008000"/>
          <w:bottom w:val="single" w:sz="12" w:space="0" w:color="008000"/>
        </w:tblBorders>
        <w:tblLook w:val="01A0" w:firstRow="1" w:lastRow="0" w:firstColumn="1" w:lastColumn="1" w:noHBand="0" w:noVBand="0"/>
      </w:tblPr>
      <w:tblGrid>
        <w:gridCol w:w="5393"/>
        <w:gridCol w:w="1100"/>
        <w:gridCol w:w="1043"/>
        <w:gridCol w:w="1510"/>
        <w:gridCol w:w="823"/>
      </w:tblGrid>
      <w:tr w:rsidR="001D24C7" w:rsidRPr="00A305D4" w:rsidTr="00287E84">
        <w:trPr>
          <w:trHeight w:hRule="exact" w:val="340"/>
          <w:jc w:val="center"/>
        </w:trPr>
        <w:tc>
          <w:tcPr>
            <w:tcW w:w="5393" w:type="dxa"/>
            <w:tcBorders>
              <w:bottom w:val="single" w:sz="4" w:space="0" w:color="008000"/>
            </w:tcBorders>
            <w:shd w:val="clear" w:color="auto" w:fill="auto"/>
            <w:vAlign w:val="center"/>
          </w:tcPr>
          <w:p w:rsidR="001D24C7" w:rsidRPr="003F0C8C" w:rsidRDefault="001D24C7" w:rsidP="00287E84">
            <w:pPr>
              <w:spacing w:line="240" w:lineRule="auto"/>
              <w:ind w:firstLine="0"/>
              <w:jc w:val="center"/>
              <w:rPr>
                <w:rFonts w:asciiTheme="minorHAnsi" w:hAnsiTheme="minorHAnsi" w:cs="Times New Roman"/>
                <w:b/>
                <w:i/>
                <w:iCs/>
                <w:noProof/>
                <w:color w:val="auto"/>
                <w:sz w:val="20"/>
                <w:szCs w:val="18"/>
                <w:lang w:eastAsia="en-US"/>
              </w:rPr>
            </w:pPr>
          </w:p>
        </w:tc>
        <w:tc>
          <w:tcPr>
            <w:tcW w:w="1100" w:type="dxa"/>
            <w:tcBorders>
              <w:bottom w:val="single" w:sz="4" w:space="0" w:color="008000"/>
            </w:tcBorders>
            <w:shd w:val="clear" w:color="auto" w:fill="auto"/>
            <w:vAlign w:val="center"/>
          </w:tcPr>
          <w:p w:rsidR="001D24C7" w:rsidRPr="003F0C8C" w:rsidRDefault="00287E84" w:rsidP="00287E84">
            <w:pPr>
              <w:spacing w:line="240" w:lineRule="auto"/>
              <w:ind w:firstLine="0"/>
              <w:jc w:val="center"/>
              <w:rPr>
                <w:rFonts w:asciiTheme="minorHAnsi" w:hAnsiTheme="minorHAnsi" w:cs="Times New Roman"/>
                <w:b/>
                <w:bCs/>
                <w:i/>
                <w:iCs/>
                <w:noProof/>
                <w:color w:val="auto"/>
                <w:sz w:val="20"/>
                <w:szCs w:val="18"/>
                <w:lang w:eastAsia="en-US"/>
              </w:rPr>
            </w:pPr>
            <w:r>
              <w:rPr>
                <w:rFonts w:asciiTheme="minorHAnsi" w:hAnsiTheme="minorHAnsi" w:cs="Times New Roman"/>
                <w:b/>
                <w:bCs/>
                <w:i/>
                <w:iCs/>
                <w:noProof/>
                <w:color w:val="auto"/>
                <w:sz w:val="20"/>
                <w:szCs w:val="18"/>
                <w:lang w:eastAsia="en-US"/>
              </w:rPr>
              <w:t>NCP</w:t>
            </w:r>
          </w:p>
        </w:tc>
        <w:tc>
          <w:tcPr>
            <w:tcW w:w="1043" w:type="dxa"/>
            <w:tcBorders>
              <w:bottom w:val="single" w:sz="4" w:space="0" w:color="008000"/>
            </w:tcBorders>
            <w:vAlign w:val="center"/>
          </w:tcPr>
          <w:p w:rsidR="001D24C7" w:rsidRPr="003F0C8C" w:rsidRDefault="001D24C7"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Distretto</w:t>
            </w:r>
          </w:p>
        </w:tc>
        <w:tc>
          <w:tcPr>
            <w:tcW w:w="1510" w:type="dxa"/>
            <w:tcBorders>
              <w:bottom w:val="single" w:sz="4" w:space="0" w:color="008000"/>
            </w:tcBorders>
            <w:vAlign w:val="center"/>
          </w:tcPr>
          <w:p w:rsidR="001D24C7" w:rsidRPr="003F0C8C" w:rsidRDefault="001D24C7"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Azienda USL</w:t>
            </w:r>
          </w:p>
        </w:tc>
        <w:tc>
          <w:tcPr>
            <w:tcW w:w="823" w:type="dxa"/>
            <w:tcBorders>
              <w:bottom w:val="single" w:sz="4" w:space="0" w:color="008000"/>
            </w:tcBorders>
            <w:shd w:val="clear" w:color="auto" w:fill="auto"/>
            <w:vAlign w:val="center"/>
          </w:tcPr>
          <w:p w:rsidR="001D24C7" w:rsidRPr="003F0C8C" w:rsidRDefault="001D24C7"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RER</w:t>
            </w:r>
          </w:p>
        </w:tc>
      </w:tr>
      <w:tr w:rsidR="001D24C7" w:rsidRPr="00657EB8" w:rsidTr="00287E84">
        <w:trPr>
          <w:trHeight w:val="20"/>
          <w:jc w:val="center"/>
        </w:trPr>
        <w:tc>
          <w:tcPr>
            <w:tcW w:w="5393" w:type="dxa"/>
            <w:tcBorders>
              <w:top w:val="single" w:sz="4" w:space="0" w:color="008000"/>
            </w:tcBorders>
            <w:shd w:val="clear" w:color="auto" w:fill="auto"/>
            <w:vAlign w:val="center"/>
          </w:tcPr>
          <w:p w:rsidR="001D24C7" w:rsidRPr="003F0C8C" w:rsidRDefault="001D24C7" w:rsidP="001D24C7">
            <w:pPr>
              <w:spacing w:line="240" w:lineRule="auto"/>
              <w:ind w:firstLine="0"/>
              <w:jc w:val="left"/>
              <w:rPr>
                <w:rFonts w:asciiTheme="minorHAnsi" w:hAnsiTheme="minorHAnsi"/>
                <w:noProof/>
                <w:sz w:val="20"/>
                <w:szCs w:val="18"/>
              </w:rPr>
            </w:pPr>
            <w:r w:rsidRPr="001D24C7">
              <w:rPr>
                <w:rFonts w:asciiTheme="minorHAnsi" w:hAnsiTheme="minorHAnsi"/>
                <w:noProof/>
                <w:sz w:val="20"/>
                <w:szCs w:val="18"/>
              </w:rPr>
              <w:t xml:space="preserve">N. di adulti ai quali è stata prescritta almeno una statina nell’anno </w:t>
            </w:r>
            <w:r w:rsidR="00643863">
              <w:rPr>
                <w:rFonts w:asciiTheme="minorHAnsi" w:hAnsiTheme="minorHAnsi"/>
                <w:noProof/>
                <w:sz w:val="20"/>
                <w:szCs w:val="18"/>
              </w:rPr>
              <w:t>2011</w:t>
            </w:r>
            <w:r w:rsidRPr="003F0C8C">
              <w:rPr>
                <w:rFonts w:asciiTheme="minorHAnsi" w:hAnsiTheme="minorHAnsi"/>
                <w:noProof/>
                <w:sz w:val="20"/>
                <w:szCs w:val="18"/>
              </w:rPr>
              <w:t xml:space="preserve"> </w:t>
            </w:r>
          </w:p>
        </w:tc>
        <w:tc>
          <w:tcPr>
            <w:tcW w:w="1100" w:type="dxa"/>
            <w:tcBorders>
              <w:top w:val="single" w:sz="4" w:space="0" w:color="008000"/>
            </w:tcBorders>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c>
          <w:tcPr>
            <w:tcW w:w="1043" w:type="dxa"/>
            <w:tcBorders>
              <w:top w:val="single" w:sz="4" w:space="0" w:color="008000"/>
            </w:tcBorders>
            <w:vAlign w:val="center"/>
          </w:tcPr>
          <w:p w:rsidR="001D24C7" w:rsidRPr="003F0C8C" w:rsidRDefault="001D24C7" w:rsidP="00287E84">
            <w:pPr>
              <w:ind w:firstLine="0"/>
              <w:jc w:val="center"/>
              <w:rPr>
                <w:rFonts w:asciiTheme="minorHAnsi" w:hAnsiTheme="minorHAnsi"/>
                <w:noProof/>
                <w:sz w:val="20"/>
                <w:szCs w:val="20"/>
              </w:rPr>
            </w:pPr>
          </w:p>
        </w:tc>
        <w:tc>
          <w:tcPr>
            <w:tcW w:w="1510" w:type="dxa"/>
            <w:tcBorders>
              <w:top w:val="single" w:sz="4" w:space="0" w:color="008000"/>
            </w:tcBorders>
          </w:tcPr>
          <w:p w:rsidR="001D24C7" w:rsidRPr="003F0C8C" w:rsidRDefault="001D24C7" w:rsidP="00287E84">
            <w:pPr>
              <w:ind w:firstLine="0"/>
              <w:jc w:val="center"/>
              <w:rPr>
                <w:rFonts w:asciiTheme="minorHAnsi" w:hAnsiTheme="minorHAnsi"/>
                <w:noProof/>
                <w:sz w:val="20"/>
                <w:szCs w:val="20"/>
              </w:rPr>
            </w:pPr>
          </w:p>
        </w:tc>
        <w:tc>
          <w:tcPr>
            <w:tcW w:w="823" w:type="dxa"/>
            <w:tcBorders>
              <w:top w:val="single" w:sz="4" w:space="0" w:color="008000"/>
            </w:tcBorders>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r>
      <w:tr w:rsidR="001D24C7" w:rsidRPr="00657EB8" w:rsidTr="00287E84">
        <w:trPr>
          <w:trHeight w:val="20"/>
          <w:jc w:val="center"/>
        </w:trPr>
        <w:tc>
          <w:tcPr>
            <w:tcW w:w="5393" w:type="dxa"/>
            <w:shd w:val="clear" w:color="auto" w:fill="auto"/>
            <w:vAlign w:val="center"/>
          </w:tcPr>
          <w:p w:rsidR="001D24C7" w:rsidRDefault="001D24C7" w:rsidP="00287E84">
            <w:pPr>
              <w:spacing w:line="240" w:lineRule="auto"/>
              <w:ind w:firstLine="0"/>
              <w:jc w:val="left"/>
              <w:rPr>
                <w:rFonts w:asciiTheme="minorHAnsi" w:hAnsiTheme="minorHAnsi"/>
                <w:noProof/>
                <w:sz w:val="20"/>
                <w:szCs w:val="18"/>
              </w:rPr>
            </w:pPr>
            <w:r w:rsidRPr="001D24C7">
              <w:rPr>
                <w:rFonts w:asciiTheme="minorHAnsi" w:hAnsiTheme="minorHAnsi"/>
                <w:noProof/>
                <w:sz w:val="20"/>
                <w:szCs w:val="18"/>
              </w:rPr>
              <w:t xml:space="preserve">N. adulti identificati come “new users” di statine negli ultimi 6 mesi del </w:t>
            </w:r>
            <w:r w:rsidR="00643863">
              <w:rPr>
                <w:rFonts w:asciiTheme="minorHAnsi" w:hAnsiTheme="minorHAnsi"/>
                <w:noProof/>
                <w:sz w:val="20"/>
                <w:szCs w:val="18"/>
              </w:rPr>
              <w:t>2011</w:t>
            </w:r>
          </w:p>
          <w:p w:rsidR="001D24C7" w:rsidRPr="003F0C8C" w:rsidRDefault="001D24C7" w:rsidP="00287E84">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pazienti senza prescrizioni nei 4 trimestri successivi</w:t>
            </w:r>
          </w:p>
        </w:tc>
        <w:tc>
          <w:tcPr>
            <w:tcW w:w="1100"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c>
          <w:tcPr>
            <w:tcW w:w="1043" w:type="dxa"/>
            <w:vAlign w:val="center"/>
          </w:tcPr>
          <w:p w:rsidR="001D24C7" w:rsidRPr="003F0C8C" w:rsidRDefault="001D24C7" w:rsidP="00287E84">
            <w:pPr>
              <w:ind w:firstLine="0"/>
              <w:jc w:val="center"/>
              <w:rPr>
                <w:rFonts w:asciiTheme="minorHAnsi" w:hAnsiTheme="minorHAnsi"/>
                <w:noProof/>
                <w:sz w:val="20"/>
                <w:szCs w:val="20"/>
              </w:rPr>
            </w:pPr>
          </w:p>
        </w:tc>
        <w:tc>
          <w:tcPr>
            <w:tcW w:w="1510" w:type="dxa"/>
          </w:tcPr>
          <w:p w:rsidR="001D24C7" w:rsidRPr="003F0C8C" w:rsidRDefault="001D24C7" w:rsidP="00287E84">
            <w:pPr>
              <w:ind w:firstLine="0"/>
              <w:jc w:val="center"/>
              <w:rPr>
                <w:rFonts w:asciiTheme="minorHAnsi" w:hAnsiTheme="minorHAnsi"/>
                <w:noProof/>
                <w:sz w:val="20"/>
                <w:szCs w:val="20"/>
              </w:rPr>
            </w:pPr>
          </w:p>
        </w:tc>
        <w:tc>
          <w:tcPr>
            <w:tcW w:w="823"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r>
      <w:tr w:rsidR="001D24C7" w:rsidRPr="00657EB8" w:rsidTr="00287E84">
        <w:trPr>
          <w:trHeight w:val="20"/>
          <w:jc w:val="center"/>
        </w:trPr>
        <w:tc>
          <w:tcPr>
            <w:tcW w:w="5393" w:type="dxa"/>
            <w:shd w:val="clear" w:color="auto" w:fill="auto"/>
            <w:vAlign w:val="center"/>
          </w:tcPr>
          <w:p w:rsidR="001D24C7" w:rsidRPr="003F0C8C" w:rsidRDefault="001D24C7" w:rsidP="00287E84">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pazienti con almeno una prescrizione</w:t>
            </w:r>
            <w:r>
              <w:rPr>
                <w:rFonts w:asciiTheme="minorHAnsi" w:hAnsiTheme="minorHAnsi"/>
                <w:noProof/>
                <w:sz w:val="20"/>
                <w:szCs w:val="18"/>
              </w:rPr>
              <w:t>:</w:t>
            </w:r>
            <w:r w:rsidRPr="003F0C8C">
              <w:rPr>
                <w:rFonts w:asciiTheme="minorHAnsi" w:hAnsiTheme="minorHAnsi"/>
                <w:noProof/>
                <w:sz w:val="20"/>
                <w:szCs w:val="18"/>
              </w:rPr>
              <w:t xml:space="preserve"> </w:t>
            </w:r>
          </w:p>
        </w:tc>
        <w:tc>
          <w:tcPr>
            <w:tcW w:w="1100"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c>
          <w:tcPr>
            <w:tcW w:w="1043" w:type="dxa"/>
            <w:vAlign w:val="center"/>
          </w:tcPr>
          <w:p w:rsidR="001D24C7" w:rsidRPr="003F0C8C" w:rsidRDefault="001D24C7" w:rsidP="00287E84">
            <w:pPr>
              <w:ind w:firstLine="0"/>
              <w:jc w:val="center"/>
              <w:rPr>
                <w:rFonts w:asciiTheme="minorHAnsi" w:hAnsiTheme="minorHAnsi"/>
                <w:noProof/>
                <w:sz w:val="20"/>
                <w:szCs w:val="20"/>
              </w:rPr>
            </w:pPr>
          </w:p>
        </w:tc>
        <w:tc>
          <w:tcPr>
            <w:tcW w:w="1510" w:type="dxa"/>
          </w:tcPr>
          <w:p w:rsidR="001D24C7" w:rsidRPr="003F0C8C" w:rsidRDefault="001D24C7" w:rsidP="00287E84">
            <w:pPr>
              <w:ind w:firstLine="0"/>
              <w:jc w:val="center"/>
              <w:rPr>
                <w:rFonts w:asciiTheme="minorHAnsi" w:hAnsiTheme="minorHAnsi"/>
                <w:noProof/>
                <w:sz w:val="20"/>
                <w:szCs w:val="20"/>
              </w:rPr>
            </w:pPr>
          </w:p>
        </w:tc>
        <w:tc>
          <w:tcPr>
            <w:tcW w:w="823"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r>
      <w:tr w:rsidR="001D24C7" w:rsidRPr="00657EB8" w:rsidTr="00287E84">
        <w:trPr>
          <w:trHeight w:val="20"/>
          <w:jc w:val="center"/>
        </w:trPr>
        <w:tc>
          <w:tcPr>
            <w:tcW w:w="5393" w:type="dxa"/>
            <w:shd w:val="clear" w:color="auto" w:fill="auto"/>
            <w:vAlign w:val="center"/>
          </w:tcPr>
          <w:p w:rsidR="001D24C7" w:rsidRPr="003F0C8C" w:rsidRDefault="001D24C7"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1 dei 4 trimestri</w:t>
            </w:r>
            <w:r>
              <w:rPr>
                <w:rFonts w:asciiTheme="minorHAnsi" w:hAnsiTheme="minorHAnsi"/>
                <w:noProof/>
                <w:sz w:val="20"/>
                <w:szCs w:val="18"/>
              </w:rPr>
              <w:t xml:space="preserve"> successivi</w:t>
            </w:r>
          </w:p>
        </w:tc>
        <w:tc>
          <w:tcPr>
            <w:tcW w:w="1100"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c>
          <w:tcPr>
            <w:tcW w:w="1043" w:type="dxa"/>
            <w:vAlign w:val="center"/>
          </w:tcPr>
          <w:p w:rsidR="001D24C7" w:rsidRPr="003F0C8C" w:rsidRDefault="001D24C7" w:rsidP="00287E84">
            <w:pPr>
              <w:ind w:firstLine="0"/>
              <w:jc w:val="center"/>
              <w:rPr>
                <w:rFonts w:asciiTheme="minorHAnsi" w:hAnsiTheme="minorHAnsi"/>
                <w:noProof/>
                <w:sz w:val="20"/>
                <w:szCs w:val="20"/>
              </w:rPr>
            </w:pPr>
          </w:p>
        </w:tc>
        <w:tc>
          <w:tcPr>
            <w:tcW w:w="1510" w:type="dxa"/>
          </w:tcPr>
          <w:p w:rsidR="001D24C7" w:rsidRPr="003F0C8C" w:rsidRDefault="001D24C7" w:rsidP="00287E84">
            <w:pPr>
              <w:ind w:firstLine="0"/>
              <w:jc w:val="center"/>
              <w:rPr>
                <w:rFonts w:asciiTheme="minorHAnsi" w:hAnsiTheme="minorHAnsi"/>
                <w:noProof/>
                <w:sz w:val="20"/>
                <w:szCs w:val="20"/>
              </w:rPr>
            </w:pPr>
          </w:p>
        </w:tc>
        <w:tc>
          <w:tcPr>
            <w:tcW w:w="823"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r>
      <w:tr w:rsidR="001D24C7" w:rsidRPr="00657EB8" w:rsidTr="00287E84">
        <w:trPr>
          <w:trHeight w:val="20"/>
          <w:jc w:val="center"/>
        </w:trPr>
        <w:tc>
          <w:tcPr>
            <w:tcW w:w="5393" w:type="dxa"/>
            <w:shd w:val="clear" w:color="auto" w:fill="auto"/>
            <w:vAlign w:val="center"/>
          </w:tcPr>
          <w:p w:rsidR="001D24C7" w:rsidRPr="003F0C8C" w:rsidRDefault="001D24C7"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2 dei 4 trimestri successivi</w:t>
            </w:r>
          </w:p>
        </w:tc>
        <w:tc>
          <w:tcPr>
            <w:tcW w:w="1100"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c>
          <w:tcPr>
            <w:tcW w:w="1043" w:type="dxa"/>
            <w:vAlign w:val="center"/>
          </w:tcPr>
          <w:p w:rsidR="001D24C7" w:rsidRPr="003F0C8C" w:rsidRDefault="001D24C7" w:rsidP="00287E84">
            <w:pPr>
              <w:ind w:firstLine="0"/>
              <w:jc w:val="center"/>
              <w:rPr>
                <w:rFonts w:asciiTheme="minorHAnsi" w:hAnsiTheme="minorHAnsi"/>
                <w:noProof/>
                <w:sz w:val="20"/>
                <w:szCs w:val="20"/>
              </w:rPr>
            </w:pPr>
          </w:p>
        </w:tc>
        <w:tc>
          <w:tcPr>
            <w:tcW w:w="1510" w:type="dxa"/>
          </w:tcPr>
          <w:p w:rsidR="001D24C7" w:rsidRPr="003F0C8C" w:rsidRDefault="001D24C7" w:rsidP="00287E84">
            <w:pPr>
              <w:ind w:firstLine="0"/>
              <w:jc w:val="center"/>
              <w:rPr>
                <w:rFonts w:asciiTheme="minorHAnsi" w:hAnsiTheme="minorHAnsi"/>
                <w:noProof/>
                <w:sz w:val="20"/>
                <w:szCs w:val="20"/>
              </w:rPr>
            </w:pPr>
          </w:p>
        </w:tc>
        <w:tc>
          <w:tcPr>
            <w:tcW w:w="823"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r>
      <w:tr w:rsidR="001D24C7" w:rsidRPr="00657EB8" w:rsidTr="00287E84">
        <w:trPr>
          <w:trHeight w:val="20"/>
          <w:jc w:val="center"/>
        </w:trPr>
        <w:tc>
          <w:tcPr>
            <w:tcW w:w="5393" w:type="dxa"/>
            <w:shd w:val="clear" w:color="auto" w:fill="auto"/>
            <w:vAlign w:val="center"/>
          </w:tcPr>
          <w:p w:rsidR="001D24C7" w:rsidRPr="003F0C8C" w:rsidRDefault="001D24C7"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3 dei 4 trimestri successivi</w:t>
            </w:r>
          </w:p>
        </w:tc>
        <w:tc>
          <w:tcPr>
            <w:tcW w:w="1100"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c>
          <w:tcPr>
            <w:tcW w:w="1043" w:type="dxa"/>
            <w:vAlign w:val="center"/>
          </w:tcPr>
          <w:p w:rsidR="001D24C7" w:rsidRPr="003F0C8C" w:rsidRDefault="001D24C7" w:rsidP="00287E84">
            <w:pPr>
              <w:ind w:firstLine="0"/>
              <w:jc w:val="center"/>
              <w:rPr>
                <w:rFonts w:asciiTheme="minorHAnsi" w:hAnsiTheme="minorHAnsi"/>
                <w:noProof/>
                <w:sz w:val="20"/>
                <w:szCs w:val="20"/>
              </w:rPr>
            </w:pPr>
          </w:p>
        </w:tc>
        <w:tc>
          <w:tcPr>
            <w:tcW w:w="1510" w:type="dxa"/>
          </w:tcPr>
          <w:p w:rsidR="001D24C7" w:rsidRPr="003F0C8C" w:rsidRDefault="001D24C7" w:rsidP="00287E84">
            <w:pPr>
              <w:ind w:firstLine="0"/>
              <w:jc w:val="center"/>
              <w:rPr>
                <w:rFonts w:asciiTheme="minorHAnsi" w:hAnsiTheme="minorHAnsi"/>
                <w:noProof/>
                <w:sz w:val="20"/>
                <w:szCs w:val="20"/>
              </w:rPr>
            </w:pPr>
          </w:p>
        </w:tc>
        <w:tc>
          <w:tcPr>
            <w:tcW w:w="823"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r>
      <w:tr w:rsidR="001D24C7" w:rsidRPr="00657EB8" w:rsidTr="00287E84">
        <w:trPr>
          <w:trHeight w:val="20"/>
          <w:jc w:val="center"/>
        </w:trPr>
        <w:tc>
          <w:tcPr>
            <w:tcW w:w="5393" w:type="dxa"/>
            <w:tcBorders>
              <w:top w:val="nil"/>
              <w:bottom w:val="single" w:sz="12" w:space="0" w:color="009900"/>
            </w:tcBorders>
            <w:shd w:val="clear" w:color="auto" w:fill="auto"/>
            <w:vAlign w:val="center"/>
          </w:tcPr>
          <w:p w:rsidR="001D24C7" w:rsidRPr="003F0C8C" w:rsidRDefault="001D24C7"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ognuno dei 4 trimestri successivi</w:t>
            </w:r>
          </w:p>
        </w:tc>
        <w:tc>
          <w:tcPr>
            <w:tcW w:w="1100" w:type="dxa"/>
            <w:tcBorders>
              <w:top w:val="nil"/>
              <w:bottom w:val="single" w:sz="12" w:space="0" w:color="009900"/>
            </w:tcBorders>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c>
          <w:tcPr>
            <w:tcW w:w="1043" w:type="dxa"/>
            <w:tcBorders>
              <w:top w:val="nil"/>
              <w:bottom w:val="single" w:sz="12" w:space="0" w:color="009900"/>
            </w:tcBorders>
            <w:vAlign w:val="center"/>
          </w:tcPr>
          <w:p w:rsidR="001D24C7" w:rsidRPr="003F0C8C" w:rsidRDefault="001D24C7" w:rsidP="00287E84">
            <w:pPr>
              <w:ind w:firstLine="0"/>
              <w:jc w:val="center"/>
              <w:rPr>
                <w:rFonts w:asciiTheme="minorHAnsi" w:hAnsiTheme="minorHAnsi"/>
                <w:noProof/>
                <w:sz w:val="20"/>
                <w:szCs w:val="20"/>
              </w:rPr>
            </w:pPr>
          </w:p>
        </w:tc>
        <w:tc>
          <w:tcPr>
            <w:tcW w:w="1510" w:type="dxa"/>
            <w:tcBorders>
              <w:top w:val="nil"/>
              <w:bottom w:val="single" w:sz="12" w:space="0" w:color="009900"/>
            </w:tcBorders>
          </w:tcPr>
          <w:p w:rsidR="001D24C7" w:rsidRPr="003F0C8C" w:rsidRDefault="001D24C7" w:rsidP="00287E84">
            <w:pPr>
              <w:ind w:firstLine="0"/>
              <w:jc w:val="center"/>
              <w:rPr>
                <w:rFonts w:asciiTheme="minorHAnsi" w:hAnsiTheme="minorHAnsi"/>
                <w:noProof/>
                <w:sz w:val="20"/>
                <w:szCs w:val="20"/>
              </w:rPr>
            </w:pPr>
          </w:p>
        </w:tc>
        <w:tc>
          <w:tcPr>
            <w:tcW w:w="823" w:type="dxa"/>
            <w:tcBorders>
              <w:top w:val="nil"/>
              <w:bottom w:val="single" w:sz="12" w:space="0" w:color="009900"/>
            </w:tcBorders>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r>
    </w:tbl>
    <w:p w:rsidR="00255337" w:rsidRDefault="007F6FA8" w:rsidP="00255337">
      <w:pPr>
        <w:spacing w:before="240" w:after="120" w:line="240" w:lineRule="auto"/>
        <w:ind w:firstLine="0"/>
        <w:rPr>
          <w:rFonts w:asciiTheme="minorHAnsi" w:hAnsiTheme="minorHAnsi" w:cs="Times New Roman"/>
          <w:b/>
          <w:noProof/>
          <w:sz w:val="20"/>
          <w:szCs w:val="20"/>
        </w:rPr>
      </w:pPr>
      <w:r w:rsidRPr="001D24C7">
        <w:rPr>
          <w:rFonts w:asciiTheme="minorHAnsi" w:hAnsiTheme="minorHAnsi" w:cs="Times New Roman"/>
          <w:b/>
          <w:noProof/>
          <w:sz w:val="20"/>
          <w:szCs w:val="20"/>
        </w:rPr>
        <w:t>Tabella 23</w:t>
      </w:r>
      <w:r w:rsidR="007C5AA3" w:rsidRPr="001D24C7">
        <w:rPr>
          <w:rFonts w:asciiTheme="minorHAnsi" w:hAnsiTheme="minorHAnsi" w:cs="Times New Roman"/>
          <w:b/>
          <w:noProof/>
          <w:sz w:val="20"/>
          <w:szCs w:val="20"/>
        </w:rPr>
        <w:t xml:space="preserve"> – Aderenza dei pazienti ad anti</w:t>
      </w:r>
      <w:r w:rsidR="003644D6" w:rsidRPr="001D24C7">
        <w:rPr>
          <w:rFonts w:asciiTheme="minorHAnsi" w:hAnsiTheme="minorHAnsi" w:cs="Times New Roman"/>
          <w:b/>
          <w:noProof/>
          <w:sz w:val="20"/>
          <w:szCs w:val="20"/>
        </w:rPr>
        <w:t>di</w:t>
      </w:r>
      <w:r w:rsidR="007C5AA3" w:rsidRPr="001D24C7">
        <w:rPr>
          <w:rFonts w:asciiTheme="minorHAnsi" w:hAnsiTheme="minorHAnsi" w:cs="Times New Roman"/>
          <w:b/>
          <w:noProof/>
          <w:sz w:val="20"/>
          <w:szCs w:val="20"/>
        </w:rPr>
        <w:t>a</w:t>
      </w:r>
      <w:r w:rsidR="003644D6" w:rsidRPr="001D24C7">
        <w:rPr>
          <w:rFonts w:asciiTheme="minorHAnsi" w:hAnsiTheme="minorHAnsi" w:cs="Times New Roman"/>
          <w:b/>
          <w:noProof/>
          <w:sz w:val="20"/>
          <w:szCs w:val="20"/>
        </w:rPr>
        <w:t>bet</w:t>
      </w:r>
      <w:r w:rsidR="007C5AA3" w:rsidRPr="001D24C7">
        <w:rPr>
          <w:rFonts w:asciiTheme="minorHAnsi" w:hAnsiTheme="minorHAnsi" w:cs="Times New Roman"/>
          <w:b/>
          <w:noProof/>
          <w:sz w:val="20"/>
          <w:szCs w:val="20"/>
        </w:rPr>
        <w:t>ici orali</w:t>
      </w:r>
    </w:p>
    <w:tbl>
      <w:tblPr>
        <w:tblW w:w="9869" w:type="dxa"/>
        <w:jc w:val="center"/>
        <w:tblInd w:w="-301" w:type="dxa"/>
        <w:tblBorders>
          <w:top w:val="single" w:sz="12" w:space="0" w:color="008000"/>
          <w:bottom w:val="single" w:sz="12" w:space="0" w:color="008000"/>
        </w:tblBorders>
        <w:tblLook w:val="01A0" w:firstRow="1" w:lastRow="0" w:firstColumn="1" w:lastColumn="1" w:noHBand="0" w:noVBand="0"/>
      </w:tblPr>
      <w:tblGrid>
        <w:gridCol w:w="5393"/>
        <w:gridCol w:w="1100"/>
        <w:gridCol w:w="1043"/>
        <w:gridCol w:w="1510"/>
        <w:gridCol w:w="823"/>
      </w:tblGrid>
      <w:tr w:rsidR="001D24C7" w:rsidRPr="00A305D4" w:rsidTr="00287E84">
        <w:trPr>
          <w:trHeight w:hRule="exact" w:val="340"/>
          <w:jc w:val="center"/>
        </w:trPr>
        <w:tc>
          <w:tcPr>
            <w:tcW w:w="5393" w:type="dxa"/>
            <w:tcBorders>
              <w:bottom w:val="single" w:sz="4" w:space="0" w:color="008000"/>
            </w:tcBorders>
            <w:shd w:val="clear" w:color="auto" w:fill="auto"/>
            <w:vAlign w:val="center"/>
          </w:tcPr>
          <w:p w:rsidR="001D24C7" w:rsidRPr="003F0C8C" w:rsidRDefault="001D24C7" w:rsidP="00287E84">
            <w:pPr>
              <w:spacing w:line="240" w:lineRule="auto"/>
              <w:ind w:firstLine="0"/>
              <w:jc w:val="center"/>
              <w:rPr>
                <w:rFonts w:asciiTheme="minorHAnsi" w:hAnsiTheme="minorHAnsi" w:cs="Times New Roman"/>
                <w:b/>
                <w:i/>
                <w:iCs/>
                <w:noProof/>
                <w:color w:val="auto"/>
                <w:sz w:val="20"/>
                <w:szCs w:val="18"/>
                <w:lang w:eastAsia="en-US"/>
              </w:rPr>
            </w:pPr>
          </w:p>
        </w:tc>
        <w:tc>
          <w:tcPr>
            <w:tcW w:w="1100" w:type="dxa"/>
            <w:tcBorders>
              <w:bottom w:val="single" w:sz="4" w:space="0" w:color="008000"/>
            </w:tcBorders>
            <w:shd w:val="clear" w:color="auto" w:fill="auto"/>
            <w:vAlign w:val="center"/>
          </w:tcPr>
          <w:p w:rsidR="001D24C7" w:rsidRPr="003F0C8C" w:rsidRDefault="00287E84" w:rsidP="00287E84">
            <w:pPr>
              <w:spacing w:line="240" w:lineRule="auto"/>
              <w:ind w:firstLine="0"/>
              <w:jc w:val="center"/>
              <w:rPr>
                <w:rFonts w:asciiTheme="minorHAnsi" w:hAnsiTheme="minorHAnsi" w:cs="Times New Roman"/>
                <w:b/>
                <w:bCs/>
                <w:i/>
                <w:iCs/>
                <w:noProof/>
                <w:color w:val="auto"/>
                <w:sz w:val="20"/>
                <w:szCs w:val="18"/>
                <w:lang w:eastAsia="en-US"/>
              </w:rPr>
            </w:pPr>
            <w:r>
              <w:rPr>
                <w:rFonts w:asciiTheme="minorHAnsi" w:hAnsiTheme="minorHAnsi" w:cs="Times New Roman"/>
                <w:b/>
                <w:bCs/>
                <w:i/>
                <w:iCs/>
                <w:noProof/>
                <w:color w:val="auto"/>
                <w:sz w:val="20"/>
                <w:szCs w:val="18"/>
                <w:lang w:eastAsia="en-US"/>
              </w:rPr>
              <w:t>NCP</w:t>
            </w:r>
          </w:p>
        </w:tc>
        <w:tc>
          <w:tcPr>
            <w:tcW w:w="1043" w:type="dxa"/>
            <w:tcBorders>
              <w:bottom w:val="single" w:sz="4" w:space="0" w:color="008000"/>
            </w:tcBorders>
            <w:vAlign w:val="center"/>
          </w:tcPr>
          <w:p w:rsidR="001D24C7" w:rsidRPr="003F0C8C" w:rsidRDefault="001D24C7"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Distretto</w:t>
            </w:r>
          </w:p>
        </w:tc>
        <w:tc>
          <w:tcPr>
            <w:tcW w:w="1510" w:type="dxa"/>
            <w:tcBorders>
              <w:bottom w:val="single" w:sz="4" w:space="0" w:color="008000"/>
            </w:tcBorders>
            <w:vAlign w:val="center"/>
          </w:tcPr>
          <w:p w:rsidR="001D24C7" w:rsidRPr="003F0C8C" w:rsidRDefault="001D24C7"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Azienda USL</w:t>
            </w:r>
          </w:p>
        </w:tc>
        <w:tc>
          <w:tcPr>
            <w:tcW w:w="823" w:type="dxa"/>
            <w:tcBorders>
              <w:bottom w:val="single" w:sz="4" w:space="0" w:color="008000"/>
            </w:tcBorders>
            <w:shd w:val="clear" w:color="auto" w:fill="auto"/>
            <w:vAlign w:val="center"/>
          </w:tcPr>
          <w:p w:rsidR="001D24C7" w:rsidRPr="003F0C8C" w:rsidRDefault="001D24C7" w:rsidP="00287E84">
            <w:pPr>
              <w:spacing w:line="240" w:lineRule="auto"/>
              <w:ind w:firstLine="0"/>
              <w:jc w:val="center"/>
              <w:rPr>
                <w:rFonts w:asciiTheme="minorHAnsi" w:hAnsiTheme="minorHAnsi" w:cs="Times New Roman"/>
                <w:b/>
                <w:bCs/>
                <w:i/>
                <w:iCs/>
                <w:noProof/>
                <w:color w:val="auto"/>
                <w:sz w:val="20"/>
                <w:szCs w:val="18"/>
                <w:lang w:eastAsia="en-US"/>
              </w:rPr>
            </w:pPr>
            <w:r w:rsidRPr="003F0C8C">
              <w:rPr>
                <w:rFonts w:asciiTheme="minorHAnsi" w:hAnsiTheme="minorHAnsi" w:cs="Times New Roman"/>
                <w:b/>
                <w:bCs/>
                <w:i/>
                <w:iCs/>
                <w:noProof/>
                <w:color w:val="auto"/>
                <w:sz w:val="20"/>
                <w:szCs w:val="18"/>
                <w:lang w:eastAsia="en-US"/>
              </w:rPr>
              <w:t>RER</w:t>
            </w:r>
          </w:p>
        </w:tc>
      </w:tr>
      <w:tr w:rsidR="001D24C7" w:rsidRPr="00657EB8" w:rsidTr="00287E84">
        <w:trPr>
          <w:trHeight w:val="20"/>
          <w:jc w:val="center"/>
        </w:trPr>
        <w:tc>
          <w:tcPr>
            <w:tcW w:w="5393" w:type="dxa"/>
            <w:tcBorders>
              <w:top w:val="single" w:sz="4" w:space="0" w:color="008000"/>
            </w:tcBorders>
            <w:shd w:val="clear" w:color="auto" w:fill="auto"/>
            <w:vAlign w:val="center"/>
          </w:tcPr>
          <w:p w:rsidR="001D24C7" w:rsidRPr="003F0C8C" w:rsidRDefault="001D24C7" w:rsidP="001D24C7">
            <w:pPr>
              <w:spacing w:line="240" w:lineRule="auto"/>
              <w:ind w:firstLine="0"/>
              <w:jc w:val="left"/>
              <w:rPr>
                <w:rFonts w:asciiTheme="minorHAnsi" w:hAnsiTheme="minorHAnsi"/>
                <w:noProof/>
                <w:sz w:val="20"/>
                <w:szCs w:val="18"/>
              </w:rPr>
            </w:pPr>
            <w:r w:rsidRPr="001D24C7">
              <w:rPr>
                <w:rFonts w:asciiTheme="minorHAnsi" w:hAnsiTheme="minorHAnsi"/>
                <w:noProof/>
                <w:sz w:val="20"/>
                <w:szCs w:val="18"/>
              </w:rPr>
              <w:t>N. di adulti ai quali è stat</w:t>
            </w:r>
            <w:r>
              <w:rPr>
                <w:rFonts w:asciiTheme="minorHAnsi" w:hAnsiTheme="minorHAnsi"/>
                <w:noProof/>
                <w:sz w:val="20"/>
                <w:szCs w:val="18"/>
              </w:rPr>
              <w:t>o</w:t>
            </w:r>
            <w:r w:rsidRPr="001D24C7">
              <w:rPr>
                <w:rFonts w:asciiTheme="minorHAnsi" w:hAnsiTheme="minorHAnsi"/>
                <w:noProof/>
                <w:sz w:val="20"/>
                <w:szCs w:val="18"/>
              </w:rPr>
              <w:t xml:space="preserve"> prescritt</w:t>
            </w:r>
            <w:r>
              <w:rPr>
                <w:rFonts w:asciiTheme="minorHAnsi" w:hAnsiTheme="minorHAnsi"/>
                <w:noProof/>
                <w:sz w:val="20"/>
                <w:szCs w:val="18"/>
              </w:rPr>
              <w:t>o</w:t>
            </w:r>
            <w:r w:rsidRPr="001D24C7">
              <w:rPr>
                <w:rFonts w:asciiTheme="minorHAnsi" w:hAnsiTheme="minorHAnsi"/>
                <w:noProof/>
                <w:sz w:val="20"/>
                <w:szCs w:val="18"/>
              </w:rPr>
              <w:t xml:space="preserve"> almeno un</w:t>
            </w:r>
            <w:r>
              <w:rPr>
                <w:rFonts w:asciiTheme="minorHAnsi" w:hAnsiTheme="minorHAnsi"/>
                <w:noProof/>
                <w:sz w:val="20"/>
                <w:szCs w:val="18"/>
              </w:rPr>
              <w:t xml:space="preserve"> antidiabetico orale </w:t>
            </w:r>
            <w:r w:rsidRPr="001D24C7">
              <w:rPr>
                <w:rFonts w:asciiTheme="minorHAnsi" w:hAnsiTheme="minorHAnsi"/>
                <w:noProof/>
                <w:sz w:val="20"/>
                <w:szCs w:val="18"/>
              </w:rPr>
              <w:t xml:space="preserve">nell’anno </w:t>
            </w:r>
            <w:r w:rsidR="00643863">
              <w:rPr>
                <w:rFonts w:asciiTheme="minorHAnsi" w:hAnsiTheme="minorHAnsi"/>
                <w:noProof/>
                <w:sz w:val="20"/>
                <w:szCs w:val="18"/>
              </w:rPr>
              <w:t>2011</w:t>
            </w:r>
            <w:r w:rsidRPr="003F0C8C">
              <w:rPr>
                <w:rFonts w:asciiTheme="minorHAnsi" w:hAnsiTheme="minorHAnsi"/>
                <w:noProof/>
                <w:sz w:val="20"/>
                <w:szCs w:val="18"/>
              </w:rPr>
              <w:t xml:space="preserve"> </w:t>
            </w:r>
          </w:p>
        </w:tc>
        <w:tc>
          <w:tcPr>
            <w:tcW w:w="1100" w:type="dxa"/>
            <w:tcBorders>
              <w:top w:val="single" w:sz="4" w:space="0" w:color="008000"/>
            </w:tcBorders>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c>
          <w:tcPr>
            <w:tcW w:w="1043" w:type="dxa"/>
            <w:tcBorders>
              <w:top w:val="single" w:sz="4" w:space="0" w:color="008000"/>
            </w:tcBorders>
            <w:vAlign w:val="center"/>
          </w:tcPr>
          <w:p w:rsidR="001D24C7" w:rsidRPr="003F0C8C" w:rsidRDefault="001D24C7" w:rsidP="00287E84">
            <w:pPr>
              <w:ind w:firstLine="0"/>
              <w:jc w:val="center"/>
              <w:rPr>
                <w:rFonts w:asciiTheme="minorHAnsi" w:hAnsiTheme="minorHAnsi"/>
                <w:noProof/>
                <w:sz w:val="20"/>
                <w:szCs w:val="20"/>
              </w:rPr>
            </w:pPr>
          </w:p>
        </w:tc>
        <w:tc>
          <w:tcPr>
            <w:tcW w:w="1510" w:type="dxa"/>
            <w:tcBorders>
              <w:top w:val="single" w:sz="4" w:space="0" w:color="008000"/>
            </w:tcBorders>
          </w:tcPr>
          <w:p w:rsidR="001D24C7" w:rsidRPr="003F0C8C" w:rsidRDefault="001D24C7" w:rsidP="00287E84">
            <w:pPr>
              <w:ind w:firstLine="0"/>
              <w:jc w:val="center"/>
              <w:rPr>
                <w:rFonts w:asciiTheme="minorHAnsi" w:hAnsiTheme="minorHAnsi"/>
                <w:noProof/>
                <w:sz w:val="20"/>
                <w:szCs w:val="20"/>
              </w:rPr>
            </w:pPr>
          </w:p>
        </w:tc>
        <w:tc>
          <w:tcPr>
            <w:tcW w:w="823" w:type="dxa"/>
            <w:tcBorders>
              <w:top w:val="single" w:sz="4" w:space="0" w:color="008000"/>
            </w:tcBorders>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r>
      <w:tr w:rsidR="001D24C7" w:rsidRPr="00657EB8" w:rsidTr="00287E84">
        <w:trPr>
          <w:trHeight w:val="20"/>
          <w:jc w:val="center"/>
        </w:trPr>
        <w:tc>
          <w:tcPr>
            <w:tcW w:w="5393" w:type="dxa"/>
            <w:shd w:val="clear" w:color="auto" w:fill="auto"/>
            <w:vAlign w:val="center"/>
          </w:tcPr>
          <w:p w:rsidR="00130F9C" w:rsidRDefault="00130F9C" w:rsidP="00287E84">
            <w:pPr>
              <w:spacing w:line="240" w:lineRule="auto"/>
              <w:ind w:firstLine="0"/>
              <w:jc w:val="left"/>
              <w:rPr>
                <w:rFonts w:asciiTheme="minorHAnsi" w:hAnsiTheme="minorHAnsi"/>
                <w:noProof/>
                <w:sz w:val="20"/>
                <w:szCs w:val="18"/>
              </w:rPr>
            </w:pPr>
            <w:r w:rsidRPr="001D24C7">
              <w:rPr>
                <w:rFonts w:asciiTheme="minorHAnsi" w:hAnsiTheme="minorHAnsi"/>
                <w:noProof/>
                <w:sz w:val="20"/>
                <w:szCs w:val="18"/>
              </w:rPr>
              <w:t xml:space="preserve">N. adulti identificati come “new users” di un antiabetico orale negli ultimi 6 mesi del </w:t>
            </w:r>
            <w:r w:rsidR="00643863">
              <w:rPr>
                <w:rFonts w:asciiTheme="minorHAnsi" w:hAnsiTheme="minorHAnsi"/>
                <w:noProof/>
                <w:sz w:val="20"/>
                <w:szCs w:val="18"/>
              </w:rPr>
              <w:t>2011</w:t>
            </w:r>
          </w:p>
          <w:p w:rsidR="001D24C7" w:rsidRPr="003F0C8C" w:rsidRDefault="001D24C7" w:rsidP="00287E84">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pazienti senza prescrizioni nei 4 trimestri successivi</w:t>
            </w:r>
          </w:p>
        </w:tc>
        <w:tc>
          <w:tcPr>
            <w:tcW w:w="1100"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c>
          <w:tcPr>
            <w:tcW w:w="1043" w:type="dxa"/>
            <w:vAlign w:val="center"/>
          </w:tcPr>
          <w:p w:rsidR="001D24C7" w:rsidRPr="003F0C8C" w:rsidRDefault="001D24C7" w:rsidP="00287E84">
            <w:pPr>
              <w:ind w:firstLine="0"/>
              <w:jc w:val="center"/>
              <w:rPr>
                <w:rFonts w:asciiTheme="minorHAnsi" w:hAnsiTheme="minorHAnsi"/>
                <w:noProof/>
                <w:sz w:val="20"/>
                <w:szCs w:val="20"/>
              </w:rPr>
            </w:pPr>
          </w:p>
        </w:tc>
        <w:tc>
          <w:tcPr>
            <w:tcW w:w="1510" w:type="dxa"/>
          </w:tcPr>
          <w:p w:rsidR="001D24C7" w:rsidRPr="003F0C8C" w:rsidRDefault="001D24C7" w:rsidP="00287E84">
            <w:pPr>
              <w:ind w:firstLine="0"/>
              <w:jc w:val="center"/>
              <w:rPr>
                <w:rFonts w:asciiTheme="minorHAnsi" w:hAnsiTheme="minorHAnsi"/>
                <w:noProof/>
                <w:sz w:val="20"/>
                <w:szCs w:val="20"/>
              </w:rPr>
            </w:pPr>
          </w:p>
        </w:tc>
        <w:tc>
          <w:tcPr>
            <w:tcW w:w="823"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r>
      <w:tr w:rsidR="001D24C7" w:rsidRPr="00657EB8" w:rsidTr="00287E84">
        <w:trPr>
          <w:trHeight w:val="20"/>
          <w:jc w:val="center"/>
        </w:trPr>
        <w:tc>
          <w:tcPr>
            <w:tcW w:w="5393" w:type="dxa"/>
            <w:shd w:val="clear" w:color="auto" w:fill="auto"/>
            <w:vAlign w:val="center"/>
          </w:tcPr>
          <w:p w:rsidR="001D24C7" w:rsidRPr="003F0C8C" w:rsidRDefault="001D24C7" w:rsidP="00287E84">
            <w:pPr>
              <w:spacing w:line="240" w:lineRule="auto"/>
              <w:ind w:firstLine="0"/>
              <w:jc w:val="left"/>
              <w:rPr>
                <w:rFonts w:asciiTheme="minorHAnsi" w:hAnsiTheme="minorHAnsi"/>
                <w:noProof/>
                <w:sz w:val="20"/>
                <w:szCs w:val="18"/>
              </w:rPr>
            </w:pPr>
            <w:r w:rsidRPr="003F0C8C">
              <w:rPr>
                <w:rFonts w:asciiTheme="minorHAnsi" w:hAnsiTheme="minorHAnsi"/>
                <w:noProof/>
                <w:sz w:val="20"/>
                <w:szCs w:val="18"/>
              </w:rPr>
              <w:t>% pazienti con almeno una prescrizione</w:t>
            </w:r>
            <w:r>
              <w:rPr>
                <w:rFonts w:asciiTheme="minorHAnsi" w:hAnsiTheme="minorHAnsi"/>
                <w:noProof/>
                <w:sz w:val="20"/>
                <w:szCs w:val="18"/>
              </w:rPr>
              <w:t>:</w:t>
            </w:r>
            <w:r w:rsidRPr="003F0C8C">
              <w:rPr>
                <w:rFonts w:asciiTheme="minorHAnsi" w:hAnsiTheme="minorHAnsi"/>
                <w:noProof/>
                <w:sz w:val="20"/>
                <w:szCs w:val="18"/>
              </w:rPr>
              <w:t xml:space="preserve"> </w:t>
            </w:r>
          </w:p>
        </w:tc>
        <w:tc>
          <w:tcPr>
            <w:tcW w:w="1100"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c>
          <w:tcPr>
            <w:tcW w:w="1043" w:type="dxa"/>
            <w:vAlign w:val="center"/>
          </w:tcPr>
          <w:p w:rsidR="001D24C7" w:rsidRPr="003F0C8C" w:rsidRDefault="001D24C7" w:rsidP="00287E84">
            <w:pPr>
              <w:ind w:firstLine="0"/>
              <w:jc w:val="center"/>
              <w:rPr>
                <w:rFonts w:asciiTheme="minorHAnsi" w:hAnsiTheme="minorHAnsi"/>
                <w:noProof/>
                <w:sz w:val="20"/>
                <w:szCs w:val="20"/>
              </w:rPr>
            </w:pPr>
          </w:p>
        </w:tc>
        <w:tc>
          <w:tcPr>
            <w:tcW w:w="1510" w:type="dxa"/>
          </w:tcPr>
          <w:p w:rsidR="001D24C7" w:rsidRPr="003F0C8C" w:rsidRDefault="001D24C7" w:rsidP="00287E84">
            <w:pPr>
              <w:ind w:firstLine="0"/>
              <w:jc w:val="center"/>
              <w:rPr>
                <w:rFonts w:asciiTheme="minorHAnsi" w:hAnsiTheme="minorHAnsi"/>
                <w:noProof/>
                <w:sz w:val="20"/>
                <w:szCs w:val="20"/>
              </w:rPr>
            </w:pPr>
          </w:p>
        </w:tc>
        <w:tc>
          <w:tcPr>
            <w:tcW w:w="823"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r>
      <w:tr w:rsidR="001D24C7" w:rsidRPr="00657EB8" w:rsidTr="00287E84">
        <w:trPr>
          <w:trHeight w:val="20"/>
          <w:jc w:val="center"/>
        </w:trPr>
        <w:tc>
          <w:tcPr>
            <w:tcW w:w="5393" w:type="dxa"/>
            <w:shd w:val="clear" w:color="auto" w:fill="auto"/>
            <w:vAlign w:val="center"/>
          </w:tcPr>
          <w:p w:rsidR="001D24C7" w:rsidRPr="003F0C8C" w:rsidRDefault="001D24C7"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1 dei 4 trimestri</w:t>
            </w:r>
            <w:r>
              <w:rPr>
                <w:rFonts w:asciiTheme="minorHAnsi" w:hAnsiTheme="minorHAnsi"/>
                <w:noProof/>
                <w:sz w:val="20"/>
                <w:szCs w:val="18"/>
              </w:rPr>
              <w:t xml:space="preserve"> successivi</w:t>
            </w:r>
          </w:p>
        </w:tc>
        <w:tc>
          <w:tcPr>
            <w:tcW w:w="1100"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c>
          <w:tcPr>
            <w:tcW w:w="1043" w:type="dxa"/>
            <w:vAlign w:val="center"/>
          </w:tcPr>
          <w:p w:rsidR="001D24C7" w:rsidRPr="003F0C8C" w:rsidRDefault="001D24C7" w:rsidP="00287E84">
            <w:pPr>
              <w:ind w:firstLine="0"/>
              <w:jc w:val="center"/>
              <w:rPr>
                <w:rFonts w:asciiTheme="minorHAnsi" w:hAnsiTheme="minorHAnsi"/>
                <w:noProof/>
                <w:sz w:val="20"/>
                <w:szCs w:val="20"/>
              </w:rPr>
            </w:pPr>
          </w:p>
        </w:tc>
        <w:tc>
          <w:tcPr>
            <w:tcW w:w="1510" w:type="dxa"/>
          </w:tcPr>
          <w:p w:rsidR="001D24C7" w:rsidRPr="003F0C8C" w:rsidRDefault="001D24C7" w:rsidP="00287E84">
            <w:pPr>
              <w:ind w:firstLine="0"/>
              <w:jc w:val="center"/>
              <w:rPr>
                <w:rFonts w:asciiTheme="minorHAnsi" w:hAnsiTheme="minorHAnsi"/>
                <w:noProof/>
                <w:sz w:val="20"/>
                <w:szCs w:val="20"/>
              </w:rPr>
            </w:pPr>
          </w:p>
        </w:tc>
        <w:tc>
          <w:tcPr>
            <w:tcW w:w="823"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r>
      <w:tr w:rsidR="001D24C7" w:rsidRPr="00657EB8" w:rsidTr="00287E84">
        <w:trPr>
          <w:trHeight w:val="20"/>
          <w:jc w:val="center"/>
        </w:trPr>
        <w:tc>
          <w:tcPr>
            <w:tcW w:w="5393" w:type="dxa"/>
            <w:shd w:val="clear" w:color="auto" w:fill="auto"/>
            <w:vAlign w:val="center"/>
          </w:tcPr>
          <w:p w:rsidR="001D24C7" w:rsidRPr="003F0C8C" w:rsidRDefault="001D24C7"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2 dei 4 trimestri successivi</w:t>
            </w:r>
          </w:p>
        </w:tc>
        <w:tc>
          <w:tcPr>
            <w:tcW w:w="1100"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c>
          <w:tcPr>
            <w:tcW w:w="1043" w:type="dxa"/>
            <w:vAlign w:val="center"/>
          </w:tcPr>
          <w:p w:rsidR="001D24C7" w:rsidRPr="003F0C8C" w:rsidRDefault="001D24C7" w:rsidP="00287E84">
            <w:pPr>
              <w:ind w:firstLine="0"/>
              <w:jc w:val="center"/>
              <w:rPr>
                <w:rFonts w:asciiTheme="minorHAnsi" w:hAnsiTheme="minorHAnsi"/>
                <w:noProof/>
                <w:sz w:val="20"/>
                <w:szCs w:val="20"/>
              </w:rPr>
            </w:pPr>
          </w:p>
        </w:tc>
        <w:tc>
          <w:tcPr>
            <w:tcW w:w="1510" w:type="dxa"/>
          </w:tcPr>
          <w:p w:rsidR="001D24C7" w:rsidRPr="003F0C8C" w:rsidRDefault="001D24C7" w:rsidP="00287E84">
            <w:pPr>
              <w:ind w:firstLine="0"/>
              <w:jc w:val="center"/>
              <w:rPr>
                <w:rFonts w:asciiTheme="minorHAnsi" w:hAnsiTheme="minorHAnsi"/>
                <w:noProof/>
                <w:sz w:val="20"/>
                <w:szCs w:val="20"/>
              </w:rPr>
            </w:pPr>
          </w:p>
        </w:tc>
        <w:tc>
          <w:tcPr>
            <w:tcW w:w="823"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r>
      <w:tr w:rsidR="001D24C7" w:rsidRPr="00657EB8" w:rsidTr="00287E84">
        <w:trPr>
          <w:trHeight w:val="20"/>
          <w:jc w:val="center"/>
        </w:trPr>
        <w:tc>
          <w:tcPr>
            <w:tcW w:w="5393" w:type="dxa"/>
            <w:shd w:val="clear" w:color="auto" w:fill="auto"/>
            <w:vAlign w:val="center"/>
          </w:tcPr>
          <w:p w:rsidR="001D24C7" w:rsidRPr="003F0C8C" w:rsidRDefault="001D24C7"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3 dei 4 trimestri successivi</w:t>
            </w:r>
          </w:p>
        </w:tc>
        <w:tc>
          <w:tcPr>
            <w:tcW w:w="1100"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c>
          <w:tcPr>
            <w:tcW w:w="1043" w:type="dxa"/>
            <w:vAlign w:val="center"/>
          </w:tcPr>
          <w:p w:rsidR="001D24C7" w:rsidRPr="003F0C8C" w:rsidRDefault="001D24C7" w:rsidP="00287E84">
            <w:pPr>
              <w:ind w:firstLine="0"/>
              <w:jc w:val="center"/>
              <w:rPr>
                <w:rFonts w:asciiTheme="minorHAnsi" w:hAnsiTheme="minorHAnsi"/>
                <w:noProof/>
                <w:sz w:val="20"/>
                <w:szCs w:val="20"/>
              </w:rPr>
            </w:pPr>
          </w:p>
        </w:tc>
        <w:tc>
          <w:tcPr>
            <w:tcW w:w="1510" w:type="dxa"/>
          </w:tcPr>
          <w:p w:rsidR="001D24C7" w:rsidRPr="003F0C8C" w:rsidRDefault="001D24C7" w:rsidP="00287E84">
            <w:pPr>
              <w:ind w:firstLine="0"/>
              <w:jc w:val="center"/>
              <w:rPr>
                <w:rFonts w:asciiTheme="minorHAnsi" w:hAnsiTheme="minorHAnsi"/>
                <w:noProof/>
                <w:sz w:val="20"/>
                <w:szCs w:val="20"/>
              </w:rPr>
            </w:pPr>
          </w:p>
        </w:tc>
        <w:tc>
          <w:tcPr>
            <w:tcW w:w="823" w:type="dxa"/>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r>
      <w:tr w:rsidR="001D24C7" w:rsidRPr="00657EB8" w:rsidTr="00287E84">
        <w:trPr>
          <w:trHeight w:val="20"/>
          <w:jc w:val="center"/>
        </w:trPr>
        <w:tc>
          <w:tcPr>
            <w:tcW w:w="5393" w:type="dxa"/>
            <w:tcBorders>
              <w:top w:val="nil"/>
              <w:bottom w:val="single" w:sz="12" w:space="0" w:color="009900"/>
            </w:tcBorders>
            <w:shd w:val="clear" w:color="auto" w:fill="auto"/>
            <w:vAlign w:val="center"/>
          </w:tcPr>
          <w:p w:rsidR="001D24C7" w:rsidRPr="003F0C8C" w:rsidRDefault="001D24C7" w:rsidP="00287E84">
            <w:pPr>
              <w:spacing w:line="240" w:lineRule="auto"/>
              <w:ind w:left="434" w:firstLine="0"/>
              <w:jc w:val="left"/>
              <w:rPr>
                <w:rFonts w:asciiTheme="minorHAnsi" w:hAnsiTheme="minorHAnsi"/>
                <w:noProof/>
                <w:sz w:val="20"/>
                <w:szCs w:val="18"/>
              </w:rPr>
            </w:pPr>
            <w:r w:rsidRPr="003F0C8C">
              <w:rPr>
                <w:rFonts w:asciiTheme="minorHAnsi" w:hAnsiTheme="minorHAnsi"/>
                <w:noProof/>
                <w:sz w:val="20"/>
                <w:szCs w:val="18"/>
              </w:rPr>
              <w:t>in ognuno dei 4 trimestri successivi</w:t>
            </w:r>
          </w:p>
        </w:tc>
        <w:tc>
          <w:tcPr>
            <w:tcW w:w="1100" w:type="dxa"/>
            <w:tcBorders>
              <w:top w:val="nil"/>
              <w:bottom w:val="single" w:sz="12" w:space="0" w:color="009900"/>
            </w:tcBorders>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c>
          <w:tcPr>
            <w:tcW w:w="1043" w:type="dxa"/>
            <w:tcBorders>
              <w:top w:val="nil"/>
              <w:bottom w:val="single" w:sz="12" w:space="0" w:color="009900"/>
            </w:tcBorders>
            <w:vAlign w:val="center"/>
          </w:tcPr>
          <w:p w:rsidR="001D24C7" w:rsidRPr="003F0C8C" w:rsidRDefault="001D24C7" w:rsidP="00287E84">
            <w:pPr>
              <w:ind w:firstLine="0"/>
              <w:jc w:val="center"/>
              <w:rPr>
                <w:rFonts w:asciiTheme="minorHAnsi" w:hAnsiTheme="minorHAnsi"/>
                <w:noProof/>
                <w:sz w:val="20"/>
                <w:szCs w:val="20"/>
              </w:rPr>
            </w:pPr>
          </w:p>
        </w:tc>
        <w:tc>
          <w:tcPr>
            <w:tcW w:w="1510" w:type="dxa"/>
            <w:tcBorders>
              <w:top w:val="nil"/>
              <w:bottom w:val="single" w:sz="12" w:space="0" w:color="009900"/>
            </w:tcBorders>
          </w:tcPr>
          <w:p w:rsidR="001D24C7" w:rsidRPr="003F0C8C" w:rsidRDefault="001D24C7" w:rsidP="00287E84">
            <w:pPr>
              <w:ind w:firstLine="0"/>
              <w:jc w:val="center"/>
              <w:rPr>
                <w:rFonts w:asciiTheme="minorHAnsi" w:hAnsiTheme="minorHAnsi"/>
                <w:noProof/>
                <w:sz w:val="20"/>
                <w:szCs w:val="20"/>
              </w:rPr>
            </w:pPr>
          </w:p>
        </w:tc>
        <w:tc>
          <w:tcPr>
            <w:tcW w:w="823" w:type="dxa"/>
            <w:tcBorders>
              <w:top w:val="nil"/>
              <w:bottom w:val="single" w:sz="12" w:space="0" w:color="009900"/>
            </w:tcBorders>
            <w:shd w:val="clear" w:color="auto" w:fill="auto"/>
            <w:vAlign w:val="center"/>
          </w:tcPr>
          <w:p w:rsidR="001D24C7" w:rsidRPr="003F0C8C" w:rsidRDefault="001D24C7" w:rsidP="00287E84">
            <w:pPr>
              <w:ind w:firstLine="0"/>
              <w:jc w:val="center"/>
              <w:rPr>
                <w:rFonts w:asciiTheme="minorHAnsi" w:hAnsiTheme="minorHAnsi"/>
                <w:noProof/>
                <w:sz w:val="20"/>
                <w:szCs w:val="20"/>
              </w:rPr>
            </w:pPr>
          </w:p>
        </w:tc>
      </w:tr>
    </w:tbl>
    <w:p w:rsidR="00130F9C" w:rsidRPr="00BD687F" w:rsidRDefault="00130F9C" w:rsidP="00BD687F">
      <w:pPr>
        <w:spacing w:before="120" w:after="120" w:line="300" w:lineRule="exact"/>
        <w:ind w:firstLine="0"/>
        <w:rPr>
          <w:rFonts w:ascii="Calibri" w:hAnsi="Calibri" w:cs="Calibri"/>
          <w:color w:val="auto"/>
          <w:szCs w:val="24"/>
        </w:rPr>
      </w:pPr>
    </w:p>
    <w:p w:rsidR="00130F9C" w:rsidRDefault="00130F9C" w:rsidP="00130F9C">
      <w:r>
        <w:br w:type="page"/>
      </w:r>
    </w:p>
    <w:p w:rsidR="00DA3633" w:rsidRPr="00130F9C" w:rsidRDefault="00DA3633" w:rsidP="00130F9C">
      <w:pPr>
        <w:pStyle w:val="Titolo1"/>
        <w:keepLines/>
        <w:shd w:val="clear" w:color="auto" w:fill="auto"/>
        <w:tabs>
          <w:tab w:val="clear" w:pos="1134"/>
        </w:tabs>
        <w:spacing w:before="240" w:after="240"/>
        <w:jc w:val="left"/>
        <w:rPr>
          <w:rFonts w:ascii="Cambria" w:hAnsi="Cambria" w:cs="Times New Roman"/>
          <w:b/>
          <w:bCs/>
          <w:color w:val="365F91"/>
          <w:sz w:val="28"/>
          <w:szCs w:val="28"/>
        </w:rPr>
      </w:pPr>
      <w:bookmarkStart w:id="34" w:name="_Toc332101964"/>
      <w:r w:rsidRPr="00130F9C">
        <w:rPr>
          <w:rFonts w:ascii="Cambria" w:hAnsi="Cambria" w:cs="Times New Roman"/>
          <w:b/>
          <w:bCs/>
          <w:color w:val="365F91"/>
          <w:sz w:val="28"/>
          <w:szCs w:val="28"/>
        </w:rPr>
        <w:lastRenderedPageBreak/>
        <w:t>ALLEGATO 1 – SPECIFICHE TECNICHE ACSC</w:t>
      </w:r>
      <w:bookmarkEnd w:id="34"/>
    </w:p>
    <w:p w:rsidR="00C14C90" w:rsidRPr="00130F9C" w:rsidRDefault="00C14C90" w:rsidP="00287E84">
      <w:pPr>
        <w:spacing w:before="120" w:after="120" w:line="300" w:lineRule="exact"/>
        <w:ind w:firstLine="0"/>
        <w:rPr>
          <w:rFonts w:ascii="Calibri" w:hAnsi="Calibri" w:cs="Calibri"/>
          <w:color w:val="auto"/>
          <w:szCs w:val="24"/>
        </w:rPr>
      </w:pPr>
      <w:r w:rsidRPr="00130F9C">
        <w:rPr>
          <w:rFonts w:ascii="Calibri" w:hAnsi="Calibri" w:cs="Calibri"/>
          <w:color w:val="auto"/>
          <w:szCs w:val="24"/>
        </w:rPr>
        <w:t xml:space="preserve">Gli indicatori utilizzati per la costruzione della tabella 5 </w:t>
      </w:r>
      <w:r w:rsidR="00130F9C">
        <w:rPr>
          <w:rFonts w:ascii="Calibri" w:hAnsi="Calibri" w:cs="Calibri"/>
          <w:color w:val="auto"/>
          <w:szCs w:val="24"/>
        </w:rPr>
        <w:t>(C</w:t>
      </w:r>
      <w:r w:rsidRPr="00130F9C">
        <w:rPr>
          <w:rFonts w:ascii="Calibri" w:hAnsi="Calibri" w:cs="Calibri"/>
          <w:color w:val="auto"/>
          <w:szCs w:val="24"/>
        </w:rPr>
        <w:t>ondizioni sensibili al trattamento ambulatoriale</w:t>
      </w:r>
      <w:r w:rsidR="00130F9C">
        <w:rPr>
          <w:rFonts w:ascii="Calibri" w:hAnsi="Calibri" w:cs="Calibri"/>
          <w:color w:val="auto"/>
          <w:szCs w:val="24"/>
        </w:rPr>
        <w:t>)</w:t>
      </w:r>
      <w:r w:rsidRPr="00130F9C">
        <w:rPr>
          <w:rFonts w:ascii="Calibri" w:hAnsi="Calibri" w:cs="Calibri"/>
          <w:color w:val="auto"/>
          <w:szCs w:val="24"/>
        </w:rPr>
        <w:t>, sono stati adattati dalle Ambulatory Care Sensitive Conditions (ACSC), sviluppate e annualmente aggiornate dalla Agency for Healthcare Quality and Safety, una agenzia governativa del Department of Health and H</w:t>
      </w:r>
      <w:r w:rsidRPr="00130F9C">
        <w:rPr>
          <w:rFonts w:ascii="Calibri" w:hAnsi="Calibri" w:cs="Calibri"/>
          <w:color w:val="auto"/>
          <w:szCs w:val="24"/>
        </w:rPr>
        <w:t>u</w:t>
      </w:r>
      <w:r w:rsidRPr="00130F9C">
        <w:rPr>
          <w:rFonts w:ascii="Calibri" w:hAnsi="Calibri" w:cs="Calibri"/>
          <w:color w:val="auto"/>
          <w:szCs w:val="24"/>
        </w:rPr>
        <w:t>man Services degli USA.</w:t>
      </w:r>
      <w:r w:rsidRPr="00130F9C">
        <w:rPr>
          <w:rFonts w:ascii="Calibri" w:hAnsi="Calibri" w:cs="Calibri"/>
          <w:color w:val="auto"/>
          <w:szCs w:val="24"/>
          <w:vertAlign w:val="superscript"/>
        </w:rPr>
        <w:footnoteReference w:id="25"/>
      </w:r>
      <w:r w:rsidRPr="00130F9C">
        <w:rPr>
          <w:rFonts w:ascii="Calibri" w:hAnsi="Calibri" w:cs="Calibri"/>
          <w:color w:val="auto"/>
          <w:szCs w:val="24"/>
        </w:rPr>
        <w:t xml:space="preserve"> Per le analisi, l</w:t>
      </w:r>
      <w:r w:rsidR="00DA3633" w:rsidRPr="00130F9C">
        <w:rPr>
          <w:rFonts w:ascii="Calibri" w:hAnsi="Calibri" w:cs="Calibri"/>
          <w:color w:val="auto"/>
          <w:szCs w:val="24"/>
        </w:rPr>
        <w:t xml:space="preserve">a selezione dei pazienti, relativi alla popolazione di età maggiore o uguale a 18 anni, avviene analizzando la sola diagnosi </w:t>
      </w:r>
      <w:r w:rsidR="00130F9C">
        <w:rPr>
          <w:rFonts w:ascii="Calibri" w:hAnsi="Calibri" w:cs="Calibri"/>
          <w:color w:val="auto"/>
          <w:szCs w:val="24"/>
        </w:rPr>
        <w:t>principale</w:t>
      </w:r>
      <w:r w:rsidR="00DA3633" w:rsidRPr="00130F9C">
        <w:rPr>
          <w:rFonts w:ascii="Calibri" w:hAnsi="Calibri" w:cs="Calibri"/>
          <w:color w:val="auto"/>
          <w:szCs w:val="24"/>
        </w:rPr>
        <w:t xml:space="preserve"> </w:t>
      </w:r>
      <w:r w:rsidRPr="00130F9C">
        <w:rPr>
          <w:rFonts w:ascii="Calibri" w:hAnsi="Calibri" w:cs="Calibri"/>
          <w:color w:val="auto"/>
          <w:szCs w:val="24"/>
        </w:rPr>
        <w:t xml:space="preserve">di </w:t>
      </w:r>
      <w:r w:rsidR="00130F9C">
        <w:rPr>
          <w:rFonts w:ascii="Calibri" w:hAnsi="Calibri" w:cs="Calibri"/>
          <w:color w:val="auto"/>
          <w:szCs w:val="24"/>
        </w:rPr>
        <w:t xml:space="preserve">dimissione </w:t>
      </w:r>
      <w:r w:rsidRPr="00130F9C">
        <w:rPr>
          <w:rFonts w:ascii="Calibri" w:hAnsi="Calibri" w:cs="Calibri"/>
          <w:color w:val="auto"/>
          <w:szCs w:val="24"/>
        </w:rPr>
        <w:t>ed escludendo tutte</w:t>
      </w:r>
      <w:r w:rsidR="00DA3633" w:rsidRPr="00130F9C">
        <w:rPr>
          <w:rFonts w:ascii="Calibri" w:hAnsi="Calibri" w:cs="Calibri"/>
          <w:color w:val="auto"/>
          <w:szCs w:val="24"/>
        </w:rPr>
        <w:t xml:space="preserve"> le dimi</w:t>
      </w:r>
      <w:r w:rsidR="00DA3633" w:rsidRPr="00130F9C">
        <w:rPr>
          <w:rFonts w:ascii="Calibri" w:hAnsi="Calibri" w:cs="Calibri"/>
          <w:color w:val="auto"/>
          <w:szCs w:val="24"/>
        </w:rPr>
        <w:t>s</w:t>
      </w:r>
      <w:r w:rsidR="00DA3633" w:rsidRPr="00130F9C">
        <w:rPr>
          <w:rFonts w:ascii="Calibri" w:hAnsi="Calibri" w:cs="Calibri"/>
          <w:color w:val="auto"/>
          <w:szCs w:val="24"/>
        </w:rPr>
        <w:t>sioni classificate in MDC 14 (Gravidanza, Parto e Puerperio).</w:t>
      </w:r>
      <w:r w:rsidRPr="00130F9C">
        <w:rPr>
          <w:rFonts w:ascii="Calibri" w:hAnsi="Calibri" w:cs="Calibri"/>
          <w:color w:val="auto"/>
          <w:szCs w:val="24"/>
        </w:rPr>
        <w:t xml:space="preserve"> </w:t>
      </w:r>
      <w:r w:rsidR="00DA3633" w:rsidRPr="00130F9C">
        <w:rPr>
          <w:rFonts w:ascii="Calibri" w:hAnsi="Calibri" w:cs="Calibri"/>
          <w:color w:val="auto"/>
          <w:szCs w:val="24"/>
        </w:rPr>
        <w:t>La tabella seguente riporta, per ogni condizi</w:t>
      </w:r>
      <w:r w:rsidR="00DA3633" w:rsidRPr="00130F9C">
        <w:rPr>
          <w:rFonts w:ascii="Calibri" w:hAnsi="Calibri" w:cs="Calibri"/>
          <w:color w:val="auto"/>
          <w:szCs w:val="24"/>
        </w:rPr>
        <w:t>o</w:t>
      </w:r>
      <w:r w:rsidR="00DA3633" w:rsidRPr="00130F9C">
        <w:rPr>
          <w:rFonts w:ascii="Calibri" w:hAnsi="Calibri" w:cs="Calibri"/>
          <w:color w:val="auto"/>
          <w:szCs w:val="24"/>
        </w:rPr>
        <w:t xml:space="preserve">ne considerata, le eventuali ulteriori esclusioni ed una esemplificazione delle diagnosi </w:t>
      </w:r>
      <w:r w:rsidR="00130F9C">
        <w:rPr>
          <w:rFonts w:ascii="Calibri" w:hAnsi="Calibri" w:cs="Calibri"/>
          <w:color w:val="auto"/>
          <w:szCs w:val="24"/>
        </w:rPr>
        <w:t>principali</w:t>
      </w:r>
      <w:r w:rsidR="00DA3633" w:rsidRPr="00130F9C">
        <w:rPr>
          <w:rFonts w:ascii="Calibri" w:hAnsi="Calibri" w:cs="Calibri"/>
          <w:color w:val="auto"/>
          <w:szCs w:val="24"/>
        </w:rPr>
        <w:t xml:space="preserve"> </w:t>
      </w:r>
      <w:r w:rsidRPr="00130F9C">
        <w:rPr>
          <w:rFonts w:ascii="Calibri" w:hAnsi="Calibri" w:cs="Calibri"/>
          <w:color w:val="auto"/>
          <w:szCs w:val="24"/>
        </w:rPr>
        <w:t>utilizzate per l’identificazione dei pazienti</w:t>
      </w:r>
      <w:r w:rsidR="00DA3633" w:rsidRPr="00130F9C">
        <w:rPr>
          <w:rFonts w:ascii="Calibri" w:hAnsi="Calibri" w:cs="Calibri"/>
          <w:color w:val="auto"/>
          <w:szCs w:val="24"/>
        </w:rPr>
        <w:t xml:space="preserve">. </w:t>
      </w:r>
      <w:r w:rsidRPr="00130F9C">
        <w:rPr>
          <w:rFonts w:ascii="Calibri" w:hAnsi="Calibri" w:cs="Calibri"/>
          <w:color w:val="auto"/>
          <w:szCs w:val="24"/>
        </w:rPr>
        <w:t xml:space="preserve">Maggiori dettagli sui criteri di inclusione/esclusione </w:t>
      </w:r>
      <w:r w:rsidR="00646046" w:rsidRPr="00130F9C">
        <w:rPr>
          <w:rFonts w:ascii="Calibri" w:hAnsi="Calibri" w:cs="Calibri"/>
          <w:color w:val="auto"/>
          <w:szCs w:val="24"/>
        </w:rPr>
        <w:t xml:space="preserve">e relativi codici delle diagnosi e procedure </w:t>
      </w:r>
      <w:r w:rsidR="0072044F" w:rsidRPr="00130F9C">
        <w:rPr>
          <w:rFonts w:ascii="Calibri" w:hAnsi="Calibri" w:cs="Calibri"/>
          <w:color w:val="auto"/>
          <w:szCs w:val="24"/>
        </w:rPr>
        <w:t xml:space="preserve">per gli indicatori utillizzati in tabella 5 </w:t>
      </w:r>
      <w:r w:rsidR="00646046" w:rsidRPr="00130F9C">
        <w:rPr>
          <w:rFonts w:ascii="Calibri" w:hAnsi="Calibri" w:cs="Calibri"/>
          <w:color w:val="auto"/>
          <w:szCs w:val="24"/>
        </w:rPr>
        <w:t xml:space="preserve">sono disponibili nel sito web regionale. </w:t>
      </w:r>
    </w:p>
    <w:tbl>
      <w:tblPr>
        <w:tblW w:w="10095" w:type="dxa"/>
        <w:jc w:val="center"/>
        <w:tblBorders>
          <w:top w:val="single" w:sz="12" w:space="0" w:color="008000"/>
          <w:bottom w:val="single" w:sz="12" w:space="0" w:color="008000"/>
        </w:tblBorders>
        <w:tblLook w:val="01E0" w:firstRow="1" w:lastRow="1" w:firstColumn="1" w:lastColumn="1" w:noHBand="0" w:noVBand="0"/>
      </w:tblPr>
      <w:tblGrid>
        <w:gridCol w:w="1437"/>
        <w:gridCol w:w="4678"/>
        <w:gridCol w:w="3980"/>
      </w:tblGrid>
      <w:tr w:rsidR="00DA3633" w:rsidRPr="00130F9C">
        <w:trPr>
          <w:trHeight w:val="242"/>
          <w:tblHeader/>
          <w:jc w:val="center"/>
        </w:trPr>
        <w:tc>
          <w:tcPr>
            <w:tcW w:w="1437" w:type="dxa"/>
            <w:tcBorders>
              <w:bottom w:val="single" w:sz="6" w:space="0" w:color="008000"/>
            </w:tcBorders>
            <w:shd w:val="clear" w:color="auto" w:fill="auto"/>
            <w:vAlign w:val="center"/>
          </w:tcPr>
          <w:p w:rsidR="00DA3633" w:rsidRPr="00130F9C" w:rsidRDefault="00DA3633" w:rsidP="00DA3633">
            <w:pPr>
              <w:ind w:firstLine="0"/>
              <w:jc w:val="center"/>
              <w:rPr>
                <w:rFonts w:asciiTheme="minorHAnsi" w:hAnsiTheme="minorHAnsi" w:cs="Times New Roman"/>
                <w:b/>
                <w:i/>
                <w:iCs/>
                <w:noProof/>
                <w:color w:val="auto"/>
                <w:sz w:val="20"/>
                <w:szCs w:val="20"/>
                <w:lang w:val="en-US" w:eastAsia="en-US"/>
              </w:rPr>
            </w:pPr>
            <w:r w:rsidRPr="00130F9C">
              <w:rPr>
                <w:rFonts w:asciiTheme="minorHAnsi" w:hAnsiTheme="minorHAnsi" w:cs="Times New Roman"/>
                <w:b/>
                <w:i/>
                <w:iCs/>
                <w:noProof/>
                <w:color w:val="auto"/>
                <w:sz w:val="20"/>
                <w:szCs w:val="20"/>
                <w:lang w:val="en-US" w:eastAsia="en-US"/>
              </w:rPr>
              <w:t>ACSC</w:t>
            </w:r>
          </w:p>
        </w:tc>
        <w:tc>
          <w:tcPr>
            <w:tcW w:w="4678" w:type="dxa"/>
            <w:tcBorders>
              <w:bottom w:val="single" w:sz="6" w:space="0" w:color="008000"/>
            </w:tcBorders>
            <w:shd w:val="clear" w:color="auto" w:fill="auto"/>
            <w:vAlign w:val="center"/>
          </w:tcPr>
          <w:p w:rsidR="00DA3633" w:rsidRPr="00130F9C" w:rsidRDefault="00DA3633" w:rsidP="00130F9C">
            <w:pPr>
              <w:spacing w:line="240" w:lineRule="auto"/>
              <w:ind w:firstLine="0"/>
              <w:jc w:val="center"/>
              <w:rPr>
                <w:rFonts w:asciiTheme="minorHAnsi" w:hAnsiTheme="minorHAnsi" w:cs="Times New Roman"/>
                <w:b/>
                <w:i/>
                <w:iCs/>
                <w:noProof/>
                <w:color w:val="auto"/>
                <w:sz w:val="20"/>
                <w:szCs w:val="20"/>
                <w:lang w:val="en-US" w:eastAsia="en-US"/>
              </w:rPr>
            </w:pPr>
            <w:r w:rsidRPr="00130F9C">
              <w:rPr>
                <w:rFonts w:asciiTheme="minorHAnsi" w:hAnsiTheme="minorHAnsi" w:cs="Times New Roman"/>
                <w:b/>
                <w:i/>
                <w:iCs/>
                <w:noProof/>
                <w:color w:val="auto"/>
                <w:sz w:val="20"/>
                <w:szCs w:val="20"/>
                <w:lang w:val="en-US" w:eastAsia="en-US"/>
              </w:rPr>
              <w:t>Diagn</w:t>
            </w:r>
            <w:r w:rsidR="00646046" w:rsidRPr="00130F9C">
              <w:rPr>
                <w:rFonts w:asciiTheme="minorHAnsi" w:hAnsiTheme="minorHAnsi" w:cs="Times New Roman"/>
                <w:b/>
                <w:i/>
                <w:iCs/>
                <w:noProof/>
                <w:color w:val="auto"/>
                <w:sz w:val="20"/>
                <w:szCs w:val="20"/>
                <w:lang w:val="en-US" w:eastAsia="en-US"/>
              </w:rPr>
              <w:t xml:space="preserve">osi </w:t>
            </w:r>
            <w:r w:rsidR="00130F9C" w:rsidRPr="00130F9C">
              <w:rPr>
                <w:rFonts w:asciiTheme="minorHAnsi" w:hAnsiTheme="minorHAnsi" w:cs="Times New Roman"/>
                <w:b/>
                <w:i/>
                <w:iCs/>
                <w:noProof/>
                <w:color w:val="auto"/>
                <w:sz w:val="20"/>
                <w:szCs w:val="20"/>
                <w:lang w:val="en-US" w:eastAsia="en-US"/>
              </w:rPr>
              <w:t>principali</w:t>
            </w:r>
            <w:r w:rsidRPr="00130F9C">
              <w:rPr>
                <w:rFonts w:asciiTheme="minorHAnsi" w:hAnsiTheme="minorHAnsi" w:cs="Times New Roman"/>
                <w:b/>
                <w:i/>
                <w:iCs/>
                <w:noProof/>
                <w:color w:val="auto"/>
                <w:sz w:val="20"/>
                <w:szCs w:val="20"/>
                <w:lang w:val="en-US" w:eastAsia="en-US"/>
              </w:rPr>
              <w:t xml:space="preserve"> considerate </w:t>
            </w:r>
          </w:p>
        </w:tc>
        <w:tc>
          <w:tcPr>
            <w:tcW w:w="3980" w:type="dxa"/>
            <w:tcBorders>
              <w:bottom w:val="single" w:sz="6" w:space="0" w:color="008000"/>
            </w:tcBorders>
            <w:vAlign w:val="center"/>
          </w:tcPr>
          <w:p w:rsidR="00DA3633" w:rsidRPr="00130F9C" w:rsidRDefault="00DA3633" w:rsidP="00DA3633">
            <w:pPr>
              <w:spacing w:line="240" w:lineRule="auto"/>
              <w:ind w:firstLine="0"/>
              <w:jc w:val="center"/>
              <w:rPr>
                <w:rFonts w:asciiTheme="minorHAnsi" w:hAnsiTheme="minorHAnsi" w:cs="Times New Roman"/>
                <w:b/>
                <w:i/>
                <w:iCs/>
                <w:noProof/>
                <w:color w:val="auto"/>
                <w:sz w:val="20"/>
                <w:szCs w:val="20"/>
                <w:lang w:val="en-US" w:eastAsia="en-US"/>
              </w:rPr>
            </w:pPr>
            <w:r w:rsidRPr="00130F9C">
              <w:rPr>
                <w:rFonts w:asciiTheme="minorHAnsi" w:hAnsiTheme="minorHAnsi" w:cs="Times New Roman"/>
                <w:b/>
                <w:i/>
                <w:iCs/>
                <w:noProof/>
                <w:color w:val="auto"/>
                <w:sz w:val="20"/>
                <w:szCs w:val="20"/>
                <w:lang w:val="en-US" w:eastAsia="en-US"/>
              </w:rPr>
              <w:t>Criteri specifici di esclusione</w:t>
            </w:r>
          </w:p>
        </w:tc>
      </w:tr>
      <w:tr w:rsidR="00DA3633" w:rsidRPr="00130F9C">
        <w:trPr>
          <w:trHeight w:val="340"/>
          <w:jc w:val="center"/>
        </w:trPr>
        <w:tc>
          <w:tcPr>
            <w:tcW w:w="1437" w:type="dxa"/>
            <w:tcBorders>
              <w:top w:val="single" w:sz="6" w:space="0" w:color="008000"/>
              <w:bottom w:val="single" w:sz="4" w:space="0" w:color="008000"/>
            </w:tcBorders>
            <w:shd w:val="clear" w:color="auto" w:fill="auto"/>
            <w:vAlign w:val="center"/>
          </w:tcPr>
          <w:p w:rsidR="00DA3633" w:rsidRPr="00130F9C" w:rsidRDefault="00DA3633" w:rsidP="00DA3633">
            <w:pPr>
              <w:spacing w:line="240" w:lineRule="auto"/>
              <w:ind w:firstLine="0"/>
              <w:jc w:val="left"/>
              <w:rPr>
                <w:rFonts w:asciiTheme="minorHAnsi" w:hAnsiTheme="minorHAnsi"/>
                <w:noProof/>
                <w:sz w:val="20"/>
                <w:szCs w:val="20"/>
                <w:lang w:val="en-US"/>
              </w:rPr>
            </w:pPr>
            <w:r w:rsidRPr="00130F9C">
              <w:rPr>
                <w:rFonts w:asciiTheme="minorHAnsi" w:hAnsiTheme="minorHAnsi"/>
                <w:noProof/>
                <w:sz w:val="20"/>
                <w:szCs w:val="20"/>
                <w:lang w:val="en-US"/>
              </w:rPr>
              <w:t>Complicanze del diabete</w:t>
            </w:r>
          </w:p>
        </w:tc>
        <w:tc>
          <w:tcPr>
            <w:tcW w:w="4678" w:type="dxa"/>
            <w:tcBorders>
              <w:top w:val="single" w:sz="6" w:space="0" w:color="008000"/>
              <w:bottom w:val="single" w:sz="4" w:space="0" w:color="008000"/>
            </w:tcBorders>
            <w:shd w:val="clear" w:color="auto" w:fill="auto"/>
            <w:vAlign w:val="center"/>
          </w:tcPr>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Diabete con cheto acidosi</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Coma iperosmolare diabetico</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Coma diabetico</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Manifestazioni renali diabetiche</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Manifestazioni neurologiche diabetiche</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Disturbi circolatori diabetici</w:t>
            </w:r>
          </w:p>
        </w:tc>
        <w:tc>
          <w:tcPr>
            <w:tcW w:w="3980" w:type="dxa"/>
            <w:tcBorders>
              <w:top w:val="single" w:sz="6" w:space="0" w:color="008000"/>
              <w:bottom w:val="single" w:sz="4" w:space="0" w:color="008000"/>
            </w:tcBorders>
            <w:vAlign w:val="center"/>
          </w:tcPr>
          <w:p w:rsidR="00DA3633" w:rsidRPr="00130F9C" w:rsidRDefault="00DA3633" w:rsidP="00146C1C">
            <w:pPr>
              <w:ind w:right="-34" w:firstLine="0"/>
              <w:rPr>
                <w:rFonts w:asciiTheme="minorHAnsi" w:hAnsiTheme="minorHAnsi"/>
                <w:noProof/>
                <w:sz w:val="20"/>
                <w:szCs w:val="20"/>
                <w:lang w:val="en-US"/>
              </w:rPr>
            </w:pPr>
          </w:p>
        </w:tc>
      </w:tr>
      <w:tr w:rsidR="00DA3633" w:rsidRPr="00130F9C">
        <w:trPr>
          <w:trHeight w:val="340"/>
          <w:jc w:val="center"/>
        </w:trPr>
        <w:tc>
          <w:tcPr>
            <w:tcW w:w="1437" w:type="dxa"/>
            <w:tcBorders>
              <w:top w:val="single" w:sz="4" w:space="0" w:color="008000"/>
              <w:bottom w:val="single" w:sz="4" w:space="0" w:color="008000"/>
            </w:tcBorders>
            <w:shd w:val="clear" w:color="auto" w:fill="auto"/>
            <w:vAlign w:val="center"/>
          </w:tcPr>
          <w:p w:rsidR="00DA3633" w:rsidRPr="00130F9C" w:rsidRDefault="00DA3633" w:rsidP="00DA3633">
            <w:pPr>
              <w:spacing w:line="240" w:lineRule="auto"/>
              <w:ind w:firstLine="0"/>
              <w:jc w:val="left"/>
              <w:rPr>
                <w:rFonts w:asciiTheme="minorHAnsi" w:hAnsiTheme="minorHAnsi"/>
                <w:noProof/>
                <w:sz w:val="20"/>
                <w:szCs w:val="20"/>
                <w:lang w:val="en-US"/>
              </w:rPr>
            </w:pPr>
            <w:r w:rsidRPr="00130F9C">
              <w:rPr>
                <w:rFonts w:asciiTheme="minorHAnsi" w:hAnsiTheme="minorHAnsi"/>
                <w:noProof/>
                <w:sz w:val="20"/>
                <w:szCs w:val="20"/>
                <w:lang w:val="en-US"/>
              </w:rPr>
              <w:t>BPCO</w:t>
            </w:r>
          </w:p>
        </w:tc>
        <w:tc>
          <w:tcPr>
            <w:tcW w:w="4678" w:type="dxa"/>
            <w:tcBorders>
              <w:top w:val="single" w:sz="4" w:space="0" w:color="008000"/>
              <w:bottom w:val="single" w:sz="4" w:space="0" w:color="008000"/>
            </w:tcBorders>
            <w:shd w:val="clear" w:color="auto" w:fill="auto"/>
            <w:vAlign w:val="center"/>
          </w:tcPr>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Bronchite cronica semplice</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Bronchite cronica ostruttiva</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Altre bronchiti croniche</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Bolla enfisematosa</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Altri enfisemi</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Bronchiectasie</w:t>
            </w:r>
          </w:p>
        </w:tc>
        <w:tc>
          <w:tcPr>
            <w:tcW w:w="3980" w:type="dxa"/>
            <w:tcBorders>
              <w:top w:val="single" w:sz="4" w:space="0" w:color="008000"/>
              <w:bottom w:val="single" w:sz="4" w:space="0" w:color="008000"/>
            </w:tcBorders>
            <w:vAlign w:val="center"/>
          </w:tcPr>
          <w:p w:rsidR="00DA3633" w:rsidRPr="00130F9C" w:rsidRDefault="00DA3633" w:rsidP="00146C1C">
            <w:pPr>
              <w:ind w:right="-34" w:firstLine="0"/>
              <w:rPr>
                <w:rFonts w:asciiTheme="minorHAnsi" w:hAnsiTheme="minorHAnsi"/>
                <w:noProof/>
                <w:sz w:val="20"/>
                <w:szCs w:val="20"/>
                <w:lang w:val="en-US"/>
              </w:rPr>
            </w:pPr>
          </w:p>
        </w:tc>
      </w:tr>
      <w:tr w:rsidR="00DA3633" w:rsidRPr="00130F9C">
        <w:trPr>
          <w:trHeight w:val="340"/>
          <w:jc w:val="center"/>
        </w:trPr>
        <w:tc>
          <w:tcPr>
            <w:tcW w:w="1437" w:type="dxa"/>
            <w:tcBorders>
              <w:top w:val="single" w:sz="4" w:space="0" w:color="008000"/>
              <w:bottom w:val="single" w:sz="4" w:space="0" w:color="008000"/>
            </w:tcBorders>
            <w:shd w:val="clear" w:color="auto" w:fill="auto"/>
            <w:vAlign w:val="center"/>
          </w:tcPr>
          <w:p w:rsidR="00DA3633" w:rsidRPr="00130F9C" w:rsidRDefault="00DA3633" w:rsidP="00DA3633">
            <w:pPr>
              <w:spacing w:line="240" w:lineRule="auto"/>
              <w:ind w:firstLine="0"/>
              <w:jc w:val="left"/>
              <w:rPr>
                <w:rFonts w:asciiTheme="minorHAnsi" w:hAnsiTheme="minorHAnsi"/>
                <w:noProof/>
                <w:sz w:val="20"/>
                <w:szCs w:val="20"/>
                <w:lang w:val="en-US"/>
              </w:rPr>
            </w:pPr>
            <w:r w:rsidRPr="00130F9C">
              <w:rPr>
                <w:rFonts w:asciiTheme="minorHAnsi" w:hAnsiTheme="minorHAnsi"/>
                <w:noProof/>
                <w:sz w:val="20"/>
                <w:szCs w:val="20"/>
                <w:lang w:val="en-US"/>
              </w:rPr>
              <w:t>Ipertensione</w:t>
            </w:r>
          </w:p>
        </w:tc>
        <w:tc>
          <w:tcPr>
            <w:tcW w:w="4678" w:type="dxa"/>
            <w:tcBorders>
              <w:top w:val="single" w:sz="4" w:space="0" w:color="008000"/>
              <w:bottom w:val="single" w:sz="4" w:space="0" w:color="008000"/>
            </w:tcBorders>
            <w:shd w:val="clear" w:color="auto" w:fill="auto"/>
            <w:vAlign w:val="center"/>
          </w:tcPr>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Ipertensione maligna</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Malattia renale ipertensiva maligna</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Malattia cardiaca/renale ipertensiva maligna</w:t>
            </w:r>
          </w:p>
          <w:p w:rsidR="00DA3633" w:rsidRPr="00130F9C" w:rsidRDefault="00DA3633" w:rsidP="007C7134">
            <w:pPr>
              <w:numPr>
                <w:ilvl w:val="0"/>
                <w:numId w:val="6"/>
              </w:numPr>
              <w:ind w:left="244" w:right="-34" w:hanging="142"/>
              <w:rPr>
                <w:rFonts w:asciiTheme="minorHAnsi" w:hAnsiTheme="minorHAnsi"/>
                <w:noProof/>
                <w:sz w:val="20"/>
                <w:szCs w:val="20"/>
              </w:rPr>
            </w:pPr>
            <w:r w:rsidRPr="00130F9C">
              <w:rPr>
                <w:rFonts w:asciiTheme="minorHAnsi" w:hAnsiTheme="minorHAnsi"/>
                <w:noProof/>
                <w:sz w:val="20"/>
                <w:szCs w:val="20"/>
              </w:rPr>
              <w:t>Malattia cardiaca/renale ipertensiva benigna</w:t>
            </w:r>
          </w:p>
        </w:tc>
        <w:tc>
          <w:tcPr>
            <w:tcW w:w="3980" w:type="dxa"/>
            <w:tcBorders>
              <w:top w:val="single" w:sz="4" w:space="0" w:color="008000"/>
              <w:bottom w:val="single" w:sz="4" w:space="0" w:color="008000"/>
            </w:tcBorders>
            <w:vAlign w:val="center"/>
          </w:tcPr>
          <w:p w:rsidR="00DA3633" w:rsidRPr="00130F9C" w:rsidRDefault="00DA3633" w:rsidP="007C7134">
            <w:pPr>
              <w:numPr>
                <w:ilvl w:val="0"/>
                <w:numId w:val="6"/>
              </w:numPr>
              <w:ind w:left="244" w:right="-34" w:hanging="142"/>
              <w:rPr>
                <w:rFonts w:asciiTheme="minorHAnsi" w:hAnsiTheme="minorHAnsi"/>
                <w:noProof/>
                <w:sz w:val="20"/>
                <w:szCs w:val="20"/>
              </w:rPr>
            </w:pPr>
            <w:r w:rsidRPr="00130F9C">
              <w:rPr>
                <w:rFonts w:asciiTheme="minorHAnsi" w:hAnsiTheme="minorHAnsi"/>
                <w:noProof/>
                <w:sz w:val="20"/>
                <w:szCs w:val="20"/>
              </w:rPr>
              <w:t>pazienti con codici di procedure cardio-chirurgiche in qualsiasi posizione</w:t>
            </w:r>
          </w:p>
          <w:p w:rsidR="00DA3633" w:rsidRPr="00130F9C" w:rsidRDefault="00DA3633" w:rsidP="007C7134">
            <w:pPr>
              <w:numPr>
                <w:ilvl w:val="0"/>
                <w:numId w:val="6"/>
              </w:numPr>
              <w:ind w:left="244" w:right="-34" w:hanging="142"/>
              <w:rPr>
                <w:rFonts w:asciiTheme="minorHAnsi" w:hAnsiTheme="minorHAnsi"/>
                <w:noProof/>
                <w:sz w:val="20"/>
                <w:szCs w:val="20"/>
              </w:rPr>
            </w:pPr>
            <w:r w:rsidRPr="00130F9C">
              <w:rPr>
                <w:rFonts w:asciiTheme="minorHAnsi" w:hAnsiTheme="minorHAnsi"/>
                <w:noProof/>
                <w:sz w:val="20"/>
                <w:szCs w:val="20"/>
              </w:rPr>
              <w:t>pazienti con diagnosi di insufficienza renale (Stadi I-IV) solo in compresenza di procedure di preparazione alla dialisi in qualsiasi posizione</w:t>
            </w:r>
          </w:p>
        </w:tc>
      </w:tr>
      <w:tr w:rsidR="00DA3633" w:rsidRPr="00130F9C">
        <w:trPr>
          <w:trHeight w:val="340"/>
          <w:jc w:val="center"/>
        </w:trPr>
        <w:tc>
          <w:tcPr>
            <w:tcW w:w="1437" w:type="dxa"/>
            <w:tcBorders>
              <w:top w:val="single" w:sz="4" w:space="0" w:color="008000"/>
              <w:bottom w:val="single" w:sz="4" w:space="0" w:color="008000"/>
            </w:tcBorders>
            <w:shd w:val="clear" w:color="auto" w:fill="auto"/>
            <w:vAlign w:val="center"/>
          </w:tcPr>
          <w:p w:rsidR="00DA3633" w:rsidRPr="00130F9C" w:rsidRDefault="00DA3633" w:rsidP="00DA3633">
            <w:pPr>
              <w:spacing w:line="240" w:lineRule="auto"/>
              <w:ind w:firstLine="0"/>
              <w:jc w:val="left"/>
              <w:rPr>
                <w:rFonts w:asciiTheme="minorHAnsi" w:hAnsiTheme="minorHAnsi"/>
                <w:noProof/>
                <w:sz w:val="20"/>
                <w:szCs w:val="20"/>
                <w:lang w:val="en-US"/>
              </w:rPr>
            </w:pPr>
            <w:r w:rsidRPr="00130F9C">
              <w:rPr>
                <w:rFonts w:asciiTheme="minorHAnsi" w:hAnsiTheme="minorHAnsi"/>
                <w:noProof/>
                <w:sz w:val="20"/>
                <w:szCs w:val="20"/>
                <w:lang w:val="en-US"/>
              </w:rPr>
              <w:t>Scompenso cardiaco congestizio</w:t>
            </w:r>
          </w:p>
        </w:tc>
        <w:tc>
          <w:tcPr>
            <w:tcW w:w="4678" w:type="dxa"/>
            <w:tcBorders>
              <w:top w:val="single" w:sz="4" w:space="0" w:color="008000"/>
              <w:bottom w:val="single" w:sz="4" w:space="0" w:color="008000"/>
            </w:tcBorders>
            <w:shd w:val="clear" w:color="auto" w:fill="auto"/>
            <w:vAlign w:val="center"/>
          </w:tcPr>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Insufficienza cardiaca congestiva</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Insufficienza cardiaca del cuore sinistro</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 xml:space="preserve">Insufficienza cardiaca </w:t>
            </w:r>
          </w:p>
        </w:tc>
        <w:tc>
          <w:tcPr>
            <w:tcW w:w="3980" w:type="dxa"/>
            <w:tcBorders>
              <w:top w:val="single" w:sz="4" w:space="0" w:color="008000"/>
              <w:bottom w:val="single" w:sz="4" w:space="0" w:color="008000"/>
            </w:tcBorders>
            <w:vAlign w:val="center"/>
          </w:tcPr>
          <w:p w:rsidR="00DA3633" w:rsidRPr="00130F9C" w:rsidRDefault="00DA3633" w:rsidP="007C7134">
            <w:pPr>
              <w:numPr>
                <w:ilvl w:val="0"/>
                <w:numId w:val="6"/>
              </w:numPr>
              <w:ind w:left="244" w:right="-34" w:hanging="142"/>
              <w:rPr>
                <w:rFonts w:asciiTheme="minorHAnsi" w:hAnsiTheme="minorHAnsi"/>
                <w:noProof/>
                <w:sz w:val="20"/>
                <w:szCs w:val="20"/>
              </w:rPr>
            </w:pPr>
            <w:r w:rsidRPr="00130F9C">
              <w:rPr>
                <w:rFonts w:asciiTheme="minorHAnsi" w:hAnsiTheme="minorHAnsi"/>
                <w:noProof/>
                <w:sz w:val="20"/>
                <w:szCs w:val="20"/>
              </w:rPr>
              <w:t>pazienti con codici di procedure cardio-chirurgiche in qualsiasi posizione</w:t>
            </w:r>
          </w:p>
        </w:tc>
      </w:tr>
      <w:tr w:rsidR="00DA3633" w:rsidRPr="00130F9C">
        <w:trPr>
          <w:trHeight w:val="340"/>
          <w:jc w:val="center"/>
        </w:trPr>
        <w:tc>
          <w:tcPr>
            <w:tcW w:w="1437" w:type="dxa"/>
            <w:tcBorders>
              <w:top w:val="single" w:sz="4" w:space="0" w:color="008000"/>
              <w:bottom w:val="single" w:sz="4" w:space="0" w:color="008000"/>
            </w:tcBorders>
            <w:shd w:val="clear" w:color="auto" w:fill="auto"/>
            <w:vAlign w:val="center"/>
          </w:tcPr>
          <w:p w:rsidR="00DA3633" w:rsidRPr="00130F9C" w:rsidRDefault="00DA3633" w:rsidP="00DA3633">
            <w:pPr>
              <w:spacing w:line="240" w:lineRule="auto"/>
              <w:ind w:firstLine="0"/>
              <w:jc w:val="left"/>
              <w:rPr>
                <w:rFonts w:asciiTheme="minorHAnsi" w:hAnsiTheme="minorHAnsi"/>
                <w:noProof/>
                <w:sz w:val="20"/>
                <w:szCs w:val="20"/>
                <w:lang w:val="en-US"/>
              </w:rPr>
            </w:pPr>
            <w:r w:rsidRPr="00130F9C">
              <w:rPr>
                <w:rFonts w:asciiTheme="minorHAnsi" w:hAnsiTheme="minorHAnsi"/>
                <w:noProof/>
                <w:sz w:val="20"/>
                <w:szCs w:val="20"/>
                <w:lang w:val="en-US"/>
              </w:rPr>
              <w:t>Polmonite batterica</w:t>
            </w:r>
          </w:p>
        </w:tc>
        <w:tc>
          <w:tcPr>
            <w:tcW w:w="4678" w:type="dxa"/>
            <w:tcBorders>
              <w:top w:val="single" w:sz="4" w:space="0" w:color="008000"/>
              <w:bottom w:val="single" w:sz="4" w:space="0" w:color="008000"/>
            </w:tcBorders>
            <w:shd w:val="clear" w:color="auto" w:fill="auto"/>
            <w:vAlign w:val="center"/>
          </w:tcPr>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Polmonite pneumococco</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Polmonite H.Influenzae</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Polmonite streptococco</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Polmonite stafilococco</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Polmonite da micoplasma</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Polmonite batterica</w:t>
            </w:r>
          </w:p>
        </w:tc>
        <w:tc>
          <w:tcPr>
            <w:tcW w:w="3980" w:type="dxa"/>
            <w:tcBorders>
              <w:top w:val="single" w:sz="4" w:space="0" w:color="008000"/>
              <w:bottom w:val="single" w:sz="4" w:space="0" w:color="008000"/>
            </w:tcBorders>
            <w:vAlign w:val="center"/>
          </w:tcPr>
          <w:p w:rsidR="00DA3633" w:rsidRPr="00130F9C" w:rsidRDefault="00DA3633" w:rsidP="007C7134">
            <w:pPr>
              <w:numPr>
                <w:ilvl w:val="0"/>
                <w:numId w:val="6"/>
              </w:numPr>
              <w:ind w:left="244" w:right="-34" w:hanging="142"/>
              <w:rPr>
                <w:rFonts w:asciiTheme="minorHAnsi" w:hAnsiTheme="minorHAnsi"/>
                <w:noProof/>
                <w:sz w:val="20"/>
                <w:szCs w:val="20"/>
              </w:rPr>
            </w:pPr>
            <w:r w:rsidRPr="00130F9C">
              <w:rPr>
                <w:rFonts w:asciiTheme="minorHAnsi" w:hAnsiTheme="minorHAnsi"/>
                <w:noProof/>
                <w:sz w:val="20"/>
                <w:szCs w:val="20"/>
              </w:rPr>
              <w:t>pazienti con diagnosi di anemia falciforme in qualsiasi posizione</w:t>
            </w:r>
          </w:p>
          <w:p w:rsidR="00DA3633" w:rsidRPr="00130F9C" w:rsidRDefault="00DA3633" w:rsidP="007C7134">
            <w:pPr>
              <w:numPr>
                <w:ilvl w:val="0"/>
                <w:numId w:val="6"/>
              </w:numPr>
              <w:ind w:left="244" w:right="-34" w:hanging="142"/>
              <w:rPr>
                <w:rFonts w:asciiTheme="minorHAnsi" w:hAnsiTheme="minorHAnsi"/>
                <w:noProof/>
                <w:sz w:val="20"/>
                <w:szCs w:val="20"/>
              </w:rPr>
            </w:pPr>
            <w:r w:rsidRPr="00130F9C">
              <w:rPr>
                <w:rFonts w:asciiTheme="minorHAnsi" w:hAnsiTheme="minorHAnsi"/>
                <w:noProof/>
                <w:sz w:val="20"/>
                <w:szCs w:val="20"/>
              </w:rPr>
              <w:t>pazienti con diagnosi e/o procedure per stato di immunocompromissione in qualsiasi posizione</w:t>
            </w:r>
          </w:p>
        </w:tc>
      </w:tr>
      <w:tr w:rsidR="00DA3633" w:rsidRPr="00130F9C">
        <w:trPr>
          <w:trHeight w:val="340"/>
          <w:jc w:val="center"/>
        </w:trPr>
        <w:tc>
          <w:tcPr>
            <w:tcW w:w="1437" w:type="dxa"/>
            <w:tcBorders>
              <w:top w:val="single" w:sz="4" w:space="0" w:color="008000"/>
              <w:bottom w:val="single" w:sz="4" w:space="0" w:color="008000"/>
            </w:tcBorders>
            <w:shd w:val="clear" w:color="auto" w:fill="auto"/>
            <w:vAlign w:val="center"/>
          </w:tcPr>
          <w:p w:rsidR="00DA3633" w:rsidRPr="00130F9C" w:rsidRDefault="00DA3633" w:rsidP="00DA3633">
            <w:pPr>
              <w:spacing w:line="240" w:lineRule="auto"/>
              <w:ind w:firstLine="0"/>
              <w:jc w:val="left"/>
              <w:rPr>
                <w:rFonts w:asciiTheme="minorHAnsi" w:hAnsiTheme="minorHAnsi"/>
                <w:noProof/>
                <w:sz w:val="20"/>
                <w:szCs w:val="20"/>
                <w:lang w:val="en-US"/>
              </w:rPr>
            </w:pPr>
            <w:r w:rsidRPr="00130F9C">
              <w:rPr>
                <w:rFonts w:asciiTheme="minorHAnsi" w:hAnsiTheme="minorHAnsi"/>
                <w:noProof/>
                <w:sz w:val="20"/>
                <w:szCs w:val="20"/>
                <w:lang w:val="en-US"/>
              </w:rPr>
              <w:t>Infezioni del tratto urinario</w:t>
            </w:r>
          </w:p>
        </w:tc>
        <w:tc>
          <w:tcPr>
            <w:tcW w:w="4678" w:type="dxa"/>
            <w:tcBorders>
              <w:top w:val="single" w:sz="4" w:space="0" w:color="008000"/>
              <w:bottom w:val="single" w:sz="4" w:space="0" w:color="008000"/>
            </w:tcBorders>
            <w:shd w:val="clear" w:color="auto" w:fill="auto"/>
            <w:vAlign w:val="center"/>
          </w:tcPr>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Pielonefrite acuta</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Ascesso renale/perirenale</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Pielouretrite cistica</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Altra pielonefrite</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Cistite acuta</w:t>
            </w:r>
          </w:p>
          <w:p w:rsidR="00DA3633" w:rsidRPr="00130F9C" w:rsidRDefault="00DA3633" w:rsidP="007C7134">
            <w:pPr>
              <w:numPr>
                <w:ilvl w:val="0"/>
                <w:numId w:val="6"/>
              </w:numPr>
              <w:ind w:left="244" w:right="-34" w:hanging="142"/>
              <w:rPr>
                <w:rFonts w:asciiTheme="minorHAnsi" w:hAnsiTheme="minorHAnsi"/>
                <w:noProof/>
                <w:sz w:val="20"/>
                <w:szCs w:val="20"/>
              </w:rPr>
            </w:pPr>
            <w:r w:rsidRPr="00130F9C">
              <w:rPr>
                <w:rFonts w:asciiTheme="minorHAnsi" w:hAnsiTheme="minorHAnsi"/>
                <w:noProof/>
                <w:sz w:val="20"/>
                <w:szCs w:val="20"/>
              </w:rPr>
              <w:t>Infezione delle vie urinarie senza altre indicazioni</w:t>
            </w:r>
          </w:p>
        </w:tc>
        <w:tc>
          <w:tcPr>
            <w:tcW w:w="3980" w:type="dxa"/>
            <w:tcBorders>
              <w:top w:val="single" w:sz="4" w:space="0" w:color="008000"/>
              <w:bottom w:val="single" w:sz="4" w:space="0" w:color="008000"/>
            </w:tcBorders>
            <w:vAlign w:val="center"/>
          </w:tcPr>
          <w:p w:rsidR="00DA3633" w:rsidRPr="00130F9C" w:rsidRDefault="00DA3633" w:rsidP="007C7134">
            <w:pPr>
              <w:numPr>
                <w:ilvl w:val="0"/>
                <w:numId w:val="6"/>
              </w:numPr>
              <w:ind w:left="244" w:right="-34" w:hanging="142"/>
              <w:rPr>
                <w:rFonts w:asciiTheme="minorHAnsi" w:hAnsiTheme="minorHAnsi"/>
                <w:noProof/>
                <w:sz w:val="20"/>
                <w:szCs w:val="20"/>
              </w:rPr>
            </w:pPr>
            <w:r w:rsidRPr="00130F9C">
              <w:rPr>
                <w:rFonts w:asciiTheme="minorHAnsi" w:hAnsiTheme="minorHAnsi"/>
                <w:noProof/>
                <w:sz w:val="20"/>
                <w:szCs w:val="20"/>
              </w:rPr>
              <w:t>pazienti con diagnosi di disordini renali/del tratto urinario in qualsiasi posizione</w:t>
            </w:r>
          </w:p>
          <w:p w:rsidR="00DA3633" w:rsidRPr="00130F9C" w:rsidRDefault="00DA3633" w:rsidP="007C7134">
            <w:pPr>
              <w:numPr>
                <w:ilvl w:val="0"/>
                <w:numId w:val="6"/>
              </w:numPr>
              <w:ind w:left="244" w:right="-34" w:hanging="142"/>
              <w:rPr>
                <w:rFonts w:asciiTheme="minorHAnsi" w:hAnsiTheme="minorHAnsi"/>
                <w:noProof/>
                <w:sz w:val="20"/>
                <w:szCs w:val="20"/>
              </w:rPr>
            </w:pPr>
            <w:r w:rsidRPr="00130F9C">
              <w:rPr>
                <w:rFonts w:asciiTheme="minorHAnsi" w:hAnsiTheme="minorHAnsi"/>
                <w:noProof/>
                <w:sz w:val="20"/>
                <w:szCs w:val="20"/>
              </w:rPr>
              <w:t>pazienti con diagnosi e/o procedure per stato di immunocompromissione in qualsiasi posizione</w:t>
            </w:r>
          </w:p>
        </w:tc>
      </w:tr>
      <w:tr w:rsidR="00DA3633" w:rsidRPr="00130F9C">
        <w:trPr>
          <w:trHeight w:val="340"/>
          <w:jc w:val="center"/>
        </w:trPr>
        <w:tc>
          <w:tcPr>
            <w:tcW w:w="1437" w:type="dxa"/>
            <w:tcBorders>
              <w:top w:val="single" w:sz="4" w:space="0" w:color="008000"/>
              <w:bottom w:val="single" w:sz="4" w:space="0" w:color="008000"/>
            </w:tcBorders>
            <w:shd w:val="clear" w:color="auto" w:fill="auto"/>
            <w:vAlign w:val="center"/>
          </w:tcPr>
          <w:p w:rsidR="00DA3633" w:rsidRPr="00130F9C" w:rsidRDefault="00DA3633" w:rsidP="00DA3633">
            <w:pPr>
              <w:spacing w:line="240" w:lineRule="auto"/>
              <w:ind w:firstLine="0"/>
              <w:jc w:val="left"/>
              <w:rPr>
                <w:rFonts w:asciiTheme="minorHAnsi" w:hAnsiTheme="minorHAnsi"/>
                <w:noProof/>
                <w:sz w:val="20"/>
                <w:szCs w:val="20"/>
                <w:lang w:val="en-US"/>
              </w:rPr>
            </w:pPr>
            <w:r w:rsidRPr="00130F9C">
              <w:rPr>
                <w:rFonts w:asciiTheme="minorHAnsi" w:hAnsiTheme="minorHAnsi"/>
                <w:noProof/>
                <w:sz w:val="20"/>
                <w:szCs w:val="20"/>
                <w:lang w:val="en-US"/>
              </w:rPr>
              <w:t>Angina</w:t>
            </w:r>
          </w:p>
        </w:tc>
        <w:tc>
          <w:tcPr>
            <w:tcW w:w="4678" w:type="dxa"/>
            <w:tcBorders>
              <w:top w:val="single" w:sz="4" w:space="0" w:color="008000"/>
              <w:bottom w:val="single" w:sz="4" w:space="0" w:color="008000"/>
            </w:tcBorders>
            <w:shd w:val="clear" w:color="auto" w:fill="auto"/>
            <w:vAlign w:val="center"/>
          </w:tcPr>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Sindrome coronarica intermedia</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Occlusione coronarica senza infarto</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lastRenderedPageBreak/>
              <w:t>Angina da decubito</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Angina di prinzmetal</w:t>
            </w:r>
          </w:p>
          <w:p w:rsidR="00DA3633" w:rsidRPr="00130F9C" w:rsidRDefault="00DA3633" w:rsidP="007C7134">
            <w:pPr>
              <w:numPr>
                <w:ilvl w:val="0"/>
                <w:numId w:val="6"/>
              </w:numPr>
              <w:ind w:left="244" w:right="-34" w:hanging="142"/>
              <w:rPr>
                <w:rFonts w:asciiTheme="minorHAnsi" w:hAnsiTheme="minorHAnsi"/>
                <w:noProof/>
                <w:sz w:val="20"/>
                <w:szCs w:val="20"/>
              </w:rPr>
            </w:pPr>
            <w:r w:rsidRPr="00130F9C">
              <w:rPr>
                <w:rFonts w:asciiTheme="minorHAnsi" w:hAnsiTheme="minorHAnsi"/>
                <w:noProof/>
                <w:sz w:val="20"/>
                <w:szCs w:val="20"/>
              </w:rPr>
              <w:t>Angina pectoris non altrove specificata</w:t>
            </w:r>
          </w:p>
        </w:tc>
        <w:tc>
          <w:tcPr>
            <w:tcW w:w="3980" w:type="dxa"/>
            <w:tcBorders>
              <w:top w:val="single" w:sz="4" w:space="0" w:color="008000"/>
              <w:bottom w:val="single" w:sz="4" w:space="0" w:color="008000"/>
            </w:tcBorders>
            <w:vAlign w:val="center"/>
          </w:tcPr>
          <w:p w:rsidR="00DA3633" w:rsidRPr="00130F9C" w:rsidRDefault="00DA3633" w:rsidP="007C7134">
            <w:pPr>
              <w:numPr>
                <w:ilvl w:val="0"/>
                <w:numId w:val="6"/>
              </w:numPr>
              <w:ind w:left="244" w:right="-34" w:hanging="142"/>
              <w:rPr>
                <w:rFonts w:asciiTheme="minorHAnsi" w:hAnsiTheme="minorHAnsi"/>
                <w:noProof/>
                <w:sz w:val="20"/>
                <w:szCs w:val="20"/>
              </w:rPr>
            </w:pPr>
            <w:r w:rsidRPr="00130F9C">
              <w:rPr>
                <w:rFonts w:asciiTheme="minorHAnsi" w:hAnsiTheme="minorHAnsi"/>
                <w:noProof/>
                <w:sz w:val="20"/>
                <w:szCs w:val="20"/>
              </w:rPr>
              <w:lastRenderedPageBreak/>
              <w:t>pazienti con codice di procedura cardiochirurgia in qualsiasi posizione</w:t>
            </w:r>
          </w:p>
        </w:tc>
      </w:tr>
      <w:tr w:rsidR="00DA3633" w:rsidRPr="00130F9C">
        <w:trPr>
          <w:trHeight w:val="340"/>
          <w:jc w:val="center"/>
        </w:trPr>
        <w:tc>
          <w:tcPr>
            <w:tcW w:w="1437" w:type="dxa"/>
            <w:tcBorders>
              <w:top w:val="single" w:sz="4" w:space="0" w:color="008000"/>
              <w:bottom w:val="single" w:sz="4" w:space="0" w:color="008000"/>
            </w:tcBorders>
            <w:shd w:val="clear" w:color="auto" w:fill="auto"/>
            <w:vAlign w:val="center"/>
          </w:tcPr>
          <w:p w:rsidR="00DA3633" w:rsidRPr="00130F9C" w:rsidRDefault="00DA3633" w:rsidP="00DA3633">
            <w:pPr>
              <w:spacing w:line="240" w:lineRule="auto"/>
              <w:ind w:firstLine="0"/>
              <w:jc w:val="left"/>
              <w:rPr>
                <w:rFonts w:asciiTheme="minorHAnsi" w:hAnsiTheme="minorHAnsi"/>
                <w:noProof/>
                <w:sz w:val="20"/>
                <w:szCs w:val="20"/>
                <w:lang w:val="en-US"/>
              </w:rPr>
            </w:pPr>
            <w:r w:rsidRPr="00130F9C">
              <w:rPr>
                <w:rFonts w:asciiTheme="minorHAnsi" w:hAnsiTheme="minorHAnsi"/>
                <w:noProof/>
                <w:sz w:val="20"/>
                <w:szCs w:val="20"/>
                <w:lang w:val="en-US"/>
              </w:rPr>
              <w:lastRenderedPageBreak/>
              <w:t>Asma</w:t>
            </w:r>
          </w:p>
        </w:tc>
        <w:tc>
          <w:tcPr>
            <w:tcW w:w="4678" w:type="dxa"/>
            <w:tcBorders>
              <w:top w:val="single" w:sz="4" w:space="0" w:color="008000"/>
              <w:bottom w:val="single" w:sz="4" w:space="0" w:color="008000"/>
            </w:tcBorders>
            <w:shd w:val="clear" w:color="auto" w:fill="auto"/>
            <w:vAlign w:val="center"/>
          </w:tcPr>
          <w:p w:rsidR="00DA3633" w:rsidRPr="00130F9C" w:rsidRDefault="00DA3633" w:rsidP="007C7134">
            <w:pPr>
              <w:numPr>
                <w:ilvl w:val="0"/>
                <w:numId w:val="6"/>
              </w:numPr>
              <w:ind w:left="244" w:right="-34" w:hanging="142"/>
              <w:rPr>
                <w:rFonts w:asciiTheme="minorHAnsi" w:hAnsiTheme="minorHAnsi"/>
                <w:noProof/>
                <w:sz w:val="20"/>
                <w:szCs w:val="20"/>
              </w:rPr>
            </w:pPr>
            <w:r w:rsidRPr="00130F9C">
              <w:rPr>
                <w:rFonts w:asciiTheme="minorHAnsi" w:hAnsiTheme="minorHAnsi"/>
                <w:noProof/>
                <w:sz w:val="20"/>
                <w:szCs w:val="20"/>
              </w:rPr>
              <w:t>Asma estrinseca senza menzione di stato asmatico</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Asma estrinseca con stato asmatico</w:t>
            </w:r>
          </w:p>
          <w:p w:rsidR="00DA3633" w:rsidRPr="00130F9C" w:rsidRDefault="00DA3633" w:rsidP="007C7134">
            <w:pPr>
              <w:numPr>
                <w:ilvl w:val="0"/>
                <w:numId w:val="6"/>
              </w:numPr>
              <w:ind w:left="244" w:right="-34" w:hanging="142"/>
              <w:rPr>
                <w:rFonts w:asciiTheme="minorHAnsi" w:hAnsiTheme="minorHAnsi"/>
                <w:noProof/>
                <w:sz w:val="20"/>
                <w:szCs w:val="20"/>
              </w:rPr>
            </w:pPr>
            <w:r w:rsidRPr="00130F9C">
              <w:rPr>
                <w:rFonts w:asciiTheme="minorHAnsi" w:hAnsiTheme="minorHAnsi"/>
                <w:noProof/>
                <w:sz w:val="20"/>
                <w:szCs w:val="20"/>
              </w:rPr>
              <w:t>Asma cronico-ostruttiva senza stato asmatico</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Asma senza stato asmatico</w:t>
            </w:r>
          </w:p>
        </w:tc>
        <w:tc>
          <w:tcPr>
            <w:tcW w:w="3980" w:type="dxa"/>
            <w:tcBorders>
              <w:top w:val="single" w:sz="4" w:space="0" w:color="008000"/>
              <w:bottom w:val="single" w:sz="4" w:space="0" w:color="008000"/>
            </w:tcBorders>
            <w:vAlign w:val="center"/>
          </w:tcPr>
          <w:p w:rsidR="00DA3633" w:rsidRPr="00130F9C" w:rsidRDefault="00DA3633" w:rsidP="007C7134">
            <w:pPr>
              <w:numPr>
                <w:ilvl w:val="0"/>
                <w:numId w:val="6"/>
              </w:numPr>
              <w:ind w:left="244" w:right="-34" w:hanging="142"/>
              <w:rPr>
                <w:rFonts w:asciiTheme="minorHAnsi" w:hAnsiTheme="minorHAnsi"/>
                <w:noProof/>
                <w:sz w:val="20"/>
                <w:szCs w:val="20"/>
              </w:rPr>
            </w:pPr>
            <w:r w:rsidRPr="00130F9C">
              <w:rPr>
                <w:rFonts w:asciiTheme="minorHAnsi" w:hAnsiTheme="minorHAnsi"/>
                <w:noProof/>
                <w:sz w:val="20"/>
                <w:szCs w:val="20"/>
              </w:rPr>
              <w:t>pazienti con diagnosi di fibrosi cistica e anomalie del sistema respiratorio in qualsiasi posizione</w:t>
            </w:r>
          </w:p>
        </w:tc>
      </w:tr>
      <w:tr w:rsidR="00DA3633" w:rsidRPr="00130F9C">
        <w:trPr>
          <w:trHeight w:val="340"/>
          <w:jc w:val="center"/>
        </w:trPr>
        <w:tc>
          <w:tcPr>
            <w:tcW w:w="1437" w:type="dxa"/>
            <w:tcBorders>
              <w:top w:val="single" w:sz="4" w:space="0" w:color="008000"/>
            </w:tcBorders>
            <w:shd w:val="clear" w:color="auto" w:fill="auto"/>
            <w:vAlign w:val="center"/>
          </w:tcPr>
          <w:p w:rsidR="00DA3633" w:rsidRPr="00130F9C" w:rsidRDefault="00DA3633" w:rsidP="00DA3633">
            <w:pPr>
              <w:spacing w:line="240" w:lineRule="auto"/>
              <w:ind w:left="3" w:firstLine="0"/>
              <w:jc w:val="left"/>
              <w:rPr>
                <w:rFonts w:asciiTheme="minorHAnsi" w:hAnsiTheme="minorHAnsi" w:cs="Times New Roman"/>
                <w:iCs/>
                <w:noProof/>
                <w:color w:val="auto"/>
                <w:sz w:val="20"/>
                <w:szCs w:val="20"/>
                <w:lang w:val="en-US" w:eastAsia="en-US"/>
              </w:rPr>
            </w:pPr>
            <w:r w:rsidRPr="00130F9C">
              <w:rPr>
                <w:rFonts w:asciiTheme="minorHAnsi" w:hAnsiTheme="minorHAnsi" w:cs="Times New Roman"/>
                <w:iCs/>
                <w:noProof/>
                <w:color w:val="auto"/>
                <w:sz w:val="20"/>
                <w:szCs w:val="20"/>
                <w:lang w:val="en-US" w:eastAsia="en-US"/>
              </w:rPr>
              <w:t>Disidratazione</w:t>
            </w:r>
          </w:p>
        </w:tc>
        <w:tc>
          <w:tcPr>
            <w:tcW w:w="4678" w:type="dxa"/>
            <w:tcBorders>
              <w:top w:val="single" w:sz="4" w:space="0" w:color="008000"/>
            </w:tcBorders>
            <w:shd w:val="clear" w:color="auto" w:fill="auto"/>
            <w:vAlign w:val="center"/>
          </w:tcPr>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Deplezione di volumi</w:t>
            </w:r>
          </w:p>
          <w:p w:rsidR="00DA3633" w:rsidRPr="00130F9C" w:rsidRDefault="00DA3633" w:rsidP="007C7134">
            <w:pPr>
              <w:numPr>
                <w:ilvl w:val="0"/>
                <w:numId w:val="6"/>
              </w:numPr>
              <w:ind w:left="244" w:right="-34" w:hanging="142"/>
              <w:rPr>
                <w:rFonts w:asciiTheme="minorHAnsi" w:hAnsiTheme="minorHAnsi"/>
                <w:noProof/>
                <w:sz w:val="20"/>
                <w:szCs w:val="20"/>
                <w:lang w:val="en-US"/>
              </w:rPr>
            </w:pPr>
            <w:r w:rsidRPr="00130F9C">
              <w:rPr>
                <w:rFonts w:asciiTheme="minorHAnsi" w:hAnsiTheme="minorHAnsi"/>
                <w:noProof/>
                <w:sz w:val="20"/>
                <w:szCs w:val="20"/>
                <w:lang w:val="en-US"/>
              </w:rPr>
              <w:t>Disidratazione</w:t>
            </w:r>
          </w:p>
        </w:tc>
        <w:tc>
          <w:tcPr>
            <w:tcW w:w="3980" w:type="dxa"/>
            <w:tcBorders>
              <w:top w:val="single" w:sz="4" w:space="0" w:color="008000"/>
            </w:tcBorders>
            <w:vAlign w:val="center"/>
          </w:tcPr>
          <w:p w:rsidR="00DA3633" w:rsidRPr="001E1A5E" w:rsidRDefault="001E1A5E" w:rsidP="007C7134">
            <w:pPr>
              <w:numPr>
                <w:ilvl w:val="0"/>
                <w:numId w:val="6"/>
              </w:numPr>
              <w:ind w:left="244" w:right="-34" w:hanging="142"/>
              <w:rPr>
                <w:rFonts w:asciiTheme="minorHAnsi" w:hAnsiTheme="minorHAnsi"/>
                <w:noProof/>
                <w:sz w:val="20"/>
                <w:szCs w:val="20"/>
              </w:rPr>
            </w:pPr>
            <w:r w:rsidRPr="001E1A5E">
              <w:rPr>
                <w:rFonts w:asciiTheme="minorHAnsi" w:hAnsiTheme="minorHAnsi"/>
                <w:noProof/>
                <w:sz w:val="20"/>
                <w:szCs w:val="20"/>
              </w:rPr>
              <w:t>pazienti con malattia cronica renale</w:t>
            </w:r>
          </w:p>
        </w:tc>
      </w:tr>
    </w:tbl>
    <w:p w:rsidR="00DA3633" w:rsidRPr="001E1A5E" w:rsidRDefault="00DA3633">
      <w:pPr>
        <w:tabs>
          <w:tab w:val="left" w:pos="9540"/>
        </w:tabs>
        <w:ind w:right="98" w:firstLine="0"/>
        <w:rPr>
          <w:rFonts w:ascii="Century Gothic" w:hAnsi="Century Gothic" w:cs="Tahoma"/>
          <w:iCs/>
          <w:noProof/>
          <w:sz w:val="20"/>
          <w:szCs w:val="20"/>
        </w:rPr>
      </w:pPr>
    </w:p>
    <w:p w:rsidR="00DA3633" w:rsidRPr="001E1A5E" w:rsidRDefault="00DA3633" w:rsidP="00DA3633">
      <w:pPr>
        <w:pStyle w:val="Default"/>
        <w:rPr>
          <w:noProof/>
        </w:rPr>
      </w:pPr>
    </w:p>
    <w:p w:rsidR="00DA3633" w:rsidRPr="00657EB8" w:rsidRDefault="00DA3633" w:rsidP="009C4891">
      <w:pPr>
        <w:spacing w:before="600" w:after="480" w:line="300" w:lineRule="exact"/>
        <w:ind w:firstLine="0"/>
        <w:rPr>
          <w:rFonts w:ascii="Berlin Sans FB" w:hAnsi="Berlin Sans FB"/>
          <w:noProof/>
          <w:color w:val="0000FF"/>
          <w:sz w:val="32"/>
          <w:szCs w:val="32"/>
        </w:rPr>
      </w:pPr>
    </w:p>
    <w:sectPr w:rsidR="00DA3633" w:rsidRPr="00657EB8" w:rsidSect="00A31CE6">
      <w:footerReference w:type="even" r:id="rId11"/>
      <w:footerReference w:type="default" r:id="rId12"/>
      <w:headerReference w:type="first" r:id="rId13"/>
      <w:footerReference w:type="first" r:id="rId14"/>
      <w:pgSz w:w="11906" w:h="16838" w:code="9"/>
      <w:pgMar w:top="1438" w:right="1134" w:bottom="1560" w:left="1134" w:header="709" w:footer="7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C2E" w:rsidRDefault="000B7C2E">
      <w:r>
        <w:separator/>
      </w:r>
    </w:p>
  </w:endnote>
  <w:endnote w:type="continuationSeparator" w:id="0">
    <w:p w:rsidR="000B7C2E" w:rsidRDefault="000B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80"/>
    <w:family w:val="auto"/>
    <w:pitch w:val="default"/>
  </w:font>
  <w:font w:name="Thorndale">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HG Mincho Light J">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2E" w:rsidRDefault="000B7C2E" w:rsidP="000A1B4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22</w:t>
    </w:r>
    <w:r>
      <w:rPr>
        <w:rStyle w:val="Numeropagina"/>
      </w:rPr>
      <w:fldChar w:fldCharType="end"/>
    </w:r>
  </w:p>
  <w:p w:rsidR="000B7C2E" w:rsidRDefault="000B7C2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8532"/>
      <w:docPartObj>
        <w:docPartGallery w:val="Page Numbers (Bottom of Page)"/>
        <w:docPartUnique/>
      </w:docPartObj>
    </w:sdtPr>
    <w:sdtEndPr>
      <w:rPr>
        <w:rFonts w:asciiTheme="minorHAnsi" w:hAnsiTheme="minorHAnsi"/>
        <w:sz w:val="20"/>
      </w:rPr>
    </w:sdtEndPr>
    <w:sdtContent>
      <w:p w:rsidR="000B7C2E" w:rsidRPr="00143DDA" w:rsidRDefault="000B7C2E">
        <w:pPr>
          <w:pStyle w:val="Pidipagina"/>
          <w:jc w:val="right"/>
          <w:rPr>
            <w:rFonts w:asciiTheme="minorHAnsi" w:hAnsiTheme="minorHAnsi"/>
            <w:sz w:val="20"/>
          </w:rPr>
        </w:pPr>
        <w:r w:rsidRPr="00143DDA">
          <w:rPr>
            <w:rFonts w:asciiTheme="minorHAnsi" w:hAnsiTheme="minorHAnsi"/>
            <w:sz w:val="20"/>
          </w:rPr>
          <w:fldChar w:fldCharType="begin"/>
        </w:r>
        <w:r w:rsidRPr="00143DDA">
          <w:rPr>
            <w:rFonts w:asciiTheme="minorHAnsi" w:hAnsiTheme="minorHAnsi"/>
            <w:sz w:val="20"/>
          </w:rPr>
          <w:instrText xml:space="preserve"> PAGE   \* MERGEFORMAT </w:instrText>
        </w:r>
        <w:r w:rsidRPr="00143DDA">
          <w:rPr>
            <w:rFonts w:asciiTheme="minorHAnsi" w:hAnsiTheme="minorHAnsi"/>
            <w:sz w:val="20"/>
          </w:rPr>
          <w:fldChar w:fldCharType="separate"/>
        </w:r>
        <w:r w:rsidR="00F308B8">
          <w:rPr>
            <w:rFonts w:asciiTheme="minorHAnsi" w:hAnsiTheme="minorHAnsi"/>
            <w:noProof/>
            <w:sz w:val="20"/>
          </w:rPr>
          <w:t>12</w:t>
        </w:r>
        <w:r w:rsidRPr="00143DDA">
          <w:rPr>
            <w:rFonts w:asciiTheme="minorHAnsi" w:hAnsiTheme="minorHAnsi"/>
            <w:sz w:val="20"/>
          </w:rPr>
          <w:fldChar w:fldCharType="end"/>
        </w:r>
      </w:p>
    </w:sdtContent>
  </w:sdt>
  <w:p w:rsidR="000B7C2E" w:rsidRDefault="000B7C2E">
    <w:pPr>
      <w:pStyle w:val="Pidipagin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2E" w:rsidRDefault="000B7C2E">
    <w:pPr>
      <w:pStyle w:val="Pidipagina"/>
      <w:jc w:val="right"/>
    </w:pPr>
  </w:p>
  <w:p w:rsidR="000B7C2E" w:rsidRDefault="000B7C2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C2E" w:rsidRDefault="000B7C2E">
      <w:r>
        <w:separator/>
      </w:r>
    </w:p>
  </w:footnote>
  <w:footnote w:type="continuationSeparator" w:id="0">
    <w:p w:rsidR="000B7C2E" w:rsidRDefault="000B7C2E">
      <w:r>
        <w:continuationSeparator/>
      </w:r>
    </w:p>
  </w:footnote>
  <w:footnote w:id="1">
    <w:p w:rsidR="000B7C2E" w:rsidRPr="00B119A1" w:rsidRDefault="000B7C2E" w:rsidP="00DB037D">
      <w:pPr>
        <w:pStyle w:val="Testonotaapidipagina"/>
        <w:spacing w:line="240" w:lineRule="auto"/>
        <w:ind w:firstLine="0"/>
        <w:rPr>
          <w:rFonts w:asciiTheme="minorHAnsi" w:hAnsiTheme="minorHAnsi"/>
        </w:rPr>
      </w:pPr>
      <w:r w:rsidRPr="00B119A1">
        <w:rPr>
          <w:rStyle w:val="Rimandonotaapidipagina"/>
          <w:rFonts w:asciiTheme="minorHAnsi" w:hAnsiTheme="minorHAnsi"/>
          <w:vertAlign w:val="baseline"/>
        </w:rPr>
        <w:footnoteRef/>
      </w:r>
      <w:r w:rsidRPr="00B119A1">
        <w:rPr>
          <w:rFonts w:asciiTheme="minorHAnsi" w:hAnsiTheme="minorHAnsi"/>
        </w:rPr>
        <w:t xml:space="preserve">  Questa scelta comporta l’esclusione dell’analisi di circa l’8% della popolazione in carico ai MMG. </w:t>
      </w:r>
    </w:p>
  </w:footnote>
  <w:footnote w:id="2">
    <w:p w:rsidR="000B7C2E" w:rsidRPr="00B119A1" w:rsidRDefault="000B7C2E" w:rsidP="00B119A1">
      <w:pPr>
        <w:pStyle w:val="Testonotaapidipagina"/>
        <w:spacing w:line="240" w:lineRule="auto"/>
        <w:ind w:firstLine="0"/>
        <w:rPr>
          <w:rStyle w:val="Rimandonotaapidipagina"/>
          <w:rFonts w:asciiTheme="minorHAnsi" w:hAnsiTheme="minorHAnsi"/>
          <w:vertAlign w:val="baseline"/>
        </w:rPr>
      </w:pPr>
      <w:r w:rsidRPr="00B119A1">
        <w:rPr>
          <w:rStyle w:val="Rimandonotaapidipagina"/>
          <w:rFonts w:asciiTheme="minorHAnsi" w:hAnsiTheme="minorHAnsi"/>
          <w:vertAlign w:val="baseline"/>
        </w:rPr>
        <w:footnoteRef/>
      </w:r>
      <w:r w:rsidRPr="00B119A1">
        <w:rPr>
          <w:rStyle w:val="Rimandonotaapidipagina"/>
          <w:rFonts w:asciiTheme="minorHAnsi" w:hAnsiTheme="minorHAnsi"/>
          <w:vertAlign w:val="baseline"/>
        </w:rPr>
        <w:t xml:space="preserve"> Fanno eccezione le analisi relative al consumo di AD, in cui sono stati considerati anche i soggetti deceduti.</w:t>
      </w:r>
    </w:p>
  </w:footnote>
  <w:footnote w:id="3">
    <w:p w:rsidR="000B7C2E" w:rsidRPr="00B119A1" w:rsidRDefault="000B7C2E" w:rsidP="00DA3633">
      <w:pPr>
        <w:pStyle w:val="Testonotaapidipagina"/>
        <w:spacing w:line="240" w:lineRule="auto"/>
        <w:ind w:firstLine="0"/>
        <w:rPr>
          <w:rStyle w:val="Rimandonotaapidipagina"/>
          <w:rFonts w:asciiTheme="minorHAnsi" w:hAnsiTheme="minorHAnsi"/>
          <w:vertAlign w:val="baseline"/>
        </w:rPr>
      </w:pPr>
      <w:r w:rsidRPr="00B119A1">
        <w:rPr>
          <w:rStyle w:val="Rimandonotaapidipagina"/>
          <w:rFonts w:asciiTheme="minorHAnsi" w:hAnsiTheme="minorHAnsi"/>
          <w:vertAlign w:val="baseline"/>
        </w:rPr>
        <w:footnoteRef/>
      </w:r>
      <w:r w:rsidRPr="00B119A1">
        <w:rPr>
          <w:rStyle w:val="Rimandonotaapidipagina"/>
          <w:rFonts w:asciiTheme="minorHAnsi" w:hAnsiTheme="minorHAnsi"/>
          <w:vertAlign w:val="baseline"/>
        </w:rPr>
        <w:t xml:space="preserve"> Maio V et al. Using pharmacy data to identify those with chronic conditions in Emilia Romagna, Italy. J Health Serv Res Policy 2005;10:232-8.</w:t>
      </w:r>
    </w:p>
  </w:footnote>
  <w:footnote w:id="4">
    <w:p w:rsidR="000B7C2E" w:rsidRPr="00B119A1" w:rsidRDefault="000B7C2E" w:rsidP="00DA3633">
      <w:pPr>
        <w:pStyle w:val="Testonotaapidipagina"/>
        <w:spacing w:line="240" w:lineRule="auto"/>
        <w:ind w:firstLine="0"/>
        <w:rPr>
          <w:rStyle w:val="Rimandonotaapidipagina"/>
          <w:rFonts w:asciiTheme="minorHAnsi" w:hAnsiTheme="minorHAnsi"/>
          <w:vertAlign w:val="baseline"/>
        </w:rPr>
      </w:pPr>
      <w:r w:rsidRPr="00B119A1">
        <w:rPr>
          <w:rStyle w:val="Rimandonotaapidipagina"/>
          <w:rFonts w:asciiTheme="minorHAnsi" w:hAnsiTheme="minorHAnsi"/>
          <w:vertAlign w:val="baseline"/>
        </w:rPr>
        <w:footnoteRef/>
      </w:r>
      <w:r w:rsidRPr="00B119A1">
        <w:rPr>
          <w:rStyle w:val="Rimandonotaapidipagina"/>
          <w:rFonts w:asciiTheme="minorHAnsi" w:hAnsiTheme="minorHAnsi"/>
          <w:vertAlign w:val="baseline"/>
        </w:rPr>
        <w:t xml:space="preserve"> Clark DO, Von Korff M, Saunders K, et al. A chronic disease score with empirically derived weights. Medical Care 1995;33(8):783-95</w:t>
      </w:r>
    </w:p>
  </w:footnote>
  <w:footnote w:id="5">
    <w:p w:rsidR="000B7C2E" w:rsidRPr="00B119A1" w:rsidRDefault="000B7C2E" w:rsidP="000B44AB">
      <w:pPr>
        <w:pStyle w:val="Testonotaapidipagina"/>
        <w:spacing w:line="240" w:lineRule="auto"/>
        <w:ind w:firstLine="0"/>
        <w:rPr>
          <w:rFonts w:asciiTheme="minorHAnsi" w:hAnsiTheme="minorHAnsi"/>
          <w:color w:val="auto"/>
          <w:szCs w:val="18"/>
        </w:rPr>
      </w:pPr>
      <w:r w:rsidRPr="00B119A1">
        <w:rPr>
          <w:rFonts w:asciiTheme="minorHAnsi" w:hAnsiTheme="minorHAnsi"/>
          <w:color w:val="auto"/>
          <w:szCs w:val="18"/>
          <w:lang w:val="en-US"/>
        </w:rPr>
        <w:footnoteRef/>
      </w:r>
      <w:r w:rsidRPr="00B119A1">
        <w:rPr>
          <w:rFonts w:asciiTheme="minorHAnsi" w:hAnsiTheme="minorHAnsi"/>
          <w:color w:val="auto"/>
          <w:szCs w:val="18"/>
        </w:rPr>
        <w:t xml:space="preserve"> Le DDD indicate sono la sommatoria di quelle erogate dalle farmacie aperte al pubblico e di quelle erogate direttamente dalle farmacie ospedaliere</w:t>
      </w:r>
    </w:p>
  </w:footnote>
  <w:footnote w:id="6">
    <w:p w:rsidR="000B7C2E" w:rsidRPr="00B119A1" w:rsidRDefault="000B7C2E" w:rsidP="00B34EB4">
      <w:pPr>
        <w:pStyle w:val="Testonotaapidipagina"/>
        <w:spacing w:line="240" w:lineRule="auto"/>
        <w:ind w:firstLine="0"/>
        <w:rPr>
          <w:rFonts w:asciiTheme="minorHAnsi" w:hAnsiTheme="minorHAnsi"/>
        </w:rPr>
      </w:pPr>
      <w:r w:rsidRPr="00B119A1">
        <w:rPr>
          <w:rStyle w:val="Rimandonotaapidipagina"/>
          <w:rFonts w:asciiTheme="minorHAnsi" w:hAnsiTheme="minorHAnsi"/>
          <w:vertAlign w:val="baseline"/>
        </w:rPr>
        <w:footnoteRef/>
      </w:r>
      <w:r w:rsidRPr="00B119A1">
        <w:rPr>
          <w:rStyle w:val="maiuscolo"/>
          <w:rFonts w:asciiTheme="minorHAnsi" w:hAnsiTheme="minorHAnsi"/>
          <w:szCs w:val="18"/>
        </w:rPr>
        <w:t xml:space="preserve"> Il sistema di </w:t>
      </w:r>
      <w:r w:rsidRPr="00B119A1">
        <w:rPr>
          <w:rFonts w:asciiTheme="minorHAnsi" w:hAnsiTheme="minorHAnsi"/>
        </w:rPr>
        <w:t>aggregazione</w:t>
      </w:r>
      <w:r w:rsidRPr="00B119A1">
        <w:rPr>
          <w:rStyle w:val="maiuscolo"/>
          <w:rFonts w:asciiTheme="minorHAnsi" w:hAnsiTheme="minorHAnsi"/>
          <w:szCs w:val="18"/>
        </w:rPr>
        <w:t xml:space="preserve"> adottato dalla Regione Emilia-Romagna attribuisce in maniera sistematica ed univoca ogni prestazione ad uno specifico raggruppamento individuando così cinque grandi tipologie di prestazioni (Visite, Diagnost</w:t>
      </w:r>
      <w:r w:rsidRPr="00B119A1">
        <w:rPr>
          <w:rStyle w:val="maiuscolo"/>
          <w:rFonts w:asciiTheme="minorHAnsi" w:hAnsiTheme="minorHAnsi"/>
          <w:szCs w:val="18"/>
        </w:rPr>
        <w:t>i</w:t>
      </w:r>
      <w:r w:rsidRPr="00B119A1">
        <w:rPr>
          <w:rStyle w:val="maiuscolo"/>
          <w:rFonts w:asciiTheme="minorHAnsi" w:hAnsiTheme="minorHAnsi"/>
          <w:szCs w:val="18"/>
        </w:rPr>
        <w:t xml:space="preserve">ca,Laboratorio,Terapeutiche, Riabilitazione). Ciascuna di queste categorie è stata diversificata in ulteriori più specifici sottogruppi, creando una struttura “ad albero”. Per ulteriori informazioni </w:t>
      </w:r>
      <w:r w:rsidRPr="00B119A1">
        <w:rPr>
          <w:rFonts w:asciiTheme="minorHAnsi" w:hAnsiTheme="minorHAnsi"/>
        </w:rPr>
        <w:t>http://www.regione.emilia-romagna.it/sas/asa/tabelle/aggrega_prestamb.htm</w:t>
      </w:r>
    </w:p>
  </w:footnote>
  <w:footnote w:id="7">
    <w:p w:rsidR="000B7C2E" w:rsidRPr="00B119A1" w:rsidRDefault="000B7C2E" w:rsidP="00DA3633">
      <w:pPr>
        <w:pStyle w:val="Testonotaapidipagina"/>
        <w:spacing w:line="240" w:lineRule="auto"/>
        <w:ind w:firstLine="0"/>
        <w:rPr>
          <w:rFonts w:asciiTheme="minorHAnsi" w:hAnsiTheme="minorHAnsi"/>
        </w:rPr>
      </w:pPr>
      <w:r w:rsidRPr="00B119A1">
        <w:rPr>
          <w:rStyle w:val="Rimandonotaapidipagina"/>
          <w:rFonts w:asciiTheme="minorHAnsi" w:hAnsiTheme="minorHAnsi"/>
          <w:vertAlign w:val="baseline"/>
        </w:rPr>
        <w:footnoteRef/>
      </w:r>
      <w:r w:rsidRPr="00B119A1">
        <w:rPr>
          <w:rFonts w:asciiTheme="minorHAnsi" w:hAnsiTheme="minorHAnsi"/>
        </w:rPr>
        <w:t xml:space="preserve"> Sono escluse le prestazioni in regime di PS e OBI</w:t>
      </w:r>
    </w:p>
  </w:footnote>
  <w:footnote w:id="8">
    <w:p w:rsidR="000B7C2E" w:rsidRPr="00B119A1" w:rsidRDefault="000B7C2E" w:rsidP="00AD092A">
      <w:pPr>
        <w:pStyle w:val="Testonotaapidipagina"/>
        <w:ind w:firstLine="0"/>
        <w:rPr>
          <w:rFonts w:asciiTheme="minorHAnsi" w:hAnsiTheme="minorHAnsi"/>
          <w:szCs w:val="20"/>
        </w:rPr>
      </w:pPr>
      <w:r w:rsidRPr="00B119A1">
        <w:rPr>
          <w:rFonts w:asciiTheme="minorHAnsi" w:hAnsiTheme="minorHAnsi"/>
          <w:szCs w:val="20"/>
        </w:rPr>
        <w:footnoteRef/>
      </w:r>
      <w:r w:rsidRPr="00B119A1">
        <w:rPr>
          <w:rFonts w:asciiTheme="minorHAnsi" w:hAnsiTheme="minorHAnsi"/>
          <w:szCs w:val="20"/>
        </w:rPr>
        <w:t xml:space="preserve"> Poiché l’analisi dell’aderenza al trattamento farmacologico richiede almeno 6 mesi di dati farmaceutici nell’anno di misurazione, non sono inclusi i soggetti identificati come diabetici nell’anno di misurazione (come, invece, per le analisi per i precedenti indicat</w:t>
      </w:r>
      <w:r w:rsidRPr="00B119A1">
        <w:rPr>
          <w:rFonts w:asciiTheme="minorHAnsi" w:hAnsiTheme="minorHAnsi"/>
          <w:szCs w:val="20"/>
        </w:rPr>
        <w:t>o</w:t>
      </w:r>
      <w:r w:rsidRPr="00B119A1">
        <w:rPr>
          <w:rFonts w:asciiTheme="minorHAnsi" w:hAnsiTheme="minorHAnsi"/>
          <w:szCs w:val="20"/>
        </w:rPr>
        <w:t>ri)</w:t>
      </w:r>
    </w:p>
  </w:footnote>
  <w:footnote w:id="9">
    <w:p w:rsidR="000B7C2E" w:rsidRPr="00B119A1" w:rsidRDefault="000B7C2E" w:rsidP="00AD092A">
      <w:pPr>
        <w:pStyle w:val="Testonotaapidipagina"/>
        <w:ind w:firstLine="0"/>
        <w:rPr>
          <w:rFonts w:asciiTheme="minorHAnsi" w:hAnsiTheme="minorHAnsi"/>
          <w:szCs w:val="20"/>
          <w:lang w:val="en-US"/>
        </w:rPr>
      </w:pPr>
      <w:r w:rsidRPr="00B119A1">
        <w:rPr>
          <w:rStyle w:val="Rimandonotaapidipagina"/>
          <w:rFonts w:asciiTheme="minorHAnsi" w:hAnsiTheme="minorHAnsi"/>
          <w:szCs w:val="20"/>
          <w:vertAlign w:val="baseline"/>
        </w:rPr>
        <w:footnoteRef/>
      </w:r>
      <w:r w:rsidRPr="00B119A1">
        <w:rPr>
          <w:rFonts w:asciiTheme="minorHAnsi" w:hAnsiTheme="minorHAnsi"/>
          <w:szCs w:val="20"/>
          <w:lang w:val="en-US"/>
        </w:rPr>
        <w:t xml:space="preserve"> AGENAS, </w:t>
      </w:r>
      <w:proofErr w:type="spellStart"/>
      <w:r w:rsidRPr="00B119A1">
        <w:rPr>
          <w:rFonts w:asciiTheme="minorHAnsi" w:hAnsiTheme="minorHAnsi"/>
          <w:szCs w:val="20"/>
          <w:lang w:val="en-US"/>
        </w:rPr>
        <w:t>Progetto</w:t>
      </w:r>
      <w:proofErr w:type="spellEnd"/>
      <w:r w:rsidRPr="00B119A1">
        <w:rPr>
          <w:rFonts w:asciiTheme="minorHAnsi" w:hAnsiTheme="minorHAnsi"/>
          <w:szCs w:val="20"/>
          <w:lang w:val="en-US"/>
        </w:rPr>
        <w:t xml:space="preserve"> </w:t>
      </w:r>
      <w:proofErr w:type="spellStart"/>
      <w:r w:rsidRPr="00B119A1">
        <w:rPr>
          <w:rFonts w:asciiTheme="minorHAnsi" w:hAnsiTheme="minorHAnsi"/>
          <w:szCs w:val="20"/>
          <w:lang w:val="en-US"/>
        </w:rPr>
        <w:t>Matrice</w:t>
      </w:r>
      <w:proofErr w:type="spellEnd"/>
      <w:r w:rsidRPr="00B119A1">
        <w:rPr>
          <w:rFonts w:asciiTheme="minorHAnsi" w:hAnsiTheme="minorHAnsi"/>
          <w:szCs w:val="20"/>
          <w:lang w:val="en-US"/>
        </w:rPr>
        <w:t xml:space="preserve"> (2012) </w:t>
      </w:r>
    </w:p>
  </w:footnote>
  <w:footnote w:id="10">
    <w:p w:rsidR="000B7C2E" w:rsidRPr="00B119A1" w:rsidRDefault="000B7C2E" w:rsidP="00DA3633">
      <w:pPr>
        <w:pStyle w:val="Testonotaapidipagina"/>
        <w:spacing w:line="240" w:lineRule="auto"/>
        <w:ind w:firstLine="0"/>
        <w:rPr>
          <w:rStyle w:val="maiuscolo"/>
          <w:rFonts w:asciiTheme="minorHAnsi" w:hAnsiTheme="minorHAnsi"/>
          <w:szCs w:val="20"/>
          <w:lang w:val="en-US"/>
        </w:rPr>
      </w:pPr>
      <w:r w:rsidRPr="00B119A1">
        <w:rPr>
          <w:rStyle w:val="maiuscolo"/>
          <w:rFonts w:asciiTheme="minorHAnsi" w:hAnsiTheme="minorHAnsi"/>
          <w:szCs w:val="20"/>
        </w:rPr>
        <w:footnoteRef/>
      </w:r>
      <w:r w:rsidRPr="00B119A1">
        <w:rPr>
          <w:rStyle w:val="maiuscolo"/>
          <w:rFonts w:asciiTheme="minorHAnsi" w:hAnsiTheme="minorHAnsi"/>
          <w:szCs w:val="20"/>
          <w:lang w:val="en-US"/>
        </w:rPr>
        <w:t xml:space="preserve"> </w:t>
      </w:r>
      <w:proofErr w:type="spellStart"/>
      <w:r w:rsidRPr="00B119A1">
        <w:rPr>
          <w:rStyle w:val="maiuscolo"/>
          <w:rFonts w:asciiTheme="minorHAnsi" w:hAnsiTheme="minorHAnsi"/>
          <w:szCs w:val="20"/>
          <w:lang w:val="en-US"/>
        </w:rPr>
        <w:t>Hajjar</w:t>
      </w:r>
      <w:proofErr w:type="spellEnd"/>
      <w:r w:rsidRPr="00B119A1">
        <w:rPr>
          <w:rStyle w:val="maiuscolo"/>
          <w:rFonts w:asciiTheme="minorHAnsi" w:hAnsiTheme="minorHAnsi"/>
          <w:szCs w:val="20"/>
          <w:lang w:val="en-US"/>
        </w:rPr>
        <w:t xml:space="preserve"> ER et al. Polypharmacy in elderly patients Am J </w:t>
      </w:r>
      <w:proofErr w:type="spellStart"/>
      <w:r w:rsidRPr="00B119A1">
        <w:rPr>
          <w:rStyle w:val="maiuscolo"/>
          <w:rFonts w:asciiTheme="minorHAnsi" w:hAnsiTheme="minorHAnsi"/>
          <w:szCs w:val="20"/>
          <w:lang w:val="en-US"/>
        </w:rPr>
        <w:t>Geriatr</w:t>
      </w:r>
      <w:proofErr w:type="spellEnd"/>
      <w:r w:rsidRPr="00B119A1">
        <w:rPr>
          <w:rStyle w:val="maiuscolo"/>
          <w:rFonts w:asciiTheme="minorHAnsi" w:hAnsiTheme="minorHAnsi"/>
          <w:szCs w:val="20"/>
          <w:lang w:val="en-US"/>
        </w:rPr>
        <w:t xml:space="preserve"> </w:t>
      </w:r>
      <w:proofErr w:type="spellStart"/>
      <w:r w:rsidRPr="00B119A1">
        <w:rPr>
          <w:rStyle w:val="maiuscolo"/>
          <w:rFonts w:asciiTheme="minorHAnsi" w:hAnsiTheme="minorHAnsi"/>
          <w:szCs w:val="20"/>
          <w:lang w:val="en-US"/>
        </w:rPr>
        <w:t>Pharmacother</w:t>
      </w:r>
      <w:proofErr w:type="spellEnd"/>
      <w:r w:rsidRPr="00B119A1">
        <w:rPr>
          <w:rStyle w:val="maiuscolo"/>
          <w:rFonts w:asciiTheme="minorHAnsi" w:hAnsiTheme="minorHAnsi"/>
          <w:szCs w:val="20"/>
          <w:lang w:val="en-US"/>
        </w:rPr>
        <w:t xml:space="preserve">. 2007;5:345-51.  </w:t>
      </w:r>
    </w:p>
  </w:footnote>
  <w:footnote w:id="11">
    <w:p w:rsidR="000B7C2E" w:rsidRPr="00B119A1" w:rsidRDefault="000B7C2E" w:rsidP="00DA3633">
      <w:pPr>
        <w:pStyle w:val="Testonotaapidipagina"/>
        <w:spacing w:line="240" w:lineRule="auto"/>
        <w:ind w:firstLine="0"/>
        <w:rPr>
          <w:rStyle w:val="maiuscolo"/>
          <w:rFonts w:asciiTheme="minorHAnsi" w:hAnsiTheme="minorHAnsi"/>
          <w:szCs w:val="20"/>
          <w:lang w:val="en-US"/>
        </w:rPr>
      </w:pPr>
      <w:r w:rsidRPr="00B119A1">
        <w:rPr>
          <w:rStyle w:val="maiuscolo"/>
          <w:rFonts w:asciiTheme="minorHAnsi" w:hAnsiTheme="minorHAnsi"/>
          <w:szCs w:val="20"/>
        </w:rPr>
        <w:footnoteRef/>
      </w:r>
      <w:r w:rsidRPr="00B119A1">
        <w:rPr>
          <w:rStyle w:val="maiuscolo"/>
          <w:rFonts w:asciiTheme="minorHAnsi" w:hAnsiTheme="minorHAnsi"/>
          <w:szCs w:val="20"/>
          <w:lang w:val="en-US"/>
        </w:rPr>
        <w:t xml:space="preserve"> Slabaugh SL et al. Prevalence and Risk of Polypharmacy among the Elderly in an Outpatient Setting: A Retrospective Cohort Study in the Emilia-Romagna Region, Italy. Drugs &amp; Aging 2010;27:1019-1028</w:t>
      </w:r>
    </w:p>
  </w:footnote>
  <w:footnote w:id="12">
    <w:p w:rsidR="000B7C2E" w:rsidRPr="00B119A1" w:rsidRDefault="000B7C2E" w:rsidP="00DA3633">
      <w:pPr>
        <w:pStyle w:val="Testonotaapidipagina"/>
        <w:spacing w:line="240" w:lineRule="auto"/>
        <w:ind w:firstLine="0"/>
        <w:rPr>
          <w:rStyle w:val="maiuscolo"/>
          <w:rFonts w:asciiTheme="minorHAnsi" w:hAnsiTheme="minorHAnsi"/>
          <w:szCs w:val="20"/>
          <w:lang w:val="en-US"/>
        </w:rPr>
      </w:pPr>
      <w:r w:rsidRPr="00B119A1">
        <w:rPr>
          <w:rStyle w:val="maiuscolo"/>
          <w:rFonts w:asciiTheme="minorHAnsi" w:hAnsiTheme="minorHAnsi"/>
          <w:szCs w:val="20"/>
        </w:rPr>
        <w:footnoteRef/>
      </w:r>
      <w:r w:rsidRPr="00B119A1">
        <w:rPr>
          <w:rStyle w:val="maiuscolo"/>
          <w:rFonts w:asciiTheme="minorHAnsi" w:hAnsiTheme="minorHAnsi"/>
          <w:szCs w:val="20"/>
          <w:lang w:val="en-US"/>
        </w:rPr>
        <w:t xml:space="preserve"> Fick DM et al. Updating the Beers criteria for potentially inappropriate medication use in older adults: results of a US consensus panel of experts. Arch Intern Med 2003; 163: 2716-24</w:t>
      </w:r>
    </w:p>
  </w:footnote>
  <w:footnote w:id="13">
    <w:p w:rsidR="000B7C2E" w:rsidRPr="00B119A1" w:rsidRDefault="000B7C2E" w:rsidP="00DA3633">
      <w:pPr>
        <w:pStyle w:val="Testonotaapidipagina"/>
        <w:spacing w:line="240" w:lineRule="auto"/>
        <w:ind w:firstLine="0"/>
        <w:rPr>
          <w:rStyle w:val="maiuscolo"/>
          <w:rFonts w:asciiTheme="minorHAnsi" w:hAnsiTheme="minorHAnsi"/>
          <w:szCs w:val="20"/>
          <w:lang w:val="en-US"/>
        </w:rPr>
      </w:pPr>
      <w:r w:rsidRPr="00B119A1">
        <w:rPr>
          <w:rStyle w:val="maiuscolo"/>
          <w:rFonts w:asciiTheme="minorHAnsi" w:hAnsiTheme="minorHAnsi"/>
          <w:szCs w:val="20"/>
        </w:rPr>
        <w:footnoteRef/>
      </w:r>
      <w:r w:rsidRPr="00B119A1">
        <w:rPr>
          <w:rStyle w:val="maiuscolo"/>
          <w:rFonts w:asciiTheme="minorHAnsi" w:hAnsiTheme="minorHAnsi"/>
          <w:szCs w:val="20"/>
          <w:lang w:val="en-US"/>
        </w:rPr>
        <w:t xml:space="preserve"> Beers MH et al. Explicit criteria for determining potentially inappropriate medication use by the elderly. An update. Arch Intern Med 1997; 157:1531-6</w:t>
      </w:r>
    </w:p>
  </w:footnote>
  <w:footnote w:id="14">
    <w:p w:rsidR="000B7C2E" w:rsidRPr="00B119A1" w:rsidRDefault="000B7C2E" w:rsidP="00DA3633">
      <w:pPr>
        <w:pStyle w:val="Testonotaapidipagina"/>
        <w:spacing w:line="240" w:lineRule="auto"/>
        <w:ind w:firstLine="0"/>
        <w:rPr>
          <w:rFonts w:asciiTheme="minorHAnsi" w:hAnsiTheme="minorHAnsi"/>
          <w:szCs w:val="20"/>
          <w:lang w:val="en-US"/>
        </w:rPr>
      </w:pPr>
      <w:r w:rsidRPr="00B119A1">
        <w:rPr>
          <w:rStyle w:val="Rimandonotaapidipagina"/>
          <w:rFonts w:asciiTheme="minorHAnsi" w:hAnsiTheme="minorHAnsi"/>
          <w:szCs w:val="20"/>
          <w:vertAlign w:val="baseline"/>
        </w:rPr>
        <w:footnoteRef/>
      </w:r>
      <w:r w:rsidRPr="00B119A1">
        <w:rPr>
          <w:rFonts w:asciiTheme="minorHAnsi" w:hAnsiTheme="minorHAnsi"/>
          <w:szCs w:val="20"/>
          <w:lang w:val="en-US"/>
        </w:rPr>
        <w:t xml:space="preserve"> Maio V et al. Potentially Inappropriate Medication Prescribing for Elderly Outpatients in Emilia Romagna, Italy: A Population-Based Cohort Study. </w:t>
      </w:r>
      <w:proofErr w:type="spellStart"/>
      <w:r w:rsidRPr="00B119A1">
        <w:rPr>
          <w:rFonts w:asciiTheme="minorHAnsi" w:hAnsiTheme="minorHAnsi"/>
          <w:szCs w:val="20"/>
          <w:lang w:val="en-US"/>
        </w:rPr>
        <w:t>Drugs&amp;Aging</w:t>
      </w:r>
      <w:proofErr w:type="spellEnd"/>
      <w:r w:rsidRPr="00B119A1">
        <w:rPr>
          <w:rFonts w:asciiTheme="minorHAnsi" w:hAnsiTheme="minorHAnsi"/>
          <w:szCs w:val="20"/>
          <w:lang w:val="en-US"/>
        </w:rPr>
        <w:t xml:space="preserve"> 2006;23(11):915-924</w:t>
      </w:r>
    </w:p>
  </w:footnote>
  <w:footnote w:id="15">
    <w:p w:rsidR="000B7C2E" w:rsidRPr="00B119A1" w:rsidRDefault="000B7C2E" w:rsidP="00DA3633">
      <w:pPr>
        <w:pStyle w:val="Testonotaapidipagina"/>
        <w:spacing w:line="240" w:lineRule="auto"/>
        <w:ind w:firstLine="0"/>
        <w:rPr>
          <w:rFonts w:asciiTheme="minorHAnsi" w:hAnsiTheme="minorHAnsi"/>
          <w:szCs w:val="20"/>
          <w:lang w:val="en-US"/>
        </w:rPr>
      </w:pPr>
      <w:r w:rsidRPr="00B119A1">
        <w:rPr>
          <w:rFonts w:asciiTheme="minorHAnsi" w:hAnsiTheme="minorHAnsi"/>
          <w:szCs w:val="20"/>
          <w:lang w:val="en-US"/>
        </w:rPr>
        <w:footnoteRef/>
      </w:r>
      <w:r w:rsidRPr="00B119A1">
        <w:rPr>
          <w:rFonts w:asciiTheme="minorHAnsi" w:hAnsiTheme="minorHAnsi"/>
          <w:szCs w:val="20"/>
          <w:lang w:val="en-US"/>
        </w:rPr>
        <w:t xml:space="preserve"> Maio V et al. Using Explicit Criteria to Evaluate the Quality of Prescribing in Elderly Italian Outpatients: A Cohort Study. Journal of Clinical Pharmacy and Therapeutics 2010;35:219-229</w:t>
      </w:r>
    </w:p>
    <w:p w:rsidR="000B7C2E" w:rsidRPr="00A709FE" w:rsidRDefault="000B7C2E" w:rsidP="00DA3633">
      <w:pPr>
        <w:pStyle w:val="Testonotaapidipagina"/>
        <w:rPr>
          <w:lang w:val="en-US"/>
        </w:rPr>
      </w:pPr>
    </w:p>
  </w:footnote>
  <w:footnote w:id="16">
    <w:p w:rsidR="000B7C2E" w:rsidRPr="00B119A1" w:rsidRDefault="000B7C2E" w:rsidP="00DA3633">
      <w:pPr>
        <w:pStyle w:val="Testonotaapidipagina"/>
        <w:spacing w:line="240" w:lineRule="auto"/>
        <w:ind w:firstLine="0"/>
        <w:rPr>
          <w:rFonts w:asciiTheme="minorHAnsi" w:hAnsiTheme="minorHAnsi"/>
          <w:szCs w:val="18"/>
          <w:lang w:val="en-US"/>
        </w:rPr>
      </w:pPr>
      <w:r w:rsidRPr="00B119A1">
        <w:rPr>
          <w:rFonts w:asciiTheme="minorHAnsi" w:hAnsiTheme="minorHAnsi"/>
          <w:szCs w:val="18"/>
          <w:lang w:val="en-US"/>
        </w:rPr>
        <w:footnoteRef/>
      </w:r>
      <w:r w:rsidRPr="00B119A1">
        <w:rPr>
          <w:rFonts w:asciiTheme="minorHAnsi" w:hAnsiTheme="minorHAnsi"/>
          <w:szCs w:val="18"/>
          <w:lang w:val="en-US"/>
        </w:rPr>
        <w:t xml:space="preserve"> </w:t>
      </w:r>
      <w:proofErr w:type="spellStart"/>
      <w:r w:rsidRPr="00B119A1">
        <w:rPr>
          <w:rFonts w:asciiTheme="minorHAnsi" w:hAnsiTheme="minorHAnsi"/>
          <w:szCs w:val="18"/>
          <w:lang w:val="en-US"/>
        </w:rPr>
        <w:t>Hartshorn</w:t>
      </w:r>
      <w:proofErr w:type="spellEnd"/>
      <w:r w:rsidRPr="00B119A1">
        <w:rPr>
          <w:rFonts w:asciiTheme="minorHAnsi" w:hAnsiTheme="minorHAnsi"/>
          <w:szCs w:val="18"/>
          <w:lang w:val="en-US"/>
        </w:rPr>
        <w:t xml:space="preserve"> EA. Handbook of drug interactions. 1973 Hamilton, Illinois: Drug Intelligence Publications</w:t>
      </w:r>
    </w:p>
  </w:footnote>
  <w:footnote w:id="17">
    <w:p w:rsidR="000B7C2E" w:rsidRPr="00B119A1" w:rsidRDefault="000B7C2E" w:rsidP="00DA3633">
      <w:pPr>
        <w:pStyle w:val="Testonotaapidipagina"/>
        <w:spacing w:line="240" w:lineRule="auto"/>
        <w:ind w:firstLine="0"/>
        <w:rPr>
          <w:rFonts w:asciiTheme="minorHAnsi" w:hAnsiTheme="minorHAnsi"/>
          <w:szCs w:val="18"/>
          <w:lang w:val="en-US"/>
        </w:rPr>
      </w:pPr>
      <w:r w:rsidRPr="00B119A1">
        <w:rPr>
          <w:rFonts w:asciiTheme="minorHAnsi" w:hAnsiTheme="minorHAnsi"/>
          <w:szCs w:val="18"/>
          <w:lang w:val="en-US"/>
        </w:rPr>
        <w:footnoteRef/>
      </w:r>
      <w:r w:rsidRPr="00B119A1">
        <w:rPr>
          <w:rFonts w:asciiTheme="minorHAnsi" w:hAnsiTheme="minorHAnsi"/>
          <w:szCs w:val="18"/>
          <w:lang w:val="en-US"/>
        </w:rPr>
        <w:t xml:space="preserve"> Becker et al. </w:t>
      </w:r>
      <w:proofErr w:type="spellStart"/>
      <w:r w:rsidRPr="00B119A1">
        <w:rPr>
          <w:rFonts w:asciiTheme="minorHAnsi" w:hAnsiTheme="minorHAnsi"/>
          <w:szCs w:val="18"/>
          <w:lang w:val="en-US"/>
        </w:rPr>
        <w:t>Hospitalisations</w:t>
      </w:r>
      <w:proofErr w:type="spellEnd"/>
      <w:r w:rsidRPr="00B119A1">
        <w:rPr>
          <w:rFonts w:asciiTheme="minorHAnsi" w:hAnsiTheme="minorHAnsi"/>
          <w:szCs w:val="18"/>
          <w:lang w:val="en-US"/>
        </w:rPr>
        <w:t xml:space="preserve"> and emergency department visits due to drug-drug interactions: a literature review </w:t>
      </w:r>
      <w:proofErr w:type="spellStart"/>
      <w:r w:rsidRPr="00B119A1">
        <w:rPr>
          <w:rFonts w:asciiTheme="minorHAnsi" w:hAnsiTheme="minorHAnsi"/>
          <w:szCs w:val="18"/>
          <w:lang w:val="en-US"/>
        </w:rPr>
        <w:t>Pharmacoep</w:t>
      </w:r>
      <w:r w:rsidRPr="00B119A1">
        <w:rPr>
          <w:rFonts w:asciiTheme="minorHAnsi" w:hAnsiTheme="minorHAnsi"/>
          <w:szCs w:val="18"/>
          <w:lang w:val="en-US"/>
        </w:rPr>
        <w:t>i</w:t>
      </w:r>
      <w:r w:rsidRPr="00B119A1">
        <w:rPr>
          <w:rFonts w:asciiTheme="minorHAnsi" w:hAnsiTheme="minorHAnsi"/>
          <w:szCs w:val="18"/>
          <w:lang w:val="en-US"/>
        </w:rPr>
        <w:t>demiol</w:t>
      </w:r>
      <w:proofErr w:type="spellEnd"/>
      <w:r w:rsidRPr="00B119A1">
        <w:rPr>
          <w:rFonts w:asciiTheme="minorHAnsi" w:hAnsiTheme="minorHAnsi"/>
          <w:szCs w:val="18"/>
          <w:lang w:val="en-US"/>
        </w:rPr>
        <w:t xml:space="preserve"> Drug </w:t>
      </w:r>
      <w:proofErr w:type="spellStart"/>
      <w:r w:rsidRPr="00B119A1">
        <w:rPr>
          <w:rFonts w:asciiTheme="minorHAnsi" w:hAnsiTheme="minorHAnsi"/>
          <w:szCs w:val="18"/>
          <w:lang w:val="en-US"/>
        </w:rPr>
        <w:t>Saf</w:t>
      </w:r>
      <w:proofErr w:type="spellEnd"/>
      <w:r w:rsidRPr="00B119A1">
        <w:rPr>
          <w:rFonts w:asciiTheme="minorHAnsi" w:hAnsiTheme="minorHAnsi"/>
          <w:szCs w:val="18"/>
          <w:lang w:val="en-US"/>
        </w:rPr>
        <w:t>. 2007 ;16:641-51.</w:t>
      </w:r>
    </w:p>
  </w:footnote>
  <w:footnote w:id="18">
    <w:p w:rsidR="000B7C2E" w:rsidRPr="00B119A1" w:rsidRDefault="000B7C2E" w:rsidP="00DA3633">
      <w:pPr>
        <w:pStyle w:val="Testonotaapidipagina"/>
        <w:spacing w:line="240" w:lineRule="auto"/>
        <w:ind w:firstLine="0"/>
        <w:rPr>
          <w:rFonts w:asciiTheme="minorHAnsi" w:hAnsiTheme="minorHAnsi"/>
          <w:szCs w:val="18"/>
          <w:lang w:val="en-US"/>
        </w:rPr>
      </w:pPr>
      <w:r w:rsidRPr="00B119A1">
        <w:rPr>
          <w:rFonts w:asciiTheme="minorHAnsi" w:hAnsiTheme="minorHAnsi"/>
          <w:szCs w:val="18"/>
          <w:lang w:val="en-US"/>
        </w:rPr>
        <w:footnoteRef/>
      </w:r>
      <w:r w:rsidRPr="00B119A1">
        <w:rPr>
          <w:rFonts w:asciiTheme="minorHAnsi" w:hAnsiTheme="minorHAnsi"/>
          <w:szCs w:val="18"/>
          <w:lang w:val="en-US"/>
        </w:rPr>
        <w:t xml:space="preserve"> Malone et al. Identification of Serious Drug-Drug Interactions: Results of the Partnership to Prevent Drug-Drug Interactions J Am </w:t>
      </w:r>
      <w:proofErr w:type="spellStart"/>
      <w:r w:rsidRPr="00B119A1">
        <w:rPr>
          <w:rFonts w:asciiTheme="minorHAnsi" w:hAnsiTheme="minorHAnsi"/>
          <w:szCs w:val="18"/>
          <w:lang w:val="en-US"/>
        </w:rPr>
        <w:t>Phann</w:t>
      </w:r>
      <w:proofErr w:type="spellEnd"/>
      <w:r w:rsidRPr="00B119A1">
        <w:rPr>
          <w:rFonts w:asciiTheme="minorHAnsi" w:hAnsiTheme="minorHAnsi"/>
          <w:szCs w:val="18"/>
          <w:lang w:val="en-US"/>
        </w:rPr>
        <w:t xml:space="preserve"> Assoc. 2004;44: 142-1 51</w:t>
      </w:r>
    </w:p>
  </w:footnote>
  <w:footnote w:id="19">
    <w:p w:rsidR="000B7C2E" w:rsidRPr="00B119A1" w:rsidRDefault="000B7C2E" w:rsidP="00DA3633">
      <w:pPr>
        <w:pStyle w:val="Testonotaapidipagina"/>
        <w:spacing w:line="240" w:lineRule="auto"/>
        <w:ind w:firstLine="0"/>
        <w:rPr>
          <w:rFonts w:ascii="Century Gothic" w:hAnsi="Century Gothic"/>
          <w:sz w:val="16"/>
          <w:szCs w:val="18"/>
          <w:lang w:val="en-US"/>
        </w:rPr>
      </w:pPr>
      <w:r w:rsidRPr="00B119A1">
        <w:rPr>
          <w:rFonts w:asciiTheme="minorHAnsi" w:hAnsiTheme="minorHAnsi"/>
          <w:szCs w:val="18"/>
          <w:lang w:val="en-US"/>
        </w:rPr>
        <w:footnoteRef/>
      </w:r>
      <w:r w:rsidRPr="00B119A1">
        <w:rPr>
          <w:rFonts w:asciiTheme="minorHAnsi" w:hAnsiTheme="minorHAnsi"/>
          <w:szCs w:val="18"/>
          <w:lang w:val="en-US"/>
        </w:rPr>
        <w:t xml:space="preserve"> Gagne et al. Prevalence and Predictors of Potential Drug-Drug Interactions among Ambulatory Patients in </w:t>
      </w:r>
      <w:proofErr w:type="spellStart"/>
      <w:r w:rsidRPr="00B119A1">
        <w:rPr>
          <w:rFonts w:asciiTheme="minorHAnsi" w:hAnsiTheme="minorHAnsi"/>
          <w:szCs w:val="18"/>
          <w:lang w:val="en-US"/>
        </w:rPr>
        <w:t>Regione</w:t>
      </w:r>
      <w:proofErr w:type="spellEnd"/>
      <w:r w:rsidRPr="00B119A1">
        <w:rPr>
          <w:rFonts w:asciiTheme="minorHAnsi" w:hAnsiTheme="minorHAnsi"/>
          <w:szCs w:val="18"/>
          <w:lang w:val="en-US"/>
        </w:rPr>
        <w:t xml:space="preserve"> Emilia-Romagna, Italy. Journal of Clinical Pharmacy and Therapeutics 2008;33:141-151</w:t>
      </w:r>
    </w:p>
  </w:footnote>
  <w:footnote w:id="20">
    <w:p w:rsidR="000B7C2E" w:rsidRPr="00B119A1" w:rsidRDefault="000B7C2E" w:rsidP="003F0C8C">
      <w:pPr>
        <w:pStyle w:val="Testonotaapidipagina"/>
        <w:spacing w:line="240" w:lineRule="auto"/>
        <w:ind w:firstLine="0"/>
        <w:rPr>
          <w:rFonts w:asciiTheme="minorHAnsi" w:hAnsiTheme="minorHAnsi"/>
        </w:rPr>
      </w:pPr>
      <w:r w:rsidRPr="00B119A1">
        <w:rPr>
          <w:rStyle w:val="Rimandonotaapidipagina"/>
          <w:rFonts w:asciiTheme="minorHAnsi" w:hAnsiTheme="minorHAnsi"/>
          <w:vertAlign w:val="baseline"/>
        </w:rPr>
        <w:footnoteRef/>
      </w:r>
      <w:r w:rsidRPr="00B119A1">
        <w:rPr>
          <w:rFonts w:asciiTheme="minorHAnsi" w:hAnsiTheme="minorHAnsi"/>
          <w:lang w:val="en-US"/>
        </w:rPr>
        <w:t xml:space="preserve"> WHO. Adherence to long-term therapies: Evidence for action. </w:t>
      </w:r>
      <w:r w:rsidRPr="00B119A1">
        <w:rPr>
          <w:rFonts w:asciiTheme="minorHAnsi" w:hAnsiTheme="minorHAnsi"/>
        </w:rPr>
        <w:t>2003 Disponibile al seguente sito: http://whqlibdoc.who.int/publications/2003/9241545992.pdf</w:t>
      </w:r>
    </w:p>
  </w:footnote>
  <w:footnote w:id="21">
    <w:p w:rsidR="000B7C2E" w:rsidRPr="00B119A1" w:rsidRDefault="000B7C2E" w:rsidP="003F0C8C">
      <w:pPr>
        <w:pStyle w:val="Testonotaapidipagina"/>
        <w:spacing w:line="240" w:lineRule="auto"/>
        <w:ind w:firstLine="0"/>
        <w:rPr>
          <w:rFonts w:asciiTheme="minorHAnsi" w:hAnsiTheme="minorHAnsi"/>
          <w:lang w:val="da-DK"/>
        </w:rPr>
      </w:pPr>
      <w:r w:rsidRPr="00B119A1">
        <w:rPr>
          <w:rStyle w:val="Rimandonotaapidipagina"/>
          <w:rFonts w:asciiTheme="minorHAnsi" w:hAnsiTheme="minorHAnsi"/>
          <w:vertAlign w:val="baseline"/>
        </w:rPr>
        <w:footnoteRef/>
      </w:r>
      <w:r w:rsidRPr="00B119A1">
        <w:rPr>
          <w:rFonts w:asciiTheme="minorHAnsi" w:hAnsiTheme="minorHAnsi"/>
          <w:lang w:val="en-US"/>
        </w:rPr>
        <w:t xml:space="preserve"> </w:t>
      </w:r>
      <w:proofErr w:type="spellStart"/>
      <w:r w:rsidRPr="00B119A1">
        <w:rPr>
          <w:rFonts w:asciiTheme="minorHAnsi" w:hAnsiTheme="minorHAnsi"/>
          <w:lang w:val="en-US"/>
        </w:rPr>
        <w:t>Osterberg</w:t>
      </w:r>
      <w:proofErr w:type="spellEnd"/>
      <w:r w:rsidRPr="00B119A1">
        <w:rPr>
          <w:rFonts w:asciiTheme="minorHAnsi" w:hAnsiTheme="minorHAnsi"/>
          <w:lang w:val="en-US"/>
        </w:rPr>
        <w:t xml:space="preserve"> L, Terrence B. Adherence to Medication. </w:t>
      </w:r>
      <w:r w:rsidRPr="00B119A1">
        <w:rPr>
          <w:rFonts w:asciiTheme="minorHAnsi" w:hAnsiTheme="minorHAnsi"/>
          <w:lang w:val="da-DK"/>
        </w:rPr>
        <w:t>N Engl J Med 2005; 353:487-497</w:t>
      </w:r>
    </w:p>
  </w:footnote>
  <w:footnote w:id="22">
    <w:p w:rsidR="000B7C2E" w:rsidRPr="00B119A1" w:rsidRDefault="000B7C2E" w:rsidP="003F0C8C">
      <w:pPr>
        <w:pStyle w:val="Testonotaapidipagina"/>
        <w:spacing w:line="240" w:lineRule="auto"/>
        <w:ind w:firstLine="0"/>
        <w:rPr>
          <w:rFonts w:asciiTheme="minorHAnsi" w:hAnsiTheme="minorHAnsi"/>
          <w:lang w:val="en-US"/>
        </w:rPr>
      </w:pPr>
      <w:r w:rsidRPr="00B119A1">
        <w:rPr>
          <w:rFonts w:asciiTheme="minorHAnsi" w:hAnsiTheme="minorHAnsi"/>
          <w:lang w:val="en-US"/>
        </w:rPr>
        <w:footnoteRef/>
      </w:r>
      <w:r w:rsidRPr="00B119A1">
        <w:rPr>
          <w:rFonts w:asciiTheme="minorHAnsi" w:hAnsiTheme="minorHAnsi"/>
          <w:lang w:val="en-US"/>
        </w:rPr>
        <w:t xml:space="preserve"> Simpson </w:t>
      </w:r>
      <w:proofErr w:type="spellStart"/>
      <w:r w:rsidRPr="00B119A1">
        <w:rPr>
          <w:rFonts w:asciiTheme="minorHAnsi" w:hAnsiTheme="minorHAnsi"/>
          <w:lang w:val="en-US"/>
        </w:rPr>
        <w:t>Sh</w:t>
      </w:r>
      <w:proofErr w:type="spellEnd"/>
      <w:r w:rsidRPr="00B119A1">
        <w:rPr>
          <w:rFonts w:asciiTheme="minorHAnsi" w:hAnsiTheme="minorHAnsi"/>
          <w:lang w:val="en-US"/>
        </w:rPr>
        <w:t xml:space="preserve"> at al. A meta-analysis of the association between adherence to drug therapy and mortality BMJ, doi:10.1136/bmj.38875.675486.55 (published 21 June 2006)</w:t>
      </w:r>
    </w:p>
  </w:footnote>
  <w:footnote w:id="23">
    <w:p w:rsidR="000B7C2E" w:rsidRPr="00B119A1" w:rsidRDefault="000B7C2E" w:rsidP="003F0C8C">
      <w:pPr>
        <w:pStyle w:val="Testonotaapidipagina"/>
        <w:spacing w:line="240" w:lineRule="auto"/>
        <w:ind w:firstLine="0"/>
        <w:rPr>
          <w:rFonts w:asciiTheme="minorHAnsi" w:hAnsiTheme="minorHAnsi"/>
          <w:lang w:val="en-US"/>
        </w:rPr>
      </w:pPr>
      <w:r w:rsidRPr="00B119A1">
        <w:rPr>
          <w:rStyle w:val="Rimandonotaapidipagina"/>
          <w:rFonts w:asciiTheme="minorHAnsi" w:hAnsiTheme="minorHAnsi"/>
          <w:vertAlign w:val="baseline"/>
        </w:rPr>
        <w:footnoteRef/>
      </w:r>
      <w:r w:rsidRPr="00B119A1">
        <w:rPr>
          <w:rFonts w:asciiTheme="minorHAnsi" w:hAnsiTheme="minorHAnsi"/>
          <w:lang w:val="en-US"/>
        </w:rPr>
        <w:t xml:space="preserve"> </w:t>
      </w:r>
      <w:proofErr w:type="spellStart"/>
      <w:r w:rsidRPr="00B119A1">
        <w:rPr>
          <w:rFonts w:asciiTheme="minorHAnsi" w:hAnsiTheme="minorHAnsi"/>
          <w:lang w:val="en-US"/>
        </w:rPr>
        <w:t>Belleudi</w:t>
      </w:r>
      <w:proofErr w:type="spellEnd"/>
      <w:r w:rsidRPr="00B119A1">
        <w:rPr>
          <w:rFonts w:asciiTheme="minorHAnsi" w:hAnsiTheme="minorHAnsi"/>
          <w:lang w:val="en-US"/>
        </w:rPr>
        <w:t xml:space="preserve"> et al. Definition of patients treated with evidence based drugs in absence of prescribed daily doses: the example of acute myocardial infarction. </w:t>
      </w:r>
      <w:proofErr w:type="spellStart"/>
      <w:r w:rsidRPr="00B119A1">
        <w:rPr>
          <w:rFonts w:asciiTheme="minorHAnsi" w:hAnsiTheme="minorHAnsi"/>
          <w:lang w:val="en-US"/>
        </w:rPr>
        <w:t>Pharmacoepidemiol</w:t>
      </w:r>
      <w:proofErr w:type="spellEnd"/>
      <w:r w:rsidRPr="00B119A1">
        <w:rPr>
          <w:rFonts w:asciiTheme="minorHAnsi" w:hAnsiTheme="minorHAnsi"/>
          <w:lang w:val="en-US"/>
        </w:rPr>
        <w:t xml:space="preserve"> Drug </w:t>
      </w:r>
      <w:proofErr w:type="spellStart"/>
      <w:r w:rsidRPr="00B119A1">
        <w:rPr>
          <w:rFonts w:asciiTheme="minorHAnsi" w:hAnsiTheme="minorHAnsi"/>
          <w:lang w:val="en-US"/>
        </w:rPr>
        <w:t>Saf</w:t>
      </w:r>
      <w:proofErr w:type="spellEnd"/>
      <w:r w:rsidRPr="00B119A1">
        <w:rPr>
          <w:rFonts w:asciiTheme="minorHAnsi" w:hAnsiTheme="minorHAnsi"/>
          <w:lang w:val="en-US"/>
        </w:rPr>
        <w:t xml:space="preserve"> 2011;20:169-176</w:t>
      </w:r>
    </w:p>
  </w:footnote>
  <w:footnote w:id="24">
    <w:p w:rsidR="000B7C2E" w:rsidRPr="00B119A1" w:rsidRDefault="000B7C2E" w:rsidP="001D24C7">
      <w:pPr>
        <w:pStyle w:val="Testonotaapidipagina"/>
        <w:ind w:firstLine="0"/>
        <w:rPr>
          <w:rFonts w:asciiTheme="minorHAnsi" w:hAnsiTheme="minorHAnsi"/>
        </w:rPr>
      </w:pPr>
      <w:r w:rsidRPr="00B119A1">
        <w:rPr>
          <w:rStyle w:val="Rimandonotaapidipagina"/>
          <w:rFonts w:asciiTheme="minorHAnsi" w:hAnsiTheme="minorHAnsi"/>
          <w:vertAlign w:val="baseline"/>
        </w:rPr>
        <w:footnoteRef/>
      </w:r>
      <w:r w:rsidRPr="00B119A1">
        <w:rPr>
          <w:rFonts w:asciiTheme="minorHAnsi" w:hAnsiTheme="minorHAnsi"/>
          <w:lang w:val="en-US"/>
        </w:rPr>
        <w:t xml:space="preserve"> Cramer JA et al. The significance of compliance and persistence in the treatment of diabetes, hypertension and </w:t>
      </w:r>
      <w:proofErr w:type="spellStart"/>
      <w:r w:rsidRPr="00B119A1">
        <w:rPr>
          <w:rFonts w:asciiTheme="minorHAnsi" w:hAnsiTheme="minorHAnsi"/>
          <w:lang w:val="en-US"/>
        </w:rPr>
        <w:t>dyslipidaemia</w:t>
      </w:r>
      <w:proofErr w:type="spellEnd"/>
      <w:r w:rsidRPr="00B119A1">
        <w:rPr>
          <w:rFonts w:asciiTheme="minorHAnsi" w:hAnsiTheme="minorHAnsi"/>
          <w:lang w:val="en-US"/>
        </w:rPr>
        <w:t xml:space="preserve">: a review. </w:t>
      </w:r>
      <w:r w:rsidRPr="00B119A1">
        <w:rPr>
          <w:rFonts w:asciiTheme="minorHAnsi" w:hAnsiTheme="minorHAnsi"/>
        </w:rPr>
        <w:t>Int J Clin Pract, January 2008, 62, 1, 76–87</w:t>
      </w:r>
    </w:p>
  </w:footnote>
  <w:footnote w:id="25">
    <w:p w:rsidR="000B7C2E" w:rsidRPr="00B119A1" w:rsidRDefault="000B7C2E" w:rsidP="00C14C90">
      <w:pPr>
        <w:pStyle w:val="Testonotaapidipagina"/>
        <w:rPr>
          <w:rFonts w:asciiTheme="minorHAnsi" w:hAnsiTheme="minorHAnsi"/>
        </w:rPr>
      </w:pPr>
      <w:r w:rsidRPr="00B119A1">
        <w:rPr>
          <w:rStyle w:val="Rimandonotaapidipagina"/>
          <w:rFonts w:asciiTheme="minorHAnsi" w:hAnsiTheme="minorHAnsi"/>
          <w:vertAlign w:val="baseline"/>
        </w:rPr>
        <w:footnoteRef/>
      </w:r>
      <w:r w:rsidRPr="00B119A1">
        <w:rPr>
          <w:rFonts w:asciiTheme="minorHAnsi" w:hAnsiTheme="minorHAnsi"/>
        </w:rPr>
        <w:t xml:space="preserve"> L’elenco completo delle diagnosi e delle procedure delle ACSC (versione 4.4, marzo 2012) è scaricabile al link:</w:t>
      </w:r>
    </w:p>
    <w:p w:rsidR="000B7C2E" w:rsidRPr="00B119A1" w:rsidRDefault="000B7C2E" w:rsidP="00C14C90">
      <w:pPr>
        <w:pStyle w:val="Testonotaapidipagina"/>
        <w:rPr>
          <w:rFonts w:asciiTheme="minorHAnsi" w:hAnsiTheme="minorHAnsi"/>
        </w:rPr>
      </w:pPr>
      <w:r w:rsidRPr="00B119A1">
        <w:rPr>
          <w:rFonts w:asciiTheme="minorHAnsi" w:hAnsiTheme="minorHAnsi"/>
        </w:rPr>
        <w:t>http://www.qualityindicators.ahrq.gov/Modules/PQI_TechSpec.aspx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C2E" w:rsidRDefault="000B7C2E" w:rsidP="000A1B4D">
    <w:pPr>
      <w:pStyle w:val="Intestazione"/>
      <w:jc w:val="right"/>
      <w:rPr>
        <w:rFonts w:ascii="Century Gothic" w:hAnsi="Century Gothic"/>
        <w:i/>
        <w:sz w:val="18"/>
        <w:szCs w:val="18"/>
        <w:lang w:val="it-IT"/>
      </w:rPr>
    </w:pPr>
    <w:r>
      <w:rPr>
        <w:rFonts w:ascii="Century Gothic" w:hAnsi="Century Gothic"/>
        <w:i/>
        <w:sz w:val="18"/>
        <w:szCs w:val="18"/>
        <w:lang w:val="it-IT"/>
      </w:rPr>
      <w:t>Regione Emilia-Romagna</w:t>
    </w:r>
  </w:p>
  <w:p w:rsidR="000B7C2E" w:rsidRPr="005D1F90" w:rsidRDefault="000B7C2E" w:rsidP="000A1B4D">
    <w:pPr>
      <w:pStyle w:val="Intestazione"/>
      <w:jc w:val="right"/>
      <w:rPr>
        <w:rFonts w:ascii="Century Gothic" w:hAnsi="Century Gothic"/>
        <w:i/>
        <w:sz w:val="18"/>
        <w:szCs w:val="18"/>
        <w:lang w:val="it-IT"/>
      </w:rPr>
    </w:pPr>
    <w:r w:rsidRPr="005D1F90">
      <w:rPr>
        <w:rFonts w:ascii="Century Gothic" w:hAnsi="Century Gothic"/>
        <w:i/>
        <w:sz w:val="18"/>
        <w:szCs w:val="18"/>
        <w:lang w:val="it-IT"/>
      </w:rPr>
      <w:t>Direzione Generale Sanità e Politiche Sociali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CDE971C"/>
    <w:lvl w:ilvl="0">
      <w:start w:val="1"/>
      <w:numFmt w:val="decimal"/>
      <w:pStyle w:val="Numeroelenco3"/>
      <w:lvlText w:val="%1."/>
      <w:lvlJc w:val="left"/>
      <w:pPr>
        <w:tabs>
          <w:tab w:val="num" w:pos="926"/>
        </w:tabs>
        <w:ind w:left="926" w:hanging="360"/>
      </w:pPr>
    </w:lvl>
  </w:abstractNum>
  <w:abstractNum w:abstractNumId="1">
    <w:nsid w:val="FFFFFF89"/>
    <w:multiLevelType w:val="singleLevel"/>
    <w:tmpl w:val="85105118"/>
    <w:lvl w:ilvl="0">
      <w:start w:val="1"/>
      <w:numFmt w:val="lowerLetter"/>
      <w:pStyle w:val="Letteraelenco"/>
      <w:lvlText w:val="%1."/>
      <w:lvlJc w:val="left"/>
      <w:pPr>
        <w:tabs>
          <w:tab w:val="num" w:pos="360"/>
        </w:tabs>
        <w:ind w:left="360" w:hanging="360"/>
      </w:pPr>
      <w:rPr>
        <w:rFonts w:hint="default"/>
      </w:rPr>
    </w:lvl>
  </w:abstractNum>
  <w:abstractNum w:abstractNumId="2">
    <w:nsid w:val="00000001"/>
    <w:multiLevelType w:val="multilevel"/>
    <w:tmpl w:val="00000001"/>
    <w:name w:val="WW8Num1"/>
    <w:lvl w:ilvl="0">
      <w:numFmt w:val="bullet"/>
      <w:lvlText w:val="-"/>
      <w:lvlJc w:val="left"/>
      <w:pPr>
        <w:tabs>
          <w:tab w:val="num" w:pos="360"/>
        </w:tabs>
      </w:pPr>
      <w:rPr>
        <w:rFonts w:ascii="StarSymbol" w:hAnsi="StarSymbol"/>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3">
    <w:nsid w:val="00000003"/>
    <w:multiLevelType w:val="singleLevel"/>
    <w:tmpl w:val="00000003"/>
    <w:name w:val="WW8Num3"/>
    <w:lvl w:ilvl="0">
      <w:start w:val="1"/>
      <w:numFmt w:val="lowerLetter"/>
      <w:lvlText w:val="%1)"/>
      <w:lvlJc w:val="left"/>
      <w:pPr>
        <w:tabs>
          <w:tab w:val="num" w:pos="360"/>
        </w:tabs>
      </w:pPr>
    </w:lvl>
  </w:abstractNum>
  <w:abstractNum w:abstractNumId="4">
    <w:nsid w:val="0000001C"/>
    <w:multiLevelType w:val="singleLevel"/>
    <w:tmpl w:val="0000001C"/>
    <w:name w:val="WW8Num28"/>
    <w:lvl w:ilvl="0">
      <w:start w:val="3"/>
      <w:numFmt w:val="lowerLetter"/>
      <w:lvlText w:val="%1)"/>
      <w:lvlJc w:val="left"/>
      <w:pPr>
        <w:tabs>
          <w:tab w:val="num" w:pos="360"/>
        </w:tabs>
        <w:ind w:left="360" w:hanging="360"/>
      </w:pPr>
    </w:lvl>
  </w:abstractNum>
  <w:abstractNum w:abstractNumId="5">
    <w:nsid w:val="00000038"/>
    <w:multiLevelType w:val="multilevel"/>
    <w:tmpl w:val="9D22CA34"/>
    <w:name w:val="WW8Num56"/>
    <w:lvl w:ilvl="0">
      <w:start w:val="12"/>
      <w:numFmt w:val="bullet"/>
      <w:lvlText w:val="-"/>
      <w:lvlJc w:val="left"/>
      <w:pPr>
        <w:tabs>
          <w:tab w:val="num" w:pos="1040"/>
        </w:tabs>
        <w:ind w:left="1020" w:hanging="340"/>
      </w:pPr>
      <w:rPr>
        <w:rFonts w:ascii="Thorndale" w:hAnsi="Thorndale" w:hint="default"/>
        <w:b w:val="0"/>
        <w:i w:val="0"/>
        <w:caps w:val="0"/>
        <w:smallCaps w:val="0"/>
        <w:strike w:val="0"/>
        <w:dstrike w:val="0"/>
        <w:color w:val="auto"/>
        <w:position w:val="0"/>
        <w:sz w:val="24"/>
        <w:vertAlign w:val="baseline"/>
      </w:rPr>
    </w:lvl>
    <w:lvl w:ilvl="1">
      <w:start w:val="1"/>
      <w:numFmt w:val="bullet"/>
      <w:lvlText w:val="o"/>
      <w:lvlJc w:val="left"/>
      <w:pPr>
        <w:tabs>
          <w:tab w:val="num" w:pos="2120"/>
        </w:tabs>
        <w:ind w:left="2120" w:hanging="1440"/>
      </w:pPr>
      <w:rPr>
        <w:rFonts w:ascii="Courier New" w:hAnsi="Courier New" w:hint="default"/>
      </w:rPr>
    </w:lvl>
    <w:lvl w:ilvl="2">
      <w:start w:val="1"/>
      <w:numFmt w:val="bullet"/>
      <w:lvlText w:val="§"/>
      <w:lvlJc w:val="left"/>
      <w:pPr>
        <w:tabs>
          <w:tab w:val="num" w:pos="2840"/>
        </w:tabs>
        <w:ind w:left="2840" w:hanging="2160"/>
      </w:pPr>
      <w:rPr>
        <w:rFonts w:ascii="Wingdings" w:hAnsi="Wingdings" w:hint="default"/>
      </w:rPr>
    </w:lvl>
    <w:lvl w:ilvl="3">
      <w:start w:val="1"/>
      <w:numFmt w:val="bullet"/>
      <w:lvlText w:val="·"/>
      <w:lvlJc w:val="left"/>
      <w:pPr>
        <w:tabs>
          <w:tab w:val="num" w:pos="3560"/>
        </w:tabs>
        <w:ind w:left="3560" w:hanging="2880"/>
      </w:pPr>
      <w:rPr>
        <w:rFonts w:ascii="Symbol" w:hAnsi="Symbol" w:hint="default"/>
      </w:rPr>
    </w:lvl>
    <w:lvl w:ilvl="4">
      <w:start w:val="1"/>
      <w:numFmt w:val="bullet"/>
      <w:lvlText w:val="o"/>
      <w:lvlJc w:val="left"/>
      <w:pPr>
        <w:tabs>
          <w:tab w:val="num" w:pos="4280"/>
        </w:tabs>
        <w:ind w:left="4280" w:hanging="3600"/>
      </w:pPr>
      <w:rPr>
        <w:rFonts w:ascii="Courier New" w:hAnsi="Courier New" w:hint="default"/>
      </w:rPr>
    </w:lvl>
    <w:lvl w:ilvl="5">
      <w:start w:val="1"/>
      <w:numFmt w:val="bullet"/>
      <w:lvlText w:val="§"/>
      <w:lvlJc w:val="left"/>
      <w:pPr>
        <w:tabs>
          <w:tab w:val="num" w:pos="5000"/>
        </w:tabs>
        <w:ind w:left="5000" w:hanging="4320"/>
      </w:pPr>
      <w:rPr>
        <w:rFonts w:ascii="Wingdings" w:hAnsi="Wingdings" w:hint="default"/>
      </w:rPr>
    </w:lvl>
    <w:lvl w:ilvl="6">
      <w:start w:val="1"/>
      <w:numFmt w:val="bullet"/>
      <w:lvlText w:val="·"/>
      <w:lvlJc w:val="left"/>
      <w:pPr>
        <w:tabs>
          <w:tab w:val="num" w:pos="5720"/>
        </w:tabs>
        <w:ind w:left="5720" w:hanging="5040"/>
      </w:pPr>
      <w:rPr>
        <w:rFonts w:ascii="Symbol" w:hAnsi="Symbol" w:hint="default"/>
      </w:rPr>
    </w:lvl>
    <w:lvl w:ilvl="7">
      <w:start w:val="1"/>
      <w:numFmt w:val="bullet"/>
      <w:lvlText w:val="o"/>
      <w:lvlJc w:val="left"/>
      <w:pPr>
        <w:tabs>
          <w:tab w:val="num" w:pos="6440"/>
        </w:tabs>
        <w:ind w:left="6440" w:hanging="5760"/>
      </w:pPr>
      <w:rPr>
        <w:rFonts w:ascii="Courier New" w:hAnsi="Courier New" w:hint="default"/>
      </w:rPr>
    </w:lvl>
    <w:lvl w:ilvl="8">
      <w:start w:val="1"/>
      <w:numFmt w:val="bullet"/>
      <w:lvlText w:val="§"/>
      <w:lvlJc w:val="left"/>
      <w:pPr>
        <w:tabs>
          <w:tab w:val="num" w:pos="7160"/>
        </w:tabs>
        <w:ind w:left="7160" w:hanging="6480"/>
      </w:pPr>
      <w:rPr>
        <w:rFonts w:ascii="Wingdings" w:hAnsi="Wingdings" w:hint="default"/>
      </w:rPr>
    </w:lvl>
  </w:abstractNum>
  <w:abstractNum w:abstractNumId="6">
    <w:nsid w:val="0F487ECB"/>
    <w:multiLevelType w:val="hybridMultilevel"/>
    <w:tmpl w:val="F1667FAC"/>
    <w:lvl w:ilvl="0" w:tplc="04100005">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7">
    <w:nsid w:val="17392D54"/>
    <w:multiLevelType w:val="hybridMultilevel"/>
    <w:tmpl w:val="5A5E2028"/>
    <w:lvl w:ilvl="0" w:tplc="FCA297F4">
      <w:start w:val="1"/>
      <w:numFmt w:val="decimal"/>
      <w:pStyle w:val="Titolotabella"/>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1EE03828"/>
    <w:multiLevelType w:val="multilevel"/>
    <w:tmpl w:val="C9DE061C"/>
    <w:name w:val="WW8Num1652222222222"/>
    <w:lvl w:ilvl="0">
      <w:start w:val="1"/>
      <w:numFmt w:val="bullet"/>
      <w:lvlText w:val=""/>
      <w:lvlJc w:val="left"/>
      <w:pPr>
        <w:tabs>
          <w:tab w:val="num" w:pos="700"/>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Wingdings"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Wingdings"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Wingdings" w:hint="default"/>
      </w:rPr>
    </w:lvl>
    <w:lvl w:ilvl="8">
      <w:start w:val="1"/>
      <w:numFmt w:val="bullet"/>
      <w:lvlText w:val=""/>
      <w:lvlJc w:val="left"/>
      <w:pPr>
        <w:tabs>
          <w:tab w:val="num" w:pos="6764"/>
        </w:tabs>
        <w:ind w:left="6764" w:hanging="360"/>
      </w:pPr>
      <w:rPr>
        <w:rFonts w:ascii="Wingdings" w:hAnsi="Wingdings" w:hint="default"/>
      </w:rPr>
    </w:lvl>
  </w:abstractNum>
  <w:abstractNum w:abstractNumId="9">
    <w:nsid w:val="1F7A3710"/>
    <w:multiLevelType w:val="hybridMultilevel"/>
    <w:tmpl w:val="598811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96D6A54"/>
    <w:multiLevelType w:val="hybridMultilevel"/>
    <w:tmpl w:val="43E89B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136C3D"/>
    <w:multiLevelType w:val="hybridMultilevel"/>
    <w:tmpl w:val="08D2E562"/>
    <w:name w:val="WW8Num92"/>
    <w:lvl w:ilvl="0" w:tplc="FFFFFFFF">
      <w:start w:val="3"/>
      <w:numFmt w:val="bullet"/>
      <w:lvlText w:val="-"/>
      <w:lvlJc w:val="left"/>
      <w:pPr>
        <w:tabs>
          <w:tab w:val="num" w:pos="644"/>
        </w:tabs>
        <w:ind w:left="644" w:hanging="360"/>
      </w:pPr>
      <w:rPr>
        <w:rFonts w:ascii="Berlin Sans FB" w:eastAsia="Times New Roman" w:hAnsi="Berlin Sans FB" w:cs="Wingdings" w:hint="default"/>
      </w:rPr>
    </w:lvl>
    <w:lvl w:ilvl="1" w:tplc="FFFFFFFF" w:tentative="1">
      <w:start w:val="1"/>
      <w:numFmt w:val="bullet"/>
      <w:lvlText w:val="o"/>
      <w:lvlJc w:val="left"/>
      <w:pPr>
        <w:tabs>
          <w:tab w:val="num" w:pos="1364"/>
        </w:tabs>
        <w:ind w:left="1364" w:hanging="360"/>
      </w:pPr>
      <w:rPr>
        <w:rFonts w:ascii="Courier New" w:hAnsi="Courier New" w:cs="Wingdings"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Wingdings"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Wingdings"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12">
    <w:nsid w:val="38526324"/>
    <w:multiLevelType w:val="hybridMultilevel"/>
    <w:tmpl w:val="665C35F4"/>
    <w:name w:val="WW8Num16522222222222"/>
    <w:lvl w:ilvl="0" w:tplc="9C284844">
      <w:start w:val="1"/>
      <w:numFmt w:val="decimal"/>
      <w:lvlText w:val="%1."/>
      <w:lvlJc w:val="left"/>
      <w:pPr>
        <w:tabs>
          <w:tab w:val="num" w:pos="720"/>
        </w:tabs>
        <w:ind w:left="720" w:hanging="360"/>
      </w:p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3">
    <w:nsid w:val="3B457CE8"/>
    <w:multiLevelType w:val="hybridMultilevel"/>
    <w:tmpl w:val="36469CD0"/>
    <w:name w:val="WW8Num165222222"/>
    <w:lvl w:ilvl="0" w:tplc="9C284844">
      <w:start w:val="1"/>
      <w:numFmt w:val="decimal"/>
      <w:lvlText w:val="%1."/>
      <w:lvlJc w:val="left"/>
      <w:pPr>
        <w:tabs>
          <w:tab w:val="num" w:pos="720"/>
        </w:tabs>
        <w:ind w:left="720" w:hanging="360"/>
      </w:pPr>
      <w:rPr>
        <w:rFonts w:hint="default"/>
      </w:rPr>
    </w:lvl>
    <w:lvl w:ilvl="1" w:tplc="04100001" w:tentative="1">
      <w:start w:val="1"/>
      <w:numFmt w:val="bullet"/>
      <w:lvlText w:val="o"/>
      <w:lvlJc w:val="left"/>
      <w:pPr>
        <w:tabs>
          <w:tab w:val="num" w:pos="1724"/>
        </w:tabs>
        <w:ind w:left="1724" w:hanging="360"/>
      </w:pPr>
      <w:rPr>
        <w:rFonts w:ascii="Courier New" w:hAnsi="Courier New" w:cs="Wingdings"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cs="Wingdings"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cs="Wingdings"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4">
    <w:nsid w:val="4B930290"/>
    <w:multiLevelType w:val="hybridMultilevel"/>
    <w:tmpl w:val="FDAE9112"/>
    <w:lvl w:ilvl="0" w:tplc="A720F2B8">
      <w:start w:val="1"/>
      <w:numFmt w:val="decimal"/>
      <w:pStyle w:val="Titolografico"/>
      <w:lvlText w:val="%1."/>
      <w:lvlJc w:val="left"/>
      <w:pPr>
        <w:tabs>
          <w:tab w:val="num" w:pos="720"/>
        </w:tabs>
        <w:ind w:left="720" w:hanging="360"/>
      </w:pPr>
    </w:lvl>
    <w:lvl w:ilvl="1" w:tplc="185009CE"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15">
    <w:nsid w:val="4D8C3A12"/>
    <w:multiLevelType w:val="hybridMultilevel"/>
    <w:tmpl w:val="43E89B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7457D53"/>
    <w:multiLevelType w:val="hybridMultilevel"/>
    <w:tmpl w:val="43E89B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A316E8B"/>
    <w:multiLevelType w:val="multilevel"/>
    <w:tmpl w:val="04100025"/>
    <w:lvl w:ilvl="0">
      <w:start w:val="1"/>
      <w:numFmt w:val="decimal"/>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8">
    <w:nsid w:val="7EDB6F68"/>
    <w:multiLevelType w:val="hybridMultilevel"/>
    <w:tmpl w:val="43E89B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0"/>
  </w:num>
  <w:num w:numId="3">
    <w:abstractNumId w:val="7"/>
  </w:num>
  <w:num w:numId="4">
    <w:abstractNumId w:val="14"/>
  </w:num>
  <w:num w:numId="5">
    <w:abstractNumId w:val="1"/>
  </w:num>
  <w:num w:numId="6">
    <w:abstractNumId w:val="9"/>
  </w:num>
  <w:num w:numId="7">
    <w:abstractNumId w:val="6"/>
  </w:num>
  <w:num w:numId="8">
    <w:abstractNumId w:val="10"/>
  </w:num>
  <w:num w:numId="9">
    <w:abstractNumId w:val="15"/>
  </w:num>
  <w:num w:numId="10">
    <w:abstractNumId w:val="16"/>
  </w:num>
  <w:num w:numId="1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0069A"/>
    <w:rsid w:val="00041DFA"/>
    <w:rsid w:val="000438AE"/>
    <w:rsid w:val="00044B1B"/>
    <w:rsid w:val="00044E55"/>
    <w:rsid w:val="00046FF7"/>
    <w:rsid w:val="00066FDB"/>
    <w:rsid w:val="0007278D"/>
    <w:rsid w:val="00081D26"/>
    <w:rsid w:val="00082DC1"/>
    <w:rsid w:val="00086CD5"/>
    <w:rsid w:val="00091D33"/>
    <w:rsid w:val="0009695A"/>
    <w:rsid w:val="000A1B4D"/>
    <w:rsid w:val="000B0A47"/>
    <w:rsid w:val="000B0B0B"/>
    <w:rsid w:val="000B1966"/>
    <w:rsid w:val="000B44AB"/>
    <w:rsid w:val="000B7C2E"/>
    <w:rsid w:val="000C0A44"/>
    <w:rsid w:val="000D52B1"/>
    <w:rsid w:val="000F0DCE"/>
    <w:rsid w:val="000F3DA7"/>
    <w:rsid w:val="00111392"/>
    <w:rsid w:val="00123596"/>
    <w:rsid w:val="00130F9C"/>
    <w:rsid w:val="00141E7C"/>
    <w:rsid w:val="00143DDA"/>
    <w:rsid w:val="00146C1C"/>
    <w:rsid w:val="00155E99"/>
    <w:rsid w:val="0016715F"/>
    <w:rsid w:val="00171CFA"/>
    <w:rsid w:val="001B6C51"/>
    <w:rsid w:val="001D24C7"/>
    <w:rsid w:val="001D33B1"/>
    <w:rsid w:val="001D608D"/>
    <w:rsid w:val="001E1A5E"/>
    <w:rsid w:val="001F2932"/>
    <w:rsid w:val="00200CE4"/>
    <w:rsid w:val="0021106E"/>
    <w:rsid w:val="00221C37"/>
    <w:rsid w:val="002511F3"/>
    <w:rsid w:val="0025310A"/>
    <w:rsid w:val="00255337"/>
    <w:rsid w:val="002569D9"/>
    <w:rsid w:val="002632EB"/>
    <w:rsid w:val="00266D29"/>
    <w:rsid w:val="00272A15"/>
    <w:rsid w:val="002767DE"/>
    <w:rsid w:val="002868C4"/>
    <w:rsid w:val="00287E84"/>
    <w:rsid w:val="00292B25"/>
    <w:rsid w:val="0029735F"/>
    <w:rsid w:val="002A1127"/>
    <w:rsid w:val="002B0B1D"/>
    <w:rsid w:val="002B1D97"/>
    <w:rsid w:val="002B364C"/>
    <w:rsid w:val="002D2843"/>
    <w:rsid w:val="002D7B12"/>
    <w:rsid w:val="002E0C01"/>
    <w:rsid w:val="002E0E61"/>
    <w:rsid w:val="002E1D56"/>
    <w:rsid w:val="0030035D"/>
    <w:rsid w:val="00305E5E"/>
    <w:rsid w:val="003234AE"/>
    <w:rsid w:val="003359F6"/>
    <w:rsid w:val="003568EB"/>
    <w:rsid w:val="003644D6"/>
    <w:rsid w:val="00381E14"/>
    <w:rsid w:val="003A2671"/>
    <w:rsid w:val="003A6E43"/>
    <w:rsid w:val="003B4098"/>
    <w:rsid w:val="003C2694"/>
    <w:rsid w:val="003C28FF"/>
    <w:rsid w:val="003C5FAE"/>
    <w:rsid w:val="003D281F"/>
    <w:rsid w:val="003D2A71"/>
    <w:rsid w:val="003E2EF5"/>
    <w:rsid w:val="003E4C74"/>
    <w:rsid w:val="003E58A3"/>
    <w:rsid w:val="003F0C8C"/>
    <w:rsid w:val="003F4D1B"/>
    <w:rsid w:val="00400097"/>
    <w:rsid w:val="00406344"/>
    <w:rsid w:val="00407C31"/>
    <w:rsid w:val="00422D84"/>
    <w:rsid w:val="00424E76"/>
    <w:rsid w:val="00425483"/>
    <w:rsid w:val="00434894"/>
    <w:rsid w:val="00446CC8"/>
    <w:rsid w:val="0046265D"/>
    <w:rsid w:val="004749E1"/>
    <w:rsid w:val="00481823"/>
    <w:rsid w:val="004950D6"/>
    <w:rsid w:val="00496B1A"/>
    <w:rsid w:val="004A090A"/>
    <w:rsid w:val="004A1428"/>
    <w:rsid w:val="004A2EAC"/>
    <w:rsid w:val="004B399A"/>
    <w:rsid w:val="004C33C8"/>
    <w:rsid w:val="004D4D5C"/>
    <w:rsid w:val="004E7E40"/>
    <w:rsid w:val="004F0F30"/>
    <w:rsid w:val="004F3500"/>
    <w:rsid w:val="004F797E"/>
    <w:rsid w:val="005012AF"/>
    <w:rsid w:val="00502E2C"/>
    <w:rsid w:val="00503181"/>
    <w:rsid w:val="00504D63"/>
    <w:rsid w:val="00510A30"/>
    <w:rsid w:val="005223B8"/>
    <w:rsid w:val="0052636B"/>
    <w:rsid w:val="005366D0"/>
    <w:rsid w:val="005367F4"/>
    <w:rsid w:val="00552848"/>
    <w:rsid w:val="00571D7F"/>
    <w:rsid w:val="00576FF1"/>
    <w:rsid w:val="005803D6"/>
    <w:rsid w:val="00585CE7"/>
    <w:rsid w:val="005B1C86"/>
    <w:rsid w:val="005B4973"/>
    <w:rsid w:val="005B4B79"/>
    <w:rsid w:val="005B4ED6"/>
    <w:rsid w:val="005D5EF6"/>
    <w:rsid w:val="005E575C"/>
    <w:rsid w:val="00643863"/>
    <w:rsid w:val="00646046"/>
    <w:rsid w:val="00650598"/>
    <w:rsid w:val="00657715"/>
    <w:rsid w:val="00657EB8"/>
    <w:rsid w:val="0068531B"/>
    <w:rsid w:val="006920F5"/>
    <w:rsid w:val="006961F7"/>
    <w:rsid w:val="006C2653"/>
    <w:rsid w:val="006F32E3"/>
    <w:rsid w:val="00700CE8"/>
    <w:rsid w:val="0071188A"/>
    <w:rsid w:val="00716947"/>
    <w:rsid w:val="00717FB5"/>
    <w:rsid w:val="0072044F"/>
    <w:rsid w:val="00733470"/>
    <w:rsid w:val="0074057C"/>
    <w:rsid w:val="00742560"/>
    <w:rsid w:val="00747901"/>
    <w:rsid w:val="00754BE5"/>
    <w:rsid w:val="007671F3"/>
    <w:rsid w:val="007753D7"/>
    <w:rsid w:val="0079377E"/>
    <w:rsid w:val="007A1B38"/>
    <w:rsid w:val="007A4EE0"/>
    <w:rsid w:val="007A5BB3"/>
    <w:rsid w:val="007B087A"/>
    <w:rsid w:val="007B5962"/>
    <w:rsid w:val="007B675A"/>
    <w:rsid w:val="007C4FAD"/>
    <w:rsid w:val="007C5AA3"/>
    <w:rsid w:val="007C7134"/>
    <w:rsid w:val="007C73EA"/>
    <w:rsid w:val="007D0CCE"/>
    <w:rsid w:val="007D6494"/>
    <w:rsid w:val="007E29EF"/>
    <w:rsid w:val="007E379A"/>
    <w:rsid w:val="007E5380"/>
    <w:rsid w:val="007E67E9"/>
    <w:rsid w:val="007F1712"/>
    <w:rsid w:val="007F35CF"/>
    <w:rsid w:val="007F3D98"/>
    <w:rsid w:val="007F3F55"/>
    <w:rsid w:val="007F40C2"/>
    <w:rsid w:val="007F6FA8"/>
    <w:rsid w:val="0081476F"/>
    <w:rsid w:val="008354E8"/>
    <w:rsid w:val="008450A1"/>
    <w:rsid w:val="00845236"/>
    <w:rsid w:val="00870C03"/>
    <w:rsid w:val="00873D78"/>
    <w:rsid w:val="008766F2"/>
    <w:rsid w:val="00890B4C"/>
    <w:rsid w:val="008A1D6D"/>
    <w:rsid w:val="008A72BE"/>
    <w:rsid w:val="008B5F7C"/>
    <w:rsid w:val="008C1598"/>
    <w:rsid w:val="008D18B7"/>
    <w:rsid w:val="008D7F9E"/>
    <w:rsid w:val="008E392A"/>
    <w:rsid w:val="008E5879"/>
    <w:rsid w:val="008F0C4C"/>
    <w:rsid w:val="0090488B"/>
    <w:rsid w:val="00904972"/>
    <w:rsid w:val="00910775"/>
    <w:rsid w:val="00910E9C"/>
    <w:rsid w:val="00915D8C"/>
    <w:rsid w:val="00926786"/>
    <w:rsid w:val="009302ED"/>
    <w:rsid w:val="009318AA"/>
    <w:rsid w:val="00932623"/>
    <w:rsid w:val="00934730"/>
    <w:rsid w:val="00945709"/>
    <w:rsid w:val="00951D63"/>
    <w:rsid w:val="0096476B"/>
    <w:rsid w:val="009728C7"/>
    <w:rsid w:val="00982486"/>
    <w:rsid w:val="0098566A"/>
    <w:rsid w:val="00996F2C"/>
    <w:rsid w:val="009B0B4B"/>
    <w:rsid w:val="009B277D"/>
    <w:rsid w:val="009B2F2F"/>
    <w:rsid w:val="009B64D5"/>
    <w:rsid w:val="009B7875"/>
    <w:rsid w:val="009C11B2"/>
    <w:rsid w:val="009C168E"/>
    <w:rsid w:val="009C1703"/>
    <w:rsid w:val="009C408A"/>
    <w:rsid w:val="009C4891"/>
    <w:rsid w:val="009C4D49"/>
    <w:rsid w:val="009E4F3B"/>
    <w:rsid w:val="009F3FFB"/>
    <w:rsid w:val="00A00C9F"/>
    <w:rsid w:val="00A13361"/>
    <w:rsid w:val="00A214F5"/>
    <w:rsid w:val="00A2165D"/>
    <w:rsid w:val="00A305D4"/>
    <w:rsid w:val="00A31CE6"/>
    <w:rsid w:val="00A34455"/>
    <w:rsid w:val="00A35B7A"/>
    <w:rsid w:val="00A36355"/>
    <w:rsid w:val="00A44A9C"/>
    <w:rsid w:val="00A47482"/>
    <w:rsid w:val="00A503A5"/>
    <w:rsid w:val="00A633F4"/>
    <w:rsid w:val="00A72D54"/>
    <w:rsid w:val="00A73B73"/>
    <w:rsid w:val="00A7465B"/>
    <w:rsid w:val="00AB18A2"/>
    <w:rsid w:val="00AC68AC"/>
    <w:rsid w:val="00AD092A"/>
    <w:rsid w:val="00AD60E2"/>
    <w:rsid w:val="00B0069A"/>
    <w:rsid w:val="00B119A1"/>
    <w:rsid w:val="00B2691D"/>
    <w:rsid w:val="00B27B31"/>
    <w:rsid w:val="00B3023D"/>
    <w:rsid w:val="00B34B1F"/>
    <w:rsid w:val="00B34EB4"/>
    <w:rsid w:val="00B401D7"/>
    <w:rsid w:val="00B50061"/>
    <w:rsid w:val="00B506B1"/>
    <w:rsid w:val="00B72E18"/>
    <w:rsid w:val="00B83518"/>
    <w:rsid w:val="00B8682E"/>
    <w:rsid w:val="00B93549"/>
    <w:rsid w:val="00BA3AFC"/>
    <w:rsid w:val="00BB4F52"/>
    <w:rsid w:val="00BC287E"/>
    <w:rsid w:val="00BC3925"/>
    <w:rsid w:val="00BC4A02"/>
    <w:rsid w:val="00BD3C17"/>
    <w:rsid w:val="00BD687F"/>
    <w:rsid w:val="00BE708D"/>
    <w:rsid w:val="00BE70EE"/>
    <w:rsid w:val="00C04796"/>
    <w:rsid w:val="00C128DD"/>
    <w:rsid w:val="00C14C90"/>
    <w:rsid w:val="00C16CD9"/>
    <w:rsid w:val="00C34CB2"/>
    <w:rsid w:val="00C443D8"/>
    <w:rsid w:val="00C5161D"/>
    <w:rsid w:val="00C546C9"/>
    <w:rsid w:val="00C760CF"/>
    <w:rsid w:val="00C81AF2"/>
    <w:rsid w:val="00C93092"/>
    <w:rsid w:val="00CA11BF"/>
    <w:rsid w:val="00CA7BE2"/>
    <w:rsid w:val="00CB0E47"/>
    <w:rsid w:val="00CB3EC3"/>
    <w:rsid w:val="00CB6147"/>
    <w:rsid w:val="00CC054B"/>
    <w:rsid w:val="00CC486C"/>
    <w:rsid w:val="00CD25A5"/>
    <w:rsid w:val="00CD3ED6"/>
    <w:rsid w:val="00CD4913"/>
    <w:rsid w:val="00CD634F"/>
    <w:rsid w:val="00CE6AC0"/>
    <w:rsid w:val="00CF0D4F"/>
    <w:rsid w:val="00D11A67"/>
    <w:rsid w:val="00D32479"/>
    <w:rsid w:val="00D55936"/>
    <w:rsid w:val="00D65904"/>
    <w:rsid w:val="00D84EA6"/>
    <w:rsid w:val="00D8601B"/>
    <w:rsid w:val="00DA3633"/>
    <w:rsid w:val="00DA61E0"/>
    <w:rsid w:val="00DA6AD2"/>
    <w:rsid w:val="00DB037D"/>
    <w:rsid w:val="00DB1289"/>
    <w:rsid w:val="00DD18A9"/>
    <w:rsid w:val="00DD498C"/>
    <w:rsid w:val="00DE216A"/>
    <w:rsid w:val="00DE33C3"/>
    <w:rsid w:val="00E154F3"/>
    <w:rsid w:val="00E2716E"/>
    <w:rsid w:val="00E32CC2"/>
    <w:rsid w:val="00E45C06"/>
    <w:rsid w:val="00E5035C"/>
    <w:rsid w:val="00E516FF"/>
    <w:rsid w:val="00E606BA"/>
    <w:rsid w:val="00E65134"/>
    <w:rsid w:val="00E759D9"/>
    <w:rsid w:val="00E81786"/>
    <w:rsid w:val="00EA31FE"/>
    <w:rsid w:val="00EB190D"/>
    <w:rsid w:val="00ED3053"/>
    <w:rsid w:val="00F0015A"/>
    <w:rsid w:val="00F02210"/>
    <w:rsid w:val="00F02F01"/>
    <w:rsid w:val="00F10934"/>
    <w:rsid w:val="00F129B5"/>
    <w:rsid w:val="00F20CED"/>
    <w:rsid w:val="00F308B8"/>
    <w:rsid w:val="00F34B94"/>
    <w:rsid w:val="00F3725C"/>
    <w:rsid w:val="00F374C8"/>
    <w:rsid w:val="00F37E9E"/>
    <w:rsid w:val="00F44F70"/>
    <w:rsid w:val="00F6734A"/>
    <w:rsid w:val="00F73FD9"/>
    <w:rsid w:val="00F85552"/>
    <w:rsid w:val="00FA6380"/>
    <w:rsid w:val="00FB10F8"/>
    <w:rsid w:val="00FB32F2"/>
    <w:rsid w:val="00FC635E"/>
    <w:rsid w:val="00FD2436"/>
    <w:rsid w:val="00FD7FB6"/>
    <w:rsid w:val="00FE00B6"/>
    <w:rsid w:val="00FE4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2E0C01"/>
    <w:pPr>
      <w:spacing w:line="260" w:lineRule="exact"/>
      <w:ind w:firstLine="284"/>
      <w:jc w:val="both"/>
    </w:pPr>
    <w:rPr>
      <w:rFonts w:ascii="Californian FB" w:hAnsi="Californian FB" w:cs="Arial"/>
      <w:color w:val="000000"/>
      <w:sz w:val="22"/>
      <w:szCs w:val="22"/>
    </w:rPr>
  </w:style>
  <w:style w:type="paragraph" w:styleId="Titolo1">
    <w:name w:val="heading 1"/>
    <w:aliases w:val="Titolo 11,Titolo 12,Titolo 01"/>
    <w:basedOn w:val="Normale"/>
    <w:next w:val="Normale"/>
    <w:uiPriority w:val="99"/>
    <w:qFormat/>
    <w:rsid w:val="00046FF7"/>
    <w:pPr>
      <w:keepNext/>
      <w:shd w:val="clear" w:color="auto" w:fill="FFFF99"/>
      <w:tabs>
        <w:tab w:val="left" w:pos="1134"/>
      </w:tabs>
      <w:spacing w:before="720" w:after="720" w:line="240" w:lineRule="auto"/>
      <w:ind w:firstLine="0"/>
      <w:outlineLvl w:val="0"/>
    </w:pPr>
    <w:rPr>
      <w:rFonts w:ascii="Berlin Sans FB" w:hAnsi="Berlin Sans FB"/>
      <w:color w:val="000080"/>
      <w:sz w:val="32"/>
      <w:szCs w:val="36"/>
    </w:rPr>
  </w:style>
  <w:style w:type="paragraph" w:styleId="Titolo2">
    <w:name w:val="heading 2"/>
    <w:aliases w:val="Titolo 2 Carattere,Titolo 2 Carattere Carattere"/>
    <w:basedOn w:val="Normale"/>
    <w:next w:val="Normale"/>
    <w:qFormat/>
    <w:rsid w:val="00046FF7"/>
    <w:pPr>
      <w:keepNext/>
      <w:widowControl w:val="0"/>
      <w:numPr>
        <w:ilvl w:val="1"/>
        <w:numId w:val="1"/>
      </w:numPr>
      <w:shd w:val="clear" w:color="auto" w:fill="CCFFFF"/>
      <w:tabs>
        <w:tab w:val="left" w:pos="1134"/>
      </w:tabs>
      <w:spacing w:before="480" w:after="260"/>
      <w:outlineLvl w:val="1"/>
    </w:pPr>
    <w:rPr>
      <w:rFonts w:ascii="Berlin Sans FB" w:hAnsi="Berlin Sans FB"/>
      <w:color w:val="000080"/>
      <w:sz w:val="28"/>
      <w:szCs w:val="24"/>
    </w:rPr>
  </w:style>
  <w:style w:type="paragraph" w:styleId="Titolo3">
    <w:name w:val="heading 3"/>
    <w:aliases w:val="sottoparagrafo,sottoparagrafo Carattere"/>
    <w:basedOn w:val="Normale"/>
    <w:next w:val="Normale"/>
    <w:qFormat/>
    <w:rsid w:val="00046FF7"/>
    <w:pPr>
      <w:keepNext/>
      <w:numPr>
        <w:ilvl w:val="2"/>
        <w:numId w:val="1"/>
      </w:numPr>
      <w:shd w:val="clear" w:color="auto" w:fill="E6E6E6"/>
      <w:tabs>
        <w:tab w:val="left" w:pos="567"/>
      </w:tabs>
      <w:spacing w:before="320" w:after="260" w:line="240" w:lineRule="auto"/>
      <w:outlineLvl w:val="2"/>
    </w:pPr>
    <w:rPr>
      <w:rFonts w:ascii="Berlin Sans FB" w:hAnsi="Berlin Sans FB"/>
      <w:iCs/>
      <w:sz w:val="26"/>
      <w:szCs w:val="24"/>
    </w:rPr>
  </w:style>
  <w:style w:type="paragraph" w:styleId="Titolo4">
    <w:name w:val="heading 4"/>
    <w:basedOn w:val="Normale"/>
    <w:next w:val="Normale"/>
    <w:qFormat/>
    <w:rsid w:val="00046FF7"/>
    <w:pPr>
      <w:keepNext/>
      <w:numPr>
        <w:ilvl w:val="3"/>
        <w:numId w:val="1"/>
      </w:numPr>
      <w:spacing w:before="240" w:after="240"/>
      <w:outlineLvl w:val="3"/>
    </w:pPr>
    <w:rPr>
      <w:rFonts w:ascii="Berlin Sans FB" w:hAnsi="Berlin Sans FB"/>
      <w:i/>
      <w:iCs/>
      <w:color w:val="auto"/>
      <w:sz w:val="24"/>
      <w:szCs w:val="15"/>
    </w:rPr>
  </w:style>
  <w:style w:type="paragraph" w:styleId="Titolo5">
    <w:name w:val="heading 5"/>
    <w:basedOn w:val="Normale"/>
    <w:next w:val="Normale"/>
    <w:qFormat/>
    <w:rsid w:val="00046FF7"/>
    <w:pPr>
      <w:keepNext/>
      <w:numPr>
        <w:ilvl w:val="4"/>
        <w:numId w:val="1"/>
      </w:numPr>
      <w:spacing w:before="2600" w:after="40" w:line="520" w:lineRule="exact"/>
      <w:jc w:val="center"/>
      <w:outlineLvl w:val="4"/>
    </w:pPr>
    <w:rPr>
      <w:rFonts w:cs="Times New Roman"/>
      <w:b/>
      <w:bCs/>
      <w:smallCaps/>
      <w:color w:val="auto"/>
      <w:sz w:val="44"/>
      <w:szCs w:val="44"/>
    </w:rPr>
  </w:style>
  <w:style w:type="paragraph" w:styleId="Titolo6">
    <w:name w:val="heading 6"/>
    <w:basedOn w:val="Normale"/>
    <w:next w:val="Normale"/>
    <w:qFormat/>
    <w:rsid w:val="00046FF7"/>
    <w:pPr>
      <w:keepNext/>
      <w:numPr>
        <w:ilvl w:val="5"/>
        <w:numId w:val="1"/>
      </w:numPr>
      <w:spacing w:after="40" w:line="520" w:lineRule="exact"/>
      <w:jc w:val="center"/>
      <w:outlineLvl w:val="5"/>
    </w:pPr>
    <w:rPr>
      <w:rFonts w:cs="Times New Roman"/>
      <w:bCs/>
      <w:i/>
      <w:color w:val="auto"/>
      <w:sz w:val="44"/>
      <w:szCs w:val="44"/>
    </w:rPr>
  </w:style>
  <w:style w:type="paragraph" w:styleId="Titolo7">
    <w:name w:val="heading 7"/>
    <w:basedOn w:val="Normale"/>
    <w:next w:val="Normale"/>
    <w:qFormat/>
    <w:rsid w:val="00046FF7"/>
    <w:pPr>
      <w:keepNext/>
      <w:numPr>
        <w:ilvl w:val="6"/>
        <w:numId w:val="1"/>
      </w:numPr>
      <w:spacing w:after="40"/>
      <w:jc w:val="center"/>
      <w:outlineLvl w:val="6"/>
    </w:pPr>
    <w:rPr>
      <w:rFonts w:eastAsia="Arial Unicode MS"/>
      <w:b/>
      <w:bCs/>
      <w:color w:val="auto"/>
      <w:sz w:val="16"/>
      <w:szCs w:val="16"/>
    </w:rPr>
  </w:style>
  <w:style w:type="paragraph" w:styleId="Titolo8">
    <w:name w:val="heading 8"/>
    <w:basedOn w:val="Normale"/>
    <w:next w:val="Normale"/>
    <w:qFormat/>
    <w:rsid w:val="00046FF7"/>
    <w:pPr>
      <w:keepNext/>
      <w:numPr>
        <w:ilvl w:val="7"/>
        <w:numId w:val="1"/>
      </w:numPr>
      <w:jc w:val="center"/>
      <w:outlineLvl w:val="7"/>
    </w:pPr>
    <w:rPr>
      <w:b/>
    </w:rPr>
  </w:style>
  <w:style w:type="paragraph" w:styleId="Titolo9">
    <w:name w:val="heading 9"/>
    <w:basedOn w:val="Normale"/>
    <w:next w:val="Normale"/>
    <w:qFormat/>
    <w:rsid w:val="00046FF7"/>
    <w:pPr>
      <w:keepNext/>
      <w:numPr>
        <w:ilvl w:val="8"/>
        <w:numId w:val="1"/>
      </w:numPr>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uiPriority w:val="39"/>
    <w:rsid w:val="00046FF7"/>
    <w:pPr>
      <w:tabs>
        <w:tab w:val="left" w:pos="1049"/>
        <w:tab w:val="right" w:pos="7371"/>
      </w:tabs>
      <w:ind w:left="862" w:hanging="431"/>
    </w:pPr>
    <w:rPr>
      <w:noProof/>
    </w:rPr>
  </w:style>
  <w:style w:type="paragraph" w:styleId="Testonotaapidipagina">
    <w:name w:val="footnote text"/>
    <w:basedOn w:val="Normale"/>
    <w:link w:val="TestonotaapidipaginaCarattere"/>
    <w:semiHidden/>
    <w:rsid w:val="00046FF7"/>
    <w:rPr>
      <w:sz w:val="18"/>
    </w:rPr>
  </w:style>
  <w:style w:type="paragraph" w:styleId="Sommario1">
    <w:name w:val="toc 1"/>
    <w:basedOn w:val="Normale"/>
    <w:next w:val="Normale"/>
    <w:uiPriority w:val="39"/>
    <w:rsid w:val="00046FF7"/>
    <w:pPr>
      <w:tabs>
        <w:tab w:val="right" w:pos="567"/>
        <w:tab w:val="right" w:pos="7371"/>
      </w:tabs>
      <w:spacing w:before="260"/>
      <w:ind w:left="431" w:hanging="431"/>
    </w:pPr>
    <w:rPr>
      <w:b/>
    </w:rPr>
  </w:style>
  <w:style w:type="character" w:styleId="Collegamentoipertestuale">
    <w:name w:val="Hyperlink"/>
    <w:uiPriority w:val="99"/>
    <w:rsid w:val="00046FF7"/>
    <w:rPr>
      <w:color w:val="0000FF"/>
      <w:sz w:val="20"/>
      <w:u w:val="single"/>
    </w:rPr>
  </w:style>
  <w:style w:type="paragraph" w:styleId="Didascalia">
    <w:name w:val="caption"/>
    <w:basedOn w:val="Normale"/>
    <w:next w:val="Normale"/>
    <w:qFormat/>
    <w:rsid w:val="00046FF7"/>
    <w:pPr>
      <w:spacing w:before="120" w:after="120"/>
    </w:pPr>
    <w:rPr>
      <w:b/>
      <w:bCs/>
      <w:sz w:val="20"/>
      <w:szCs w:val="20"/>
    </w:rPr>
  </w:style>
  <w:style w:type="paragraph" w:customStyle="1" w:styleId="numeratoconlettera">
    <w:name w:val="numerato con lettera"/>
    <w:basedOn w:val="Normale"/>
    <w:rsid w:val="00046FF7"/>
    <w:pPr>
      <w:tabs>
        <w:tab w:val="left" w:pos="360"/>
        <w:tab w:val="num" w:pos="720"/>
        <w:tab w:val="left" w:pos="5580"/>
        <w:tab w:val="left" w:pos="6660"/>
      </w:tabs>
      <w:spacing w:after="40"/>
      <w:ind w:left="720" w:hanging="360"/>
    </w:pPr>
    <w:rPr>
      <w:rFonts w:ascii="Verdana" w:hAnsi="Verdana"/>
      <w:sz w:val="20"/>
    </w:rPr>
  </w:style>
  <w:style w:type="character" w:styleId="Numeropagina">
    <w:name w:val="page number"/>
    <w:basedOn w:val="Carpredefinitoparagrafo"/>
    <w:rsid w:val="00046FF7"/>
  </w:style>
  <w:style w:type="paragraph" w:styleId="Pidipagina">
    <w:name w:val="footer"/>
    <w:basedOn w:val="Normale"/>
    <w:link w:val="PidipaginaCarattere"/>
    <w:uiPriority w:val="99"/>
    <w:rsid w:val="00046FF7"/>
    <w:pPr>
      <w:tabs>
        <w:tab w:val="center" w:pos="4819"/>
        <w:tab w:val="right" w:pos="9638"/>
      </w:tabs>
      <w:ind w:firstLine="0"/>
      <w:jc w:val="left"/>
    </w:pPr>
    <w:rPr>
      <w:color w:val="auto"/>
      <w:sz w:val="24"/>
    </w:rPr>
  </w:style>
  <w:style w:type="paragraph" w:styleId="Puntoelenco">
    <w:name w:val="List Bullet"/>
    <w:basedOn w:val="Normale"/>
    <w:autoRedefine/>
    <w:rsid w:val="00046FF7"/>
    <w:pPr>
      <w:tabs>
        <w:tab w:val="num" w:pos="360"/>
      </w:tabs>
      <w:ind w:left="360" w:hanging="360"/>
    </w:pPr>
  </w:style>
  <w:style w:type="paragraph" w:styleId="Rientrocorpodeltesto3">
    <w:name w:val="Body Text Indent 3"/>
    <w:basedOn w:val="Normale"/>
    <w:rsid w:val="00046FF7"/>
    <w:pPr>
      <w:keepNext/>
      <w:keepLines/>
      <w:ind w:left="851" w:hanging="851"/>
    </w:pPr>
    <w:rPr>
      <w:b/>
      <w:color w:val="auto"/>
    </w:rPr>
  </w:style>
  <w:style w:type="character" w:styleId="Rimandonotaapidipagina">
    <w:name w:val="footnote reference"/>
    <w:semiHidden/>
    <w:rsid w:val="00046FF7"/>
    <w:rPr>
      <w:vertAlign w:val="superscript"/>
    </w:rPr>
  </w:style>
  <w:style w:type="paragraph" w:styleId="Sommario3">
    <w:name w:val="toc 3"/>
    <w:basedOn w:val="Normale"/>
    <w:next w:val="Normale"/>
    <w:semiHidden/>
    <w:rsid w:val="00046FF7"/>
    <w:pPr>
      <w:tabs>
        <w:tab w:val="right" w:pos="1701"/>
        <w:tab w:val="right" w:pos="1843"/>
        <w:tab w:val="right" w:pos="7371"/>
      </w:tabs>
      <w:ind w:left="1418" w:hanging="567"/>
    </w:pPr>
  </w:style>
  <w:style w:type="paragraph" w:customStyle="1" w:styleId="Tabella">
    <w:name w:val="Tabella"/>
    <w:basedOn w:val="Normale"/>
    <w:next w:val="Normale"/>
    <w:rsid w:val="00046FF7"/>
    <w:pPr>
      <w:tabs>
        <w:tab w:val="num" w:pos="1134"/>
      </w:tabs>
      <w:spacing w:before="720" w:after="60"/>
      <w:ind w:left="1134" w:right="-142" w:hanging="1134"/>
    </w:pPr>
    <w:rPr>
      <w:rFonts w:ascii="Verdana" w:hAnsi="Verdana"/>
      <w:b/>
      <w:i/>
      <w:szCs w:val="20"/>
    </w:rPr>
  </w:style>
  <w:style w:type="paragraph" w:customStyle="1" w:styleId="Titolotabella">
    <w:name w:val="Titolo tabella"/>
    <w:basedOn w:val="Normale"/>
    <w:next w:val="Normale"/>
    <w:rsid w:val="00046FF7"/>
    <w:pPr>
      <w:numPr>
        <w:numId w:val="3"/>
      </w:numPr>
      <w:tabs>
        <w:tab w:val="left" w:pos="794"/>
      </w:tabs>
      <w:spacing w:before="240" w:after="60"/>
    </w:pPr>
    <w:rPr>
      <w:rFonts w:ascii="Berlin Sans FB" w:hAnsi="Berlin Sans FB"/>
      <w:snapToGrid w:val="0"/>
      <w:sz w:val="18"/>
      <w:szCs w:val="20"/>
    </w:rPr>
  </w:style>
  <w:style w:type="paragraph" w:styleId="Numeroelenco3">
    <w:name w:val="List Number 3"/>
    <w:basedOn w:val="Normale"/>
    <w:rsid w:val="00046FF7"/>
    <w:pPr>
      <w:numPr>
        <w:numId w:val="2"/>
      </w:numPr>
      <w:spacing w:line="240" w:lineRule="auto"/>
      <w:jc w:val="left"/>
    </w:pPr>
    <w:rPr>
      <w:rFonts w:ascii="Arial" w:hAnsi="Arial" w:cs="Times New Roman"/>
      <w:color w:val="auto"/>
      <w:szCs w:val="24"/>
    </w:rPr>
  </w:style>
  <w:style w:type="paragraph" w:customStyle="1" w:styleId="Titolografico">
    <w:name w:val="Titolo grafico"/>
    <w:autoRedefine/>
    <w:rsid w:val="00046FF7"/>
    <w:pPr>
      <w:numPr>
        <w:numId w:val="4"/>
      </w:numPr>
    </w:pPr>
    <w:rPr>
      <w:rFonts w:ascii="Berlin Sans FB" w:eastAsia="HG Mincho Light J" w:hAnsi="Berlin Sans FB"/>
      <w:sz w:val="18"/>
      <w:shd w:val="clear" w:color="auto" w:fill="FFFFFF"/>
    </w:rPr>
  </w:style>
  <w:style w:type="paragraph" w:customStyle="1" w:styleId="Testo">
    <w:name w:val="Testo"/>
    <w:basedOn w:val="Normale"/>
    <w:rsid w:val="00046FF7"/>
    <w:pPr>
      <w:spacing w:before="120" w:after="120" w:line="300" w:lineRule="exact"/>
      <w:ind w:firstLine="0"/>
    </w:pPr>
    <w:rPr>
      <w:rFonts w:ascii="Tahoma" w:hAnsi="Tahoma" w:cs="Times New Roman"/>
      <w:color w:val="auto"/>
      <w:szCs w:val="24"/>
    </w:rPr>
  </w:style>
  <w:style w:type="paragraph" w:customStyle="1" w:styleId="Default">
    <w:name w:val="Default"/>
    <w:rsid w:val="00046FF7"/>
    <w:pPr>
      <w:autoSpaceDE w:val="0"/>
      <w:autoSpaceDN w:val="0"/>
      <w:adjustRightInd w:val="0"/>
    </w:pPr>
    <w:rPr>
      <w:rFonts w:ascii="Arial" w:hAnsi="Arial" w:cs="Arial"/>
      <w:color w:val="000000"/>
      <w:sz w:val="24"/>
      <w:szCs w:val="24"/>
    </w:rPr>
  </w:style>
  <w:style w:type="paragraph" w:customStyle="1" w:styleId="Address">
    <w:name w:val="Address"/>
    <w:basedOn w:val="Default"/>
    <w:next w:val="Default"/>
    <w:rsid w:val="00046FF7"/>
    <w:rPr>
      <w:rFonts w:cs="Times New Roman"/>
      <w:color w:val="auto"/>
    </w:rPr>
  </w:style>
  <w:style w:type="character" w:styleId="Enfasicorsivo">
    <w:name w:val="Emphasis"/>
    <w:qFormat/>
    <w:rsid w:val="00046FF7"/>
    <w:rPr>
      <w:i/>
      <w:iCs/>
    </w:rPr>
  </w:style>
  <w:style w:type="paragraph" w:customStyle="1" w:styleId="Letteraelenco">
    <w:name w:val="Lettera elenco"/>
    <w:basedOn w:val="Puntoelenco"/>
    <w:next w:val="Testo"/>
    <w:rsid w:val="00046FF7"/>
    <w:pPr>
      <w:numPr>
        <w:numId w:val="5"/>
      </w:numPr>
      <w:suppressAutoHyphens/>
      <w:spacing w:before="120" w:after="120" w:line="300" w:lineRule="exact"/>
    </w:pPr>
    <w:rPr>
      <w:rFonts w:ascii="Tahoma" w:hAnsi="Tahoma" w:cs="Times New Roman"/>
      <w:color w:val="auto"/>
      <w:szCs w:val="20"/>
    </w:rPr>
  </w:style>
  <w:style w:type="paragraph" w:customStyle="1" w:styleId="Puntoelenco2">
    <w:name w:val="Punto elenco2"/>
    <w:basedOn w:val="Puntoelenco"/>
    <w:autoRedefine/>
    <w:rsid w:val="00046FF7"/>
    <w:pPr>
      <w:tabs>
        <w:tab w:val="clear" w:pos="360"/>
        <w:tab w:val="num" w:pos="1724"/>
      </w:tabs>
      <w:suppressAutoHyphens/>
      <w:spacing w:before="120" w:after="120" w:line="300" w:lineRule="exact"/>
      <w:ind w:left="1724"/>
    </w:pPr>
    <w:rPr>
      <w:rFonts w:ascii="Tahoma" w:hAnsi="Tahoma" w:cs="Times New Roman"/>
      <w:color w:val="auto"/>
      <w:szCs w:val="20"/>
    </w:rPr>
  </w:style>
  <w:style w:type="paragraph" w:customStyle="1" w:styleId="Testofumetto1">
    <w:name w:val="Testo fumetto1"/>
    <w:basedOn w:val="Normale"/>
    <w:semiHidden/>
    <w:rsid w:val="00046FF7"/>
    <w:rPr>
      <w:rFonts w:ascii="Tahoma" w:hAnsi="Tahoma" w:cs="Tahoma"/>
      <w:sz w:val="16"/>
      <w:szCs w:val="16"/>
    </w:rPr>
  </w:style>
  <w:style w:type="paragraph" w:styleId="Intestazione">
    <w:name w:val="header"/>
    <w:basedOn w:val="Normale"/>
    <w:link w:val="IntestazioneCarattere"/>
    <w:rsid w:val="00046FF7"/>
    <w:pPr>
      <w:tabs>
        <w:tab w:val="center" w:pos="4320"/>
        <w:tab w:val="right" w:pos="8640"/>
      </w:tabs>
      <w:spacing w:line="240" w:lineRule="auto"/>
      <w:ind w:firstLine="0"/>
      <w:jc w:val="left"/>
    </w:pPr>
    <w:rPr>
      <w:rFonts w:ascii="Times New Roman" w:hAnsi="Times New Roman" w:cs="Times New Roman"/>
      <w:color w:val="auto"/>
      <w:sz w:val="24"/>
      <w:szCs w:val="24"/>
      <w:lang w:val="en-US" w:eastAsia="en-US"/>
    </w:rPr>
  </w:style>
  <w:style w:type="character" w:customStyle="1" w:styleId="maiuscolo">
    <w:name w:val="maiuscolo"/>
    <w:basedOn w:val="Carpredefinitoparagrafo"/>
    <w:rsid w:val="00046FF7"/>
  </w:style>
  <w:style w:type="character" w:styleId="Collegamentovisitato">
    <w:name w:val="FollowedHyperlink"/>
    <w:rsid w:val="00046FF7"/>
    <w:rPr>
      <w:color w:val="800080"/>
      <w:u w:val="single"/>
    </w:rPr>
  </w:style>
  <w:style w:type="paragraph" w:styleId="Mappadocumento">
    <w:name w:val="Document Map"/>
    <w:basedOn w:val="Normale"/>
    <w:semiHidden/>
    <w:rsid w:val="00046FF7"/>
    <w:pPr>
      <w:shd w:val="clear" w:color="auto" w:fill="000080"/>
    </w:pPr>
    <w:rPr>
      <w:rFonts w:ascii="Tahoma" w:hAnsi="Tahoma" w:cs="Tahoma"/>
      <w:sz w:val="20"/>
      <w:szCs w:val="20"/>
    </w:rPr>
  </w:style>
  <w:style w:type="paragraph" w:styleId="Rientrocorpodeltesto">
    <w:name w:val="Body Text Indent"/>
    <w:basedOn w:val="Normale"/>
    <w:rsid w:val="00046FF7"/>
    <w:pPr>
      <w:spacing w:line="300" w:lineRule="exact"/>
      <w:ind w:firstLine="288"/>
    </w:pPr>
    <w:rPr>
      <w:rFonts w:ascii="Century Gothic" w:hAnsi="Century Gothic" w:cs="Tahoma"/>
      <w:sz w:val="16"/>
      <w:szCs w:val="16"/>
    </w:rPr>
  </w:style>
  <w:style w:type="paragraph" w:styleId="NormaleWeb">
    <w:name w:val="Normal (Web)"/>
    <w:basedOn w:val="Normale"/>
    <w:uiPriority w:val="99"/>
    <w:rsid w:val="0041146F"/>
    <w:pPr>
      <w:spacing w:before="100" w:beforeAutospacing="1" w:after="100" w:afterAutospacing="1" w:line="240" w:lineRule="auto"/>
      <w:ind w:firstLine="0"/>
      <w:jc w:val="left"/>
    </w:pPr>
    <w:rPr>
      <w:rFonts w:ascii="Times New Roman" w:hAnsi="Times New Roman" w:cs="Times New Roman"/>
      <w:color w:val="auto"/>
      <w:sz w:val="24"/>
      <w:szCs w:val="24"/>
    </w:rPr>
  </w:style>
  <w:style w:type="table" w:styleId="Tabellasemplice1">
    <w:name w:val="Table Simple 1"/>
    <w:basedOn w:val="Tabellanormale"/>
    <w:rsid w:val="00C80D79"/>
    <w:pPr>
      <w:spacing w:line="260" w:lineRule="exact"/>
      <w:ind w:firstLine="284"/>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Rientrocorpodeltesto2">
    <w:name w:val="Body Text Indent 2"/>
    <w:basedOn w:val="Normale"/>
    <w:link w:val="Rientrocorpodeltesto2Carattere"/>
    <w:rsid w:val="00BA0D02"/>
    <w:pPr>
      <w:spacing w:after="120" w:line="480" w:lineRule="auto"/>
      <w:ind w:left="283"/>
    </w:pPr>
  </w:style>
  <w:style w:type="character" w:customStyle="1" w:styleId="Rientrocorpodeltesto2Carattere">
    <w:name w:val="Rientro corpo del testo 2 Carattere"/>
    <w:link w:val="Rientrocorpodeltesto2"/>
    <w:rsid w:val="00BA0D02"/>
    <w:rPr>
      <w:rFonts w:ascii="Californian FB" w:hAnsi="Californian FB" w:cs="Arial"/>
      <w:color w:val="000000"/>
      <w:sz w:val="22"/>
      <w:szCs w:val="22"/>
    </w:rPr>
  </w:style>
  <w:style w:type="character" w:customStyle="1" w:styleId="TestonotaapidipaginaCarattere">
    <w:name w:val="Testo nota a piè di pagina Carattere"/>
    <w:link w:val="Testonotaapidipagina"/>
    <w:semiHidden/>
    <w:rsid w:val="00255337"/>
    <w:rPr>
      <w:rFonts w:ascii="Californian FB" w:hAnsi="Californian FB" w:cs="Arial"/>
      <w:color w:val="000000"/>
      <w:sz w:val="18"/>
      <w:szCs w:val="22"/>
      <w:lang w:val="it-IT" w:eastAsia="it-IT" w:bidi="ar-SA"/>
    </w:rPr>
  </w:style>
  <w:style w:type="character" w:customStyle="1" w:styleId="PidipaginaCarattere">
    <w:name w:val="Piè di pagina Carattere"/>
    <w:link w:val="Pidipagina"/>
    <w:uiPriority w:val="99"/>
    <w:rsid w:val="00255337"/>
    <w:rPr>
      <w:rFonts w:ascii="Californian FB" w:hAnsi="Californian FB" w:cs="Arial"/>
      <w:sz w:val="24"/>
      <w:szCs w:val="22"/>
      <w:lang w:val="it-IT" w:eastAsia="it-IT" w:bidi="ar-SA"/>
    </w:rPr>
  </w:style>
  <w:style w:type="character" w:customStyle="1" w:styleId="IntestazioneCarattere">
    <w:name w:val="Intestazione Carattere"/>
    <w:link w:val="Intestazione"/>
    <w:rsid w:val="00255337"/>
    <w:rPr>
      <w:sz w:val="24"/>
      <w:szCs w:val="24"/>
      <w:lang w:val="en-US" w:eastAsia="en-US" w:bidi="ar-SA"/>
    </w:rPr>
  </w:style>
  <w:style w:type="paragraph" w:styleId="Paragrafoelenco">
    <w:name w:val="List Paragraph"/>
    <w:basedOn w:val="Normale"/>
    <w:uiPriority w:val="34"/>
    <w:qFormat/>
    <w:rsid w:val="00B72E18"/>
    <w:pPr>
      <w:spacing w:line="240" w:lineRule="auto"/>
      <w:ind w:left="720" w:firstLine="0"/>
      <w:jc w:val="left"/>
    </w:pPr>
    <w:rPr>
      <w:rFonts w:ascii="Calibri" w:eastAsiaTheme="minorHAnsi" w:hAnsi="Calibri" w:cs="Times New Roman"/>
      <w:color w:val="auto"/>
    </w:rPr>
  </w:style>
  <w:style w:type="paragraph" w:styleId="Testofumetto">
    <w:name w:val="Balloon Text"/>
    <w:basedOn w:val="Normale"/>
    <w:link w:val="TestofumettoCarattere"/>
    <w:rsid w:val="007E5380"/>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E5380"/>
    <w:rPr>
      <w:rFonts w:ascii="Tahoma" w:hAnsi="Tahoma" w:cs="Tahoma"/>
      <w:color w:val="000000"/>
      <w:sz w:val="16"/>
      <w:szCs w:val="16"/>
    </w:rPr>
  </w:style>
  <w:style w:type="paragraph" w:styleId="Titolo">
    <w:name w:val="Title"/>
    <w:basedOn w:val="Normale"/>
    <w:next w:val="Normale"/>
    <w:link w:val="TitoloCarattere"/>
    <w:qFormat/>
    <w:rsid w:val="00A746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A7465B"/>
    <w:rPr>
      <w:rFonts w:asciiTheme="majorHAnsi" w:eastAsiaTheme="majorEastAsia" w:hAnsiTheme="majorHAnsi" w:cstheme="majorBidi"/>
      <w:color w:val="17365D" w:themeColor="text2" w:themeShade="BF"/>
      <w:spacing w:val="5"/>
      <w:kern w:val="28"/>
      <w:sz w:val="52"/>
      <w:szCs w:val="52"/>
    </w:rPr>
  </w:style>
  <w:style w:type="paragraph" w:customStyle="1" w:styleId="giustificato">
    <w:name w:val="giustificato"/>
    <w:basedOn w:val="Normale"/>
    <w:rsid w:val="00585CE7"/>
    <w:pPr>
      <w:spacing w:before="100" w:beforeAutospacing="1" w:after="100" w:afterAutospacing="1" w:line="240" w:lineRule="auto"/>
      <w:ind w:firstLine="0"/>
    </w:pPr>
    <w:rPr>
      <w:rFonts w:ascii="Times New Roman" w:hAnsi="Times New Roman" w:cs="Times New Roman"/>
      <w:color w:val="auto"/>
      <w:sz w:val="24"/>
      <w:szCs w:val="24"/>
    </w:rPr>
  </w:style>
  <w:style w:type="character" w:styleId="Enfasiintensa">
    <w:name w:val="Intense Emphasis"/>
    <w:basedOn w:val="Carpredefinitoparagrafo"/>
    <w:uiPriority w:val="66"/>
    <w:qFormat/>
    <w:rsid w:val="008B5F7C"/>
    <w:rPr>
      <w:b/>
      <w:bCs/>
      <w:i/>
      <w:iCs/>
      <w:color w:val="4F81BD" w:themeColor="accent1"/>
    </w:rPr>
  </w:style>
  <w:style w:type="paragraph" w:styleId="Sottotitolo">
    <w:name w:val="Subtitle"/>
    <w:basedOn w:val="Normale"/>
    <w:next w:val="Normale"/>
    <w:link w:val="SottotitoloCarattere"/>
    <w:qFormat/>
    <w:rsid w:val="008B5F7C"/>
    <w:pPr>
      <w:numPr>
        <w:ilvl w:val="1"/>
      </w:numPr>
      <w:ind w:firstLine="284"/>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rsid w:val="008B5F7C"/>
    <w:rPr>
      <w:rFonts w:asciiTheme="majorHAnsi" w:eastAsiaTheme="majorEastAsia" w:hAnsiTheme="majorHAnsi" w:cstheme="majorBidi"/>
      <w:i/>
      <w:iCs/>
      <w:color w:val="4F81BD" w:themeColor="accent1"/>
      <w:spacing w:val="15"/>
      <w:sz w:val="24"/>
      <w:szCs w:val="24"/>
    </w:rPr>
  </w:style>
  <w:style w:type="character" w:customStyle="1" w:styleId="apple-style-span">
    <w:name w:val="apple-style-span"/>
    <w:basedOn w:val="Carpredefinitoparagrafo"/>
    <w:rsid w:val="00AD09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2E0C01"/>
    <w:pPr>
      <w:spacing w:line="260" w:lineRule="exact"/>
      <w:ind w:firstLine="284"/>
      <w:jc w:val="both"/>
    </w:pPr>
    <w:rPr>
      <w:rFonts w:ascii="Californian FB" w:hAnsi="Californian FB" w:cs="Arial"/>
      <w:color w:val="000000"/>
      <w:sz w:val="22"/>
      <w:szCs w:val="22"/>
    </w:rPr>
  </w:style>
  <w:style w:type="paragraph" w:styleId="Titolo1">
    <w:name w:val="heading 1"/>
    <w:aliases w:val="Titolo 11,Titolo 12,Titolo 01"/>
    <w:basedOn w:val="Normale"/>
    <w:next w:val="Normale"/>
    <w:uiPriority w:val="99"/>
    <w:qFormat/>
    <w:rsid w:val="00046FF7"/>
    <w:pPr>
      <w:keepNext/>
      <w:shd w:val="clear" w:color="auto" w:fill="FFFF99"/>
      <w:tabs>
        <w:tab w:val="left" w:pos="1134"/>
      </w:tabs>
      <w:spacing w:before="720" w:after="720" w:line="240" w:lineRule="auto"/>
      <w:ind w:firstLine="0"/>
      <w:outlineLvl w:val="0"/>
    </w:pPr>
    <w:rPr>
      <w:rFonts w:ascii="Berlin Sans FB" w:hAnsi="Berlin Sans FB"/>
      <w:color w:val="000080"/>
      <w:sz w:val="32"/>
      <w:szCs w:val="36"/>
    </w:rPr>
  </w:style>
  <w:style w:type="paragraph" w:styleId="Titolo2">
    <w:name w:val="heading 2"/>
    <w:aliases w:val="Titolo 2 Carattere,Titolo 2 Carattere Carattere"/>
    <w:basedOn w:val="Normale"/>
    <w:next w:val="Normale"/>
    <w:qFormat/>
    <w:rsid w:val="00046FF7"/>
    <w:pPr>
      <w:keepNext/>
      <w:widowControl w:val="0"/>
      <w:shd w:val="clear" w:color="auto" w:fill="CCFFFF"/>
      <w:tabs>
        <w:tab w:val="num" w:pos="576"/>
        <w:tab w:val="left" w:pos="1134"/>
      </w:tabs>
      <w:spacing w:before="480" w:after="260"/>
      <w:ind w:left="576" w:hanging="576"/>
      <w:outlineLvl w:val="1"/>
    </w:pPr>
    <w:rPr>
      <w:rFonts w:ascii="Berlin Sans FB" w:hAnsi="Berlin Sans FB"/>
      <w:color w:val="000080"/>
      <w:sz w:val="28"/>
      <w:szCs w:val="24"/>
    </w:rPr>
  </w:style>
  <w:style w:type="paragraph" w:styleId="Titolo3">
    <w:name w:val="heading 3"/>
    <w:aliases w:val="sottoparagrafo,sottoparagrafo Carattere"/>
    <w:basedOn w:val="Normale"/>
    <w:next w:val="Normale"/>
    <w:qFormat/>
    <w:rsid w:val="00046FF7"/>
    <w:pPr>
      <w:keepNext/>
      <w:shd w:val="clear" w:color="auto" w:fill="E6E6E6"/>
      <w:tabs>
        <w:tab w:val="left" w:pos="567"/>
        <w:tab w:val="num" w:pos="720"/>
      </w:tabs>
      <w:spacing w:before="320" w:after="260" w:line="240" w:lineRule="auto"/>
      <w:ind w:left="720" w:hanging="720"/>
      <w:outlineLvl w:val="2"/>
    </w:pPr>
    <w:rPr>
      <w:rFonts w:ascii="Berlin Sans FB" w:hAnsi="Berlin Sans FB"/>
      <w:iCs/>
      <w:sz w:val="26"/>
      <w:szCs w:val="24"/>
    </w:rPr>
  </w:style>
  <w:style w:type="paragraph" w:styleId="Titolo4">
    <w:name w:val="heading 4"/>
    <w:basedOn w:val="Normale"/>
    <w:next w:val="Normale"/>
    <w:qFormat/>
    <w:rsid w:val="00046FF7"/>
    <w:pPr>
      <w:keepNext/>
      <w:tabs>
        <w:tab w:val="num" w:pos="864"/>
      </w:tabs>
      <w:spacing w:before="240" w:after="240"/>
      <w:ind w:left="864" w:hanging="864"/>
      <w:outlineLvl w:val="3"/>
    </w:pPr>
    <w:rPr>
      <w:rFonts w:ascii="Berlin Sans FB" w:hAnsi="Berlin Sans FB"/>
      <w:i/>
      <w:iCs/>
      <w:color w:val="auto"/>
      <w:sz w:val="24"/>
      <w:szCs w:val="15"/>
    </w:rPr>
  </w:style>
  <w:style w:type="paragraph" w:styleId="Titolo5">
    <w:name w:val="heading 5"/>
    <w:basedOn w:val="Normale"/>
    <w:next w:val="Normale"/>
    <w:qFormat/>
    <w:rsid w:val="00046FF7"/>
    <w:pPr>
      <w:keepNext/>
      <w:tabs>
        <w:tab w:val="num" w:pos="1008"/>
      </w:tabs>
      <w:spacing w:before="2600" w:after="40" w:line="520" w:lineRule="exact"/>
      <w:ind w:left="1008" w:hanging="1008"/>
      <w:jc w:val="center"/>
      <w:outlineLvl w:val="4"/>
    </w:pPr>
    <w:rPr>
      <w:rFonts w:cs="Times New Roman"/>
      <w:b/>
      <w:bCs/>
      <w:smallCaps/>
      <w:color w:val="auto"/>
      <w:sz w:val="44"/>
      <w:szCs w:val="44"/>
    </w:rPr>
  </w:style>
  <w:style w:type="paragraph" w:styleId="Titolo6">
    <w:name w:val="heading 6"/>
    <w:basedOn w:val="Normale"/>
    <w:next w:val="Normale"/>
    <w:qFormat/>
    <w:rsid w:val="00046FF7"/>
    <w:pPr>
      <w:keepNext/>
      <w:tabs>
        <w:tab w:val="num" w:pos="1152"/>
      </w:tabs>
      <w:spacing w:after="40" w:line="520" w:lineRule="exact"/>
      <w:ind w:left="1152" w:hanging="1152"/>
      <w:jc w:val="center"/>
      <w:outlineLvl w:val="5"/>
    </w:pPr>
    <w:rPr>
      <w:rFonts w:cs="Times New Roman"/>
      <w:bCs/>
      <w:i/>
      <w:color w:val="auto"/>
      <w:sz w:val="44"/>
      <w:szCs w:val="44"/>
    </w:rPr>
  </w:style>
  <w:style w:type="paragraph" w:styleId="Titolo7">
    <w:name w:val="heading 7"/>
    <w:basedOn w:val="Normale"/>
    <w:next w:val="Normale"/>
    <w:qFormat/>
    <w:rsid w:val="00046FF7"/>
    <w:pPr>
      <w:keepNext/>
      <w:tabs>
        <w:tab w:val="num" w:pos="1296"/>
      </w:tabs>
      <w:spacing w:after="40"/>
      <w:ind w:left="1296" w:hanging="1296"/>
      <w:jc w:val="center"/>
      <w:outlineLvl w:val="6"/>
    </w:pPr>
    <w:rPr>
      <w:rFonts w:eastAsia="Arial Unicode MS"/>
      <w:b/>
      <w:bCs/>
      <w:color w:val="auto"/>
      <w:sz w:val="16"/>
      <w:szCs w:val="16"/>
    </w:rPr>
  </w:style>
  <w:style w:type="paragraph" w:styleId="Titolo8">
    <w:name w:val="heading 8"/>
    <w:basedOn w:val="Normale"/>
    <w:next w:val="Normale"/>
    <w:qFormat/>
    <w:rsid w:val="00046FF7"/>
    <w:pPr>
      <w:keepNext/>
      <w:tabs>
        <w:tab w:val="num" w:pos="1440"/>
      </w:tabs>
      <w:ind w:left="1440" w:hanging="1440"/>
      <w:jc w:val="center"/>
      <w:outlineLvl w:val="7"/>
    </w:pPr>
    <w:rPr>
      <w:b/>
    </w:rPr>
  </w:style>
  <w:style w:type="paragraph" w:styleId="Titolo9">
    <w:name w:val="heading 9"/>
    <w:basedOn w:val="Normale"/>
    <w:next w:val="Normale"/>
    <w:qFormat/>
    <w:rsid w:val="00046FF7"/>
    <w:pPr>
      <w:keepNext/>
      <w:tabs>
        <w:tab w:val="num" w:pos="1584"/>
      </w:tabs>
      <w:ind w:left="1584" w:hanging="1584"/>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2">
    <w:name w:val="toc 2"/>
    <w:basedOn w:val="Normale"/>
    <w:next w:val="Normale"/>
    <w:uiPriority w:val="39"/>
    <w:rsid w:val="00046FF7"/>
    <w:pPr>
      <w:tabs>
        <w:tab w:val="left" w:pos="1049"/>
        <w:tab w:val="right" w:pos="7371"/>
      </w:tabs>
      <w:ind w:left="862" w:hanging="431"/>
    </w:pPr>
    <w:rPr>
      <w:noProof/>
    </w:rPr>
  </w:style>
  <w:style w:type="paragraph" w:styleId="Testonotaapidipagina">
    <w:name w:val="footnote text"/>
    <w:basedOn w:val="Normale"/>
    <w:link w:val="TestonotaapidipaginaCarattere"/>
    <w:semiHidden/>
    <w:rsid w:val="00046FF7"/>
    <w:rPr>
      <w:sz w:val="18"/>
    </w:rPr>
  </w:style>
  <w:style w:type="paragraph" w:styleId="Sommario1">
    <w:name w:val="toc 1"/>
    <w:basedOn w:val="Normale"/>
    <w:next w:val="Normale"/>
    <w:uiPriority w:val="39"/>
    <w:rsid w:val="00046FF7"/>
    <w:pPr>
      <w:tabs>
        <w:tab w:val="right" w:pos="567"/>
        <w:tab w:val="right" w:pos="7371"/>
      </w:tabs>
      <w:spacing w:before="260"/>
      <w:ind w:left="431" w:hanging="431"/>
    </w:pPr>
    <w:rPr>
      <w:b/>
    </w:rPr>
  </w:style>
  <w:style w:type="character" w:styleId="Collegamentoipertestuale">
    <w:name w:val="Hyperlink"/>
    <w:uiPriority w:val="99"/>
    <w:rsid w:val="00046FF7"/>
    <w:rPr>
      <w:color w:val="0000FF"/>
      <w:sz w:val="20"/>
      <w:u w:val="single"/>
    </w:rPr>
  </w:style>
  <w:style w:type="paragraph" w:styleId="Didascalia">
    <w:name w:val="caption"/>
    <w:basedOn w:val="Normale"/>
    <w:next w:val="Normale"/>
    <w:qFormat/>
    <w:rsid w:val="00046FF7"/>
    <w:pPr>
      <w:spacing w:before="120" w:after="120"/>
    </w:pPr>
    <w:rPr>
      <w:b/>
      <w:bCs/>
      <w:sz w:val="20"/>
      <w:szCs w:val="20"/>
    </w:rPr>
  </w:style>
  <w:style w:type="paragraph" w:customStyle="1" w:styleId="numeratoconlettera">
    <w:name w:val="numerato con lettera"/>
    <w:basedOn w:val="Normale"/>
    <w:rsid w:val="00046FF7"/>
    <w:pPr>
      <w:tabs>
        <w:tab w:val="left" w:pos="360"/>
        <w:tab w:val="num" w:pos="720"/>
        <w:tab w:val="left" w:pos="5580"/>
        <w:tab w:val="left" w:pos="6660"/>
      </w:tabs>
      <w:spacing w:after="40"/>
      <w:ind w:left="720" w:hanging="360"/>
    </w:pPr>
    <w:rPr>
      <w:rFonts w:ascii="Verdana" w:hAnsi="Verdana"/>
      <w:sz w:val="20"/>
    </w:rPr>
  </w:style>
  <w:style w:type="character" w:styleId="Numeropagina">
    <w:name w:val="page number"/>
    <w:basedOn w:val="Carpredefinitoparagrafo"/>
    <w:rsid w:val="00046FF7"/>
  </w:style>
  <w:style w:type="paragraph" w:styleId="Pidipagina">
    <w:name w:val="footer"/>
    <w:basedOn w:val="Normale"/>
    <w:link w:val="PidipaginaCarattere"/>
    <w:uiPriority w:val="99"/>
    <w:rsid w:val="00046FF7"/>
    <w:pPr>
      <w:tabs>
        <w:tab w:val="center" w:pos="4819"/>
        <w:tab w:val="right" w:pos="9638"/>
      </w:tabs>
      <w:ind w:firstLine="0"/>
      <w:jc w:val="left"/>
    </w:pPr>
    <w:rPr>
      <w:color w:val="auto"/>
      <w:sz w:val="24"/>
    </w:rPr>
  </w:style>
  <w:style w:type="paragraph" w:styleId="Puntoelenco">
    <w:name w:val="List Bullet"/>
    <w:basedOn w:val="Normale"/>
    <w:autoRedefine/>
    <w:rsid w:val="00046FF7"/>
    <w:pPr>
      <w:tabs>
        <w:tab w:val="num" w:pos="360"/>
      </w:tabs>
      <w:ind w:left="360" w:hanging="360"/>
    </w:pPr>
  </w:style>
  <w:style w:type="paragraph" w:styleId="Rientrocorpodeltesto3">
    <w:name w:val="Body Text Indent 3"/>
    <w:basedOn w:val="Normale"/>
    <w:rsid w:val="00046FF7"/>
    <w:pPr>
      <w:keepNext/>
      <w:keepLines/>
      <w:ind w:left="851" w:hanging="851"/>
    </w:pPr>
    <w:rPr>
      <w:b/>
      <w:color w:val="auto"/>
    </w:rPr>
  </w:style>
  <w:style w:type="character" w:styleId="Rimandonotaapidipagina">
    <w:name w:val="footnote reference"/>
    <w:semiHidden/>
    <w:rsid w:val="00046FF7"/>
    <w:rPr>
      <w:vertAlign w:val="superscript"/>
    </w:rPr>
  </w:style>
  <w:style w:type="paragraph" w:styleId="Sommario3">
    <w:name w:val="toc 3"/>
    <w:basedOn w:val="Normale"/>
    <w:next w:val="Normale"/>
    <w:semiHidden/>
    <w:rsid w:val="00046FF7"/>
    <w:pPr>
      <w:tabs>
        <w:tab w:val="right" w:pos="1701"/>
        <w:tab w:val="right" w:pos="1843"/>
        <w:tab w:val="right" w:pos="7371"/>
      </w:tabs>
      <w:ind w:left="1418" w:hanging="567"/>
    </w:pPr>
  </w:style>
  <w:style w:type="paragraph" w:customStyle="1" w:styleId="Tabella">
    <w:name w:val="Tabella"/>
    <w:basedOn w:val="Normale"/>
    <w:next w:val="Normale"/>
    <w:rsid w:val="00046FF7"/>
    <w:pPr>
      <w:tabs>
        <w:tab w:val="num" w:pos="1134"/>
      </w:tabs>
      <w:spacing w:before="720" w:after="60"/>
      <w:ind w:left="1134" w:right="-142" w:hanging="1134"/>
    </w:pPr>
    <w:rPr>
      <w:rFonts w:ascii="Verdana" w:hAnsi="Verdana"/>
      <w:b/>
      <w:i/>
      <w:szCs w:val="20"/>
    </w:rPr>
  </w:style>
  <w:style w:type="paragraph" w:customStyle="1" w:styleId="Titolotabella">
    <w:name w:val="Titolo tabella"/>
    <w:basedOn w:val="Normale"/>
    <w:next w:val="Normale"/>
    <w:rsid w:val="00046FF7"/>
    <w:pPr>
      <w:numPr>
        <w:numId w:val="3"/>
      </w:numPr>
      <w:tabs>
        <w:tab w:val="left" w:pos="794"/>
      </w:tabs>
      <w:spacing w:before="240" w:after="60"/>
    </w:pPr>
    <w:rPr>
      <w:rFonts w:ascii="Berlin Sans FB" w:hAnsi="Berlin Sans FB"/>
      <w:snapToGrid w:val="0"/>
      <w:sz w:val="18"/>
      <w:szCs w:val="20"/>
    </w:rPr>
  </w:style>
  <w:style w:type="paragraph" w:styleId="Numeroelenco3">
    <w:name w:val="List Number 3"/>
    <w:basedOn w:val="Normale"/>
    <w:rsid w:val="00046FF7"/>
    <w:pPr>
      <w:tabs>
        <w:tab w:val="num" w:pos="926"/>
      </w:tabs>
      <w:spacing w:line="240" w:lineRule="auto"/>
      <w:ind w:left="926" w:hanging="360"/>
      <w:jc w:val="left"/>
    </w:pPr>
    <w:rPr>
      <w:rFonts w:ascii="Arial" w:hAnsi="Arial" w:cs="Times New Roman"/>
      <w:color w:val="auto"/>
      <w:szCs w:val="24"/>
    </w:rPr>
  </w:style>
  <w:style w:type="paragraph" w:customStyle="1" w:styleId="Titolografico">
    <w:name w:val="Titolo grafico"/>
    <w:autoRedefine/>
    <w:rsid w:val="00046FF7"/>
    <w:pPr>
      <w:numPr>
        <w:numId w:val="4"/>
      </w:numPr>
    </w:pPr>
    <w:rPr>
      <w:rFonts w:ascii="Berlin Sans FB" w:eastAsia="HG Mincho Light J" w:hAnsi="Berlin Sans FB"/>
      <w:sz w:val="18"/>
      <w:shd w:val="clear" w:color="auto" w:fill="FFFFFF"/>
    </w:rPr>
  </w:style>
  <w:style w:type="paragraph" w:customStyle="1" w:styleId="Testo">
    <w:name w:val="Testo"/>
    <w:basedOn w:val="Normale"/>
    <w:rsid w:val="00046FF7"/>
    <w:pPr>
      <w:spacing w:before="120" w:after="120" w:line="300" w:lineRule="exact"/>
      <w:ind w:firstLine="0"/>
    </w:pPr>
    <w:rPr>
      <w:rFonts w:ascii="Tahoma" w:hAnsi="Tahoma" w:cs="Times New Roman"/>
      <w:color w:val="auto"/>
      <w:szCs w:val="24"/>
    </w:rPr>
  </w:style>
  <w:style w:type="paragraph" w:customStyle="1" w:styleId="Default">
    <w:name w:val="Default"/>
    <w:rsid w:val="00046FF7"/>
    <w:pPr>
      <w:autoSpaceDE w:val="0"/>
      <w:autoSpaceDN w:val="0"/>
      <w:adjustRightInd w:val="0"/>
    </w:pPr>
    <w:rPr>
      <w:rFonts w:ascii="Arial" w:hAnsi="Arial" w:cs="Arial"/>
      <w:color w:val="000000"/>
      <w:sz w:val="24"/>
      <w:szCs w:val="24"/>
    </w:rPr>
  </w:style>
  <w:style w:type="paragraph" w:customStyle="1" w:styleId="Address">
    <w:name w:val="Address"/>
    <w:basedOn w:val="Default"/>
    <w:next w:val="Default"/>
    <w:rsid w:val="00046FF7"/>
    <w:rPr>
      <w:rFonts w:cs="Times New Roman"/>
      <w:color w:val="auto"/>
    </w:rPr>
  </w:style>
  <w:style w:type="character" w:styleId="Enfasicorsivo">
    <w:name w:val="Emphasis"/>
    <w:qFormat/>
    <w:rsid w:val="00046FF7"/>
    <w:rPr>
      <w:i/>
      <w:iCs/>
    </w:rPr>
  </w:style>
  <w:style w:type="paragraph" w:customStyle="1" w:styleId="Letteraelenco">
    <w:name w:val="Lettera elenco"/>
    <w:basedOn w:val="Puntoelenco"/>
    <w:next w:val="Testo"/>
    <w:rsid w:val="00046FF7"/>
    <w:pPr>
      <w:numPr>
        <w:numId w:val="5"/>
      </w:numPr>
      <w:suppressAutoHyphens/>
      <w:spacing w:before="120" w:after="120" w:line="300" w:lineRule="exact"/>
    </w:pPr>
    <w:rPr>
      <w:rFonts w:ascii="Tahoma" w:hAnsi="Tahoma" w:cs="Times New Roman"/>
      <w:color w:val="auto"/>
      <w:szCs w:val="20"/>
    </w:rPr>
  </w:style>
  <w:style w:type="paragraph" w:customStyle="1" w:styleId="Puntoelenco2">
    <w:name w:val="Punto elenco2"/>
    <w:basedOn w:val="Puntoelenco"/>
    <w:autoRedefine/>
    <w:rsid w:val="00046FF7"/>
    <w:pPr>
      <w:tabs>
        <w:tab w:val="clear" w:pos="360"/>
        <w:tab w:val="num" w:pos="1724"/>
      </w:tabs>
      <w:suppressAutoHyphens/>
      <w:spacing w:before="120" w:after="120" w:line="300" w:lineRule="exact"/>
      <w:ind w:left="1724"/>
    </w:pPr>
    <w:rPr>
      <w:rFonts w:ascii="Tahoma" w:hAnsi="Tahoma" w:cs="Times New Roman"/>
      <w:color w:val="auto"/>
      <w:szCs w:val="20"/>
    </w:rPr>
  </w:style>
  <w:style w:type="paragraph" w:customStyle="1" w:styleId="Testofumetto1">
    <w:name w:val="Testo fumetto1"/>
    <w:basedOn w:val="Normale"/>
    <w:semiHidden/>
    <w:rsid w:val="00046FF7"/>
    <w:rPr>
      <w:rFonts w:ascii="Tahoma" w:hAnsi="Tahoma" w:cs="Tahoma"/>
      <w:sz w:val="16"/>
      <w:szCs w:val="16"/>
    </w:rPr>
  </w:style>
  <w:style w:type="paragraph" w:styleId="Intestazione">
    <w:name w:val="header"/>
    <w:basedOn w:val="Normale"/>
    <w:link w:val="IntestazioneCarattere"/>
    <w:rsid w:val="00046FF7"/>
    <w:pPr>
      <w:tabs>
        <w:tab w:val="center" w:pos="4320"/>
        <w:tab w:val="right" w:pos="8640"/>
      </w:tabs>
      <w:spacing w:line="240" w:lineRule="auto"/>
      <w:ind w:firstLine="0"/>
      <w:jc w:val="left"/>
    </w:pPr>
    <w:rPr>
      <w:rFonts w:ascii="Times New Roman" w:hAnsi="Times New Roman" w:cs="Times New Roman"/>
      <w:color w:val="auto"/>
      <w:sz w:val="24"/>
      <w:szCs w:val="24"/>
      <w:lang w:val="en-US" w:eastAsia="en-US"/>
    </w:rPr>
  </w:style>
  <w:style w:type="character" w:customStyle="1" w:styleId="maiuscolo">
    <w:name w:val="maiuscolo"/>
    <w:basedOn w:val="Carpredefinitoparagrafo"/>
    <w:rsid w:val="00046FF7"/>
  </w:style>
  <w:style w:type="character" w:styleId="Collegamentovisitato">
    <w:name w:val="FollowedHyperlink"/>
    <w:rsid w:val="00046FF7"/>
    <w:rPr>
      <w:color w:val="800080"/>
      <w:u w:val="single"/>
    </w:rPr>
  </w:style>
  <w:style w:type="paragraph" w:styleId="Mappadocumento">
    <w:name w:val="Document Map"/>
    <w:basedOn w:val="Normale"/>
    <w:semiHidden/>
    <w:rsid w:val="00046FF7"/>
    <w:pPr>
      <w:shd w:val="clear" w:color="auto" w:fill="000080"/>
    </w:pPr>
    <w:rPr>
      <w:rFonts w:ascii="Tahoma" w:hAnsi="Tahoma" w:cs="Tahoma"/>
      <w:sz w:val="20"/>
      <w:szCs w:val="20"/>
    </w:rPr>
  </w:style>
  <w:style w:type="paragraph" w:styleId="Rientrocorpodeltesto">
    <w:name w:val="Body Text Indent"/>
    <w:basedOn w:val="Normale"/>
    <w:rsid w:val="00046FF7"/>
    <w:pPr>
      <w:spacing w:line="300" w:lineRule="exact"/>
      <w:ind w:firstLine="288"/>
    </w:pPr>
    <w:rPr>
      <w:rFonts w:ascii="Century Gothic" w:hAnsi="Century Gothic" w:cs="Tahoma"/>
      <w:sz w:val="16"/>
      <w:szCs w:val="16"/>
    </w:rPr>
  </w:style>
  <w:style w:type="paragraph" w:styleId="NormaleWeb">
    <w:name w:val="Normal (Web)"/>
    <w:basedOn w:val="Normale"/>
    <w:uiPriority w:val="99"/>
    <w:rsid w:val="0041146F"/>
    <w:pPr>
      <w:spacing w:before="100" w:beforeAutospacing="1" w:after="100" w:afterAutospacing="1" w:line="240" w:lineRule="auto"/>
      <w:ind w:firstLine="0"/>
      <w:jc w:val="left"/>
    </w:pPr>
    <w:rPr>
      <w:rFonts w:ascii="Times New Roman" w:hAnsi="Times New Roman" w:cs="Times New Roman"/>
      <w:color w:val="auto"/>
      <w:sz w:val="24"/>
      <w:szCs w:val="24"/>
    </w:rPr>
  </w:style>
  <w:style w:type="table" w:styleId="Tabellasemplice1">
    <w:name w:val="Table Simple 1"/>
    <w:basedOn w:val="Tabellanormale"/>
    <w:rsid w:val="00C80D79"/>
    <w:pPr>
      <w:spacing w:line="260" w:lineRule="exact"/>
      <w:ind w:firstLine="284"/>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Rientrocorpodeltesto2">
    <w:name w:val="Body Text Indent 2"/>
    <w:basedOn w:val="Normale"/>
    <w:link w:val="Rientrocorpodeltesto2Carattere"/>
    <w:rsid w:val="00BA0D02"/>
    <w:pPr>
      <w:spacing w:after="120" w:line="480" w:lineRule="auto"/>
      <w:ind w:left="283"/>
    </w:pPr>
  </w:style>
  <w:style w:type="character" w:customStyle="1" w:styleId="Rientrocorpodeltesto2Carattere">
    <w:name w:val="Body Text Indent 2 Char"/>
    <w:link w:val="Rientrocorpodeltesto2"/>
    <w:rsid w:val="00BA0D02"/>
    <w:rPr>
      <w:rFonts w:ascii="Californian FB" w:hAnsi="Californian FB" w:cs="Arial"/>
      <w:color w:val="000000"/>
      <w:sz w:val="22"/>
      <w:szCs w:val="22"/>
    </w:rPr>
  </w:style>
  <w:style w:type="character" w:customStyle="1" w:styleId="TestonotaapidipaginaCarattere">
    <w:name w:val="Footnote Text Char"/>
    <w:link w:val="Testonotaapidipagina"/>
    <w:semiHidden/>
    <w:rsid w:val="00255337"/>
    <w:rPr>
      <w:rFonts w:ascii="Californian FB" w:hAnsi="Californian FB" w:cs="Arial"/>
      <w:color w:val="000000"/>
      <w:sz w:val="18"/>
      <w:szCs w:val="22"/>
      <w:lang w:val="it-IT" w:eastAsia="it-IT" w:bidi="ar-SA"/>
    </w:rPr>
  </w:style>
  <w:style w:type="character" w:customStyle="1" w:styleId="PidipaginaCarattere">
    <w:name w:val="Footer Char"/>
    <w:link w:val="Pidipagina"/>
    <w:uiPriority w:val="99"/>
    <w:rsid w:val="00255337"/>
    <w:rPr>
      <w:rFonts w:ascii="Californian FB" w:hAnsi="Californian FB" w:cs="Arial"/>
      <w:sz w:val="24"/>
      <w:szCs w:val="22"/>
      <w:lang w:val="it-IT" w:eastAsia="it-IT" w:bidi="ar-SA"/>
    </w:rPr>
  </w:style>
  <w:style w:type="character" w:customStyle="1" w:styleId="IntestazioneCarattere">
    <w:name w:val="Header Char"/>
    <w:link w:val="Intestazione"/>
    <w:rsid w:val="00255337"/>
    <w:rPr>
      <w:sz w:val="24"/>
      <w:szCs w:val="24"/>
      <w:lang w:val="en-US" w:eastAsia="en-US" w:bidi="ar-SA"/>
    </w:rPr>
  </w:style>
  <w:style w:type="paragraph" w:styleId="Paragrafoelenco">
    <w:name w:val="List Paragraph"/>
    <w:basedOn w:val="Normale"/>
    <w:uiPriority w:val="34"/>
    <w:qFormat/>
    <w:rsid w:val="00B72E18"/>
    <w:pPr>
      <w:spacing w:line="240" w:lineRule="auto"/>
      <w:ind w:left="720" w:firstLine="0"/>
      <w:jc w:val="left"/>
    </w:pPr>
    <w:rPr>
      <w:rFonts w:ascii="Calibri" w:eastAsiaTheme="minorHAnsi" w:hAnsi="Calibri" w:cs="Times New Roman"/>
      <w:color w:val="auto"/>
    </w:rPr>
  </w:style>
  <w:style w:type="paragraph" w:styleId="Testofumetto">
    <w:name w:val="Balloon Text"/>
    <w:basedOn w:val="Normale"/>
    <w:link w:val="TestofumettoCarattere"/>
    <w:rsid w:val="007E5380"/>
    <w:pPr>
      <w:spacing w:line="240" w:lineRule="auto"/>
    </w:pPr>
    <w:rPr>
      <w:rFonts w:ascii="Tahoma" w:hAnsi="Tahoma" w:cs="Tahoma"/>
      <w:sz w:val="16"/>
      <w:szCs w:val="16"/>
    </w:rPr>
  </w:style>
  <w:style w:type="character" w:customStyle="1" w:styleId="TestofumettoCarattere">
    <w:name w:val="Balloon Text Char"/>
    <w:basedOn w:val="Carpredefinitoparagrafo"/>
    <w:link w:val="Testofumetto"/>
    <w:rsid w:val="007E5380"/>
    <w:rPr>
      <w:rFonts w:ascii="Tahoma" w:hAnsi="Tahoma" w:cs="Tahoma"/>
      <w:color w:val="000000"/>
      <w:sz w:val="16"/>
      <w:szCs w:val="16"/>
    </w:rPr>
  </w:style>
  <w:style w:type="paragraph" w:styleId="Titolo">
    <w:name w:val="Title"/>
    <w:basedOn w:val="Normale"/>
    <w:next w:val="Normale"/>
    <w:link w:val="TitoloCarattere"/>
    <w:qFormat/>
    <w:rsid w:val="00A746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le Char"/>
    <w:basedOn w:val="Carpredefinitoparagrafo"/>
    <w:link w:val="Titolo"/>
    <w:rsid w:val="00A7465B"/>
    <w:rPr>
      <w:rFonts w:asciiTheme="majorHAnsi" w:eastAsiaTheme="majorEastAsia" w:hAnsiTheme="majorHAnsi" w:cstheme="majorBidi"/>
      <w:color w:val="17365D" w:themeColor="text2" w:themeShade="BF"/>
      <w:spacing w:val="5"/>
      <w:kern w:val="28"/>
      <w:sz w:val="52"/>
      <w:szCs w:val="52"/>
    </w:rPr>
  </w:style>
  <w:style w:type="paragraph" w:customStyle="1" w:styleId="giustificato">
    <w:name w:val="giustificato"/>
    <w:basedOn w:val="Normale"/>
    <w:rsid w:val="00585CE7"/>
    <w:pPr>
      <w:spacing w:before="100" w:beforeAutospacing="1" w:after="100" w:afterAutospacing="1" w:line="240" w:lineRule="auto"/>
      <w:ind w:firstLine="0"/>
    </w:pPr>
    <w:rPr>
      <w:rFonts w:ascii="Times New Roman" w:hAnsi="Times New Roman" w:cs="Times New Roman"/>
      <w:color w:val="auto"/>
      <w:sz w:val="24"/>
      <w:szCs w:val="24"/>
    </w:rPr>
  </w:style>
  <w:style w:type="character" w:styleId="Enfasiintensa">
    <w:name w:val="Intense Emphasis"/>
    <w:basedOn w:val="Carpredefinitoparagrafo"/>
    <w:uiPriority w:val="66"/>
    <w:qFormat/>
    <w:rsid w:val="008B5F7C"/>
    <w:rPr>
      <w:b/>
      <w:bCs/>
      <w:i/>
      <w:iCs/>
      <w:color w:val="4F81BD" w:themeColor="accent1"/>
    </w:rPr>
  </w:style>
  <w:style w:type="paragraph" w:styleId="Sottotitolo">
    <w:name w:val="Subtitle"/>
    <w:basedOn w:val="Normale"/>
    <w:next w:val="Normale"/>
    <w:link w:val="SottotitoloCarattere"/>
    <w:qFormat/>
    <w:rsid w:val="008B5F7C"/>
    <w:pPr>
      <w:numPr>
        <w:ilvl w:val="1"/>
      </w:numPr>
      <w:ind w:firstLine="284"/>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ubtitle Char"/>
    <w:basedOn w:val="Carpredefinitoparagrafo"/>
    <w:link w:val="Sottotitolo"/>
    <w:rsid w:val="008B5F7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823896">
      <w:bodyDiv w:val="1"/>
      <w:marLeft w:val="0"/>
      <w:marRight w:val="0"/>
      <w:marTop w:val="0"/>
      <w:marBottom w:val="0"/>
      <w:divBdr>
        <w:top w:val="none" w:sz="0" w:space="0" w:color="auto"/>
        <w:left w:val="none" w:sz="0" w:space="0" w:color="auto"/>
        <w:bottom w:val="none" w:sz="0" w:space="0" w:color="auto"/>
        <w:right w:val="none" w:sz="0" w:space="0" w:color="auto"/>
      </w:divBdr>
    </w:div>
    <w:div w:id="919143766">
      <w:bodyDiv w:val="1"/>
      <w:marLeft w:val="0"/>
      <w:marRight w:val="0"/>
      <w:marTop w:val="0"/>
      <w:marBottom w:val="0"/>
      <w:divBdr>
        <w:top w:val="none" w:sz="0" w:space="0" w:color="auto"/>
        <w:left w:val="none" w:sz="0" w:space="0" w:color="auto"/>
        <w:bottom w:val="none" w:sz="0" w:space="0" w:color="auto"/>
        <w:right w:val="none" w:sz="0" w:space="0" w:color="auto"/>
      </w:divBdr>
      <w:divsChild>
        <w:div w:id="1556967657">
          <w:marLeft w:val="0"/>
          <w:marRight w:val="0"/>
          <w:marTop w:val="0"/>
          <w:marBottom w:val="0"/>
          <w:divBdr>
            <w:top w:val="none" w:sz="0" w:space="0" w:color="auto"/>
            <w:left w:val="none" w:sz="0" w:space="0" w:color="auto"/>
            <w:bottom w:val="none" w:sz="0" w:space="0" w:color="auto"/>
            <w:right w:val="none" w:sz="0" w:space="0" w:color="auto"/>
          </w:divBdr>
        </w:div>
      </w:divsChild>
    </w:div>
    <w:div w:id="1507675659">
      <w:bodyDiv w:val="1"/>
      <w:marLeft w:val="0"/>
      <w:marRight w:val="0"/>
      <w:marTop w:val="0"/>
      <w:marBottom w:val="0"/>
      <w:divBdr>
        <w:top w:val="none" w:sz="0" w:space="0" w:color="auto"/>
        <w:left w:val="none" w:sz="0" w:space="0" w:color="auto"/>
        <w:bottom w:val="none" w:sz="0" w:space="0" w:color="auto"/>
        <w:right w:val="none" w:sz="0" w:space="0" w:color="auto"/>
      </w:divBdr>
    </w:div>
    <w:div w:id="1758136185">
      <w:bodyDiv w:val="1"/>
      <w:marLeft w:val="0"/>
      <w:marRight w:val="0"/>
      <w:marTop w:val="0"/>
      <w:marBottom w:val="0"/>
      <w:divBdr>
        <w:top w:val="none" w:sz="0" w:space="0" w:color="auto"/>
        <w:left w:val="none" w:sz="0" w:space="0" w:color="auto"/>
        <w:bottom w:val="none" w:sz="0" w:space="0" w:color="auto"/>
        <w:right w:val="none" w:sz="0" w:space="0" w:color="auto"/>
      </w:divBdr>
    </w:div>
    <w:div w:id="190514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gione.emilia-romagna.it/prim/documentazione.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945FA-434E-4D3D-9D99-A8439832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25</Pages>
  <Words>6852</Words>
  <Characters>39059</Characters>
  <Application>Microsoft Office Word</Application>
  <DocSecurity>0</DocSecurity>
  <Lines>325</Lines>
  <Paragraphs>91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Company/>
  <LinksUpToDate>false</LinksUpToDate>
  <CharactersWithSpaces>45820</CharactersWithSpaces>
  <SharedDoc>false</SharedDoc>
  <HLinks>
    <vt:vector size="132" baseType="variant">
      <vt:variant>
        <vt:i4>1638453</vt:i4>
      </vt:variant>
      <vt:variant>
        <vt:i4>128</vt:i4>
      </vt:variant>
      <vt:variant>
        <vt:i4>0</vt:i4>
      </vt:variant>
      <vt:variant>
        <vt:i4>5</vt:i4>
      </vt:variant>
      <vt:variant>
        <vt:lpwstr/>
      </vt:variant>
      <vt:variant>
        <vt:lpwstr>_Toc303937603</vt:lpwstr>
      </vt:variant>
      <vt:variant>
        <vt:i4>1638453</vt:i4>
      </vt:variant>
      <vt:variant>
        <vt:i4>122</vt:i4>
      </vt:variant>
      <vt:variant>
        <vt:i4>0</vt:i4>
      </vt:variant>
      <vt:variant>
        <vt:i4>5</vt:i4>
      </vt:variant>
      <vt:variant>
        <vt:lpwstr/>
      </vt:variant>
      <vt:variant>
        <vt:lpwstr>_Toc303937602</vt:lpwstr>
      </vt:variant>
      <vt:variant>
        <vt:i4>1638453</vt:i4>
      </vt:variant>
      <vt:variant>
        <vt:i4>116</vt:i4>
      </vt:variant>
      <vt:variant>
        <vt:i4>0</vt:i4>
      </vt:variant>
      <vt:variant>
        <vt:i4>5</vt:i4>
      </vt:variant>
      <vt:variant>
        <vt:lpwstr/>
      </vt:variant>
      <vt:variant>
        <vt:lpwstr>_Toc303937601</vt:lpwstr>
      </vt:variant>
      <vt:variant>
        <vt:i4>1638453</vt:i4>
      </vt:variant>
      <vt:variant>
        <vt:i4>110</vt:i4>
      </vt:variant>
      <vt:variant>
        <vt:i4>0</vt:i4>
      </vt:variant>
      <vt:variant>
        <vt:i4>5</vt:i4>
      </vt:variant>
      <vt:variant>
        <vt:lpwstr/>
      </vt:variant>
      <vt:variant>
        <vt:lpwstr>_Toc303937600</vt:lpwstr>
      </vt:variant>
      <vt:variant>
        <vt:i4>1048630</vt:i4>
      </vt:variant>
      <vt:variant>
        <vt:i4>104</vt:i4>
      </vt:variant>
      <vt:variant>
        <vt:i4>0</vt:i4>
      </vt:variant>
      <vt:variant>
        <vt:i4>5</vt:i4>
      </vt:variant>
      <vt:variant>
        <vt:lpwstr/>
      </vt:variant>
      <vt:variant>
        <vt:lpwstr>_Toc303937599</vt:lpwstr>
      </vt:variant>
      <vt:variant>
        <vt:i4>1048630</vt:i4>
      </vt:variant>
      <vt:variant>
        <vt:i4>98</vt:i4>
      </vt:variant>
      <vt:variant>
        <vt:i4>0</vt:i4>
      </vt:variant>
      <vt:variant>
        <vt:i4>5</vt:i4>
      </vt:variant>
      <vt:variant>
        <vt:lpwstr/>
      </vt:variant>
      <vt:variant>
        <vt:lpwstr>_Toc303937598</vt:lpwstr>
      </vt:variant>
      <vt:variant>
        <vt:i4>1048630</vt:i4>
      </vt:variant>
      <vt:variant>
        <vt:i4>92</vt:i4>
      </vt:variant>
      <vt:variant>
        <vt:i4>0</vt:i4>
      </vt:variant>
      <vt:variant>
        <vt:i4>5</vt:i4>
      </vt:variant>
      <vt:variant>
        <vt:lpwstr/>
      </vt:variant>
      <vt:variant>
        <vt:lpwstr>_Toc303937597</vt:lpwstr>
      </vt:variant>
      <vt:variant>
        <vt:i4>1048630</vt:i4>
      </vt:variant>
      <vt:variant>
        <vt:i4>86</vt:i4>
      </vt:variant>
      <vt:variant>
        <vt:i4>0</vt:i4>
      </vt:variant>
      <vt:variant>
        <vt:i4>5</vt:i4>
      </vt:variant>
      <vt:variant>
        <vt:lpwstr/>
      </vt:variant>
      <vt:variant>
        <vt:lpwstr>_Toc303937596</vt:lpwstr>
      </vt:variant>
      <vt:variant>
        <vt:i4>1048630</vt:i4>
      </vt:variant>
      <vt:variant>
        <vt:i4>80</vt:i4>
      </vt:variant>
      <vt:variant>
        <vt:i4>0</vt:i4>
      </vt:variant>
      <vt:variant>
        <vt:i4>5</vt:i4>
      </vt:variant>
      <vt:variant>
        <vt:lpwstr/>
      </vt:variant>
      <vt:variant>
        <vt:lpwstr>_Toc303937595</vt:lpwstr>
      </vt:variant>
      <vt:variant>
        <vt:i4>1048630</vt:i4>
      </vt:variant>
      <vt:variant>
        <vt:i4>74</vt:i4>
      </vt:variant>
      <vt:variant>
        <vt:i4>0</vt:i4>
      </vt:variant>
      <vt:variant>
        <vt:i4>5</vt:i4>
      </vt:variant>
      <vt:variant>
        <vt:lpwstr/>
      </vt:variant>
      <vt:variant>
        <vt:lpwstr>_Toc303937594</vt:lpwstr>
      </vt:variant>
      <vt:variant>
        <vt:i4>1048630</vt:i4>
      </vt:variant>
      <vt:variant>
        <vt:i4>68</vt:i4>
      </vt:variant>
      <vt:variant>
        <vt:i4>0</vt:i4>
      </vt:variant>
      <vt:variant>
        <vt:i4>5</vt:i4>
      </vt:variant>
      <vt:variant>
        <vt:lpwstr/>
      </vt:variant>
      <vt:variant>
        <vt:lpwstr>_Toc303937593</vt:lpwstr>
      </vt:variant>
      <vt:variant>
        <vt:i4>1048630</vt:i4>
      </vt:variant>
      <vt:variant>
        <vt:i4>62</vt:i4>
      </vt:variant>
      <vt:variant>
        <vt:i4>0</vt:i4>
      </vt:variant>
      <vt:variant>
        <vt:i4>5</vt:i4>
      </vt:variant>
      <vt:variant>
        <vt:lpwstr/>
      </vt:variant>
      <vt:variant>
        <vt:lpwstr>_Toc303937592</vt:lpwstr>
      </vt:variant>
      <vt:variant>
        <vt:i4>1048630</vt:i4>
      </vt:variant>
      <vt:variant>
        <vt:i4>56</vt:i4>
      </vt:variant>
      <vt:variant>
        <vt:i4>0</vt:i4>
      </vt:variant>
      <vt:variant>
        <vt:i4>5</vt:i4>
      </vt:variant>
      <vt:variant>
        <vt:lpwstr/>
      </vt:variant>
      <vt:variant>
        <vt:lpwstr>_Toc303937591</vt:lpwstr>
      </vt:variant>
      <vt:variant>
        <vt:i4>1048630</vt:i4>
      </vt:variant>
      <vt:variant>
        <vt:i4>50</vt:i4>
      </vt:variant>
      <vt:variant>
        <vt:i4>0</vt:i4>
      </vt:variant>
      <vt:variant>
        <vt:i4>5</vt:i4>
      </vt:variant>
      <vt:variant>
        <vt:lpwstr/>
      </vt:variant>
      <vt:variant>
        <vt:lpwstr>_Toc303937590</vt:lpwstr>
      </vt:variant>
      <vt:variant>
        <vt:i4>1114166</vt:i4>
      </vt:variant>
      <vt:variant>
        <vt:i4>44</vt:i4>
      </vt:variant>
      <vt:variant>
        <vt:i4>0</vt:i4>
      </vt:variant>
      <vt:variant>
        <vt:i4>5</vt:i4>
      </vt:variant>
      <vt:variant>
        <vt:lpwstr/>
      </vt:variant>
      <vt:variant>
        <vt:lpwstr>_Toc303937589</vt:lpwstr>
      </vt:variant>
      <vt:variant>
        <vt:i4>1114166</vt:i4>
      </vt:variant>
      <vt:variant>
        <vt:i4>38</vt:i4>
      </vt:variant>
      <vt:variant>
        <vt:i4>0</vt:i4>
      </vt:variant>
      <vt:variant>
        <vt:i4>5</vt:i4>
      </vt:variant>
      <vt:variant>
        <vt:lpwstr/>
      </vt:variant>
      <vt:variant>
        <vt:lpwstr>_Toc303937588</vt:lpwstr>
      </vt:variant>
      <vt:variant>
        <vt:i4>1114166</vt:i4>
      </vt:variant>
      <vt:variant>
        <vt:i4>32</vt:i4>
      </vt:variant>
      <vt:variant>
        <vt:i4>0</vt:i4>
      </vt:variant>
      <vt:variant>
        <vt:i4>5</vt:i4>
      </vt:variant>
      <vt:variant>
        <vt:lpwstr/>
      </vt:variant>
      <vt:variant>
        <vt:lpwstr>_Toc303937587</vt:lpwstr>
      </vt:variant>
      <vt:variant>
        <vt:i4>1114166</vt:i4>
      </vt:variant>
      <vt:variant>
        <vt:i4>26</vt:i4>
      </vt:variant>
      <vt:variant>
        <vt:i4>0</vt:i4>
      </vt:variant>
      <vt:variant>
        <vt:i4>5</vt:i4>
      </vt:variant>
      <vt:variant>
        <vt:lpwstr/>
      </vt:variant>
      <vt:variant>
        <vt:lpwstr>_Toc303937586</vt:lpwstr>
      </vt:variant>
      <vt:variant>
        <vt:i4>1114166</vt:i4>
      </vt:variant>
      <vt:variant>
        <vt:i4>20</vt:i4>
      </vt:variant>
      <vt:variant>
        <vt:i4>0</vt:i4>
      </vt:variant>
      <vt:variant>
        <vt:i4>5</vt:i4>
      </vt:variant>
      <vt:variant>
        <vt:lpwstr/>
      </vt:variant>
      <vt:variant>
        <vt:lpwstr>_Toc303937585</vt:lpwstr>
      </vt:variant>
      <vt:variant>
        <vt:i4>1114166</vt:i4>
      </vt:variant>
      <vt:variant>
        <vt:i4>14</vt:i4>
      </vt:variant>
      <vt:variant>
        <vt:i4>0</vt:i4>
      </vt:variant>
      <vt:variant>
        <vt:i4>5</vt:i4>
      </vt:variant>
      <vt:variant>
        <vt:lpwstr/>
      </vt:variant>
      <vt:variant>
        <vt:lpwstr>_Toc303937584</vt:lpwstr>
      </vt:variant>
      <vt:variant>
        <vt:i4>1114166</vt:i4>
      </vt:variant>
      <vt:variant>
        <vt:i4>8</vt:i4>
      </vt:variant>
      <vt:variant>
        <vt:i4>0</vt:i4>
      </vt:variant>
      <vt:variant>
        <vt:i4>5</vt:i4>
      </vt:variant>
      <vt:variant>
        <vt:lpwstr/>
      </vt:variant>
      <vt:variant>
        <vt:lpwstr>_Toc303937583</vt:lpwstr>
      </vt:variant>
      <vt:variant>
        <vt:i4>1114166</vt:i4>
      </vt:variant>
      <vt:variant>
        <vt:i4>2</vt:i4>
      </vt:variant>
      <vt:variant>
        <vt:i4>0</vt:i4>
      </vt:variant>
      <vt:variant>
        <vt:i4>5</vt:i4>
      </vt:variant>
      <vt:variant>
        <vt:lpwstr/>
      </vt:variant>
      <vt:variant>
        <vt:lpwstr>_Toc303937582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adonatini</dc:creator>
  <cp:keywords/>
  <cp:lastModifiedBy>SS</cp:lastModifiedBy>
  <cp:revision>20</cp:revision>
  <cp:lastPrinted>2012-08-10T08:24:00Z</cp:lastPrinted>
  <dcterms:created xsi:type="dcterms:W3CDTF">2013-09-18T07:48:00Z</dcterms:created>
  <dcterms:modified xsi:type="dcterms:W3CDTF">2013-10-07T08:41:00Z</dcterms:modified>
</cp:coreProperties>
</file>