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84E9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ALLEGATO 3</w:t>
      </w:r>
    </w:p>
    <w:p w14:paraId="6B859209" w14:textId="77777777" w:rsidR="008F6A04" w:rsidRDefault="008F6A04" w:rsidP="008F6A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13F6">
        <w:rPr>
          <w:rFonts w:ascii="Courier New" w:hAnsi="Courier New" w:cs="Courier New"/>
          <w:color w:val="000000"/>
          <w:sz w:val="24"/>
          <w:szCs w:val="24"/>
        </w:rPr>
        <w:t xml:space="preserve">Schema di candidatura per contributi a </w:t>
      </w:r>
    </w:p>
    <w:p w14:paraId="7E404513" w14:textId="77777777" w:rsidR="008F6A04" w:rsidRPr="008813F6" w:rsidRDefault="008F6A04" w:rsidP="00586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BORSE DI RICERCA ATTUATE CON </w:t>
      </w:r>
      <w:r w:rsidRPr="008813F6">
        <w:rPr>
          <w:rFonts w:ascii="Courier New" w:hAnsi="Courier New" w:cs="Courier New"/>
          <w:b/>
          <w:bCs/>
          <w:color w:val="212121"/>
          <w:sz w:val="24"/>
          <w:szCs w:val="24"/>
        </w:rPr>
        <w:t xml:space="preserve">METODI ALTERNATIVI ALL'UTILIZZO DI ANIMALI </w:t>
      </w:r>
    </w:p>
    <w:p w14:paraId="02A6F31A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9C8D009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07E1CDD4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1. Titolo del Progetto ____________________________________________</w:t>
      </w:r>
    </w:p>
    <w:p w14:paraId="7CA1FF5A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DCE0884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2. Soggetto Attuatore (Dipartimento di …) _________________________</w:t>
      </w:r>
    </w:p>
    <w:p w14:paraId="1429B4A7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F043885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4. Obiettivi del progetto</w:t>
      </w:r>
    </w:p>
    <w:p w14:paraId="7FF91596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A04" w:rsidRPr="008813F6" w14:paraId="77577237" w14:textId="77777777" w:rsidTr="004B29ED">
        <w:tc>
          <w:tcPr>
            <w:tcW w:w="9628" w:type="dxa"/>
          </w:tcPr>
          <w:p w14:paraId="11BE2271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463C01C5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071CCFAA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C5906E" w14:textId="77777777" w:rsidR="008F6A04" w:rsidRPr="008813F6" w:rsidRDefault="008F6A04" w:rsidP="008F6A0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6642ADE4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5. Aree Tematiche e Attività Specifiche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A04" w:rsidRPr="008813F6" w14:paraId="14BA521E" w14:textId="77777777" w:rsidTr="004B29ED">
        <w:tc>
          <w:tcPr>
            <w:tcW w:w="9628" w:type="dxa"/>
          </w:tcPr>
          <w:p w14:paraId="2715ED41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7D71E064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AED110E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3B41CDB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FC3BE13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6. Metodologia utilizzata e motivazione (max 20 righe)</w:t>
      </w:r>
    </w:p>
    <w:p w14:paraId="035FA171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A04" w:rsidRPr="008813F6" w14:paraId="1E28F00F" w14:textId="77777777" w:rsidTr="004B29ED">
        <w:tc>
          <w:tcPr>
            <w:tcW w:w="9628" w:type="dxa"/>
          </w:tcPr>
          <w:p w14:paraId="3B983C0F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5A44D840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8E3D01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2C702C4" w14:textId="77777777" w:rsidR="008F6A04" w:rsidRPr="008813F6" w:rsidRDefault="008F6A04" w:rsidP="008F6A04">
      <w:pPr>
        <w:pStyle w:val="Paragrafoelenco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7. Attività specifiche assegnate al borsista (max 20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A04" w:rsidRPr="008813F6" w14:paraId="7EB149ED" w14:textId="77777777" w:rsidTr="004B29ED">
        <w:tc>
          <w:tcPr>
            <w:tcW w:w="9628" w:type="dxa"/>
          </w:tcPr>
          <w:p w14:paraId="745118CA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6630F198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6E1702" w14:textId="77777777" w:rsidR="008F6A04" w:rsidRPr="008813F6" w:rsidRDefault="008F6A04" w:rsidP="008F6A04">
      <w:pPr>
        <w:pStyle w:val="Paragrafoelenco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0475A922" w14:textId="77777777" w:rsidR="008F6A04" w:rsidRPr="008813F6" w:rsidRDefault="008F6A04" w:rsidP="008F6A04">
      <w:pPr>
        <w:pStyle w:val="Paragrafoelenco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0E62524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9. Risultati attesi dal progetto di ricerca (max 10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A04" w:rsidRPr="008813F6" w14:paraId="04643A37" w14:textId="77777777" w:rsidTr="004B29ED">
        <w:tc>
          <w:tcPr>
            <w:tcW w:w="9628" w:type="dxa"/>
          </w:tcPr>
          <w:p w14:paraId="4D0CF01C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1A13DE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4778F4DA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6563ACC" w14:textId="77777777" w:rsidR="008F6A04" w:rsidRPr="008813F6" w:rsidRDefault="008F6A04" w:rsidP="008F6A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13F6">
        <w:rPr>
          <w:rFonts w:ascii="Courier New" w:hAnsi="Courier New" w:cs="Courier New"/>
          <w:b/>
          <w:bCs/>
          <w:color w:val="000000"/>
          <w:sz w:val="24"/>
          <w:szCs w:val="24"/>
        </w:rPr>
        <w:t>10. Sintesi della tesi di laurea magistrale conseguita (max 10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A04" w:rsidRPr="008813F6" w14:paraId="17B5D080" w14:textId="77777777" w:rsidTr="004B29ED">
        <w:tc>
          <w:tcPr>
            <w:tcW w:w="9628" w:type="dxa"/>
          </w:tcPr>
          <w:p w14:paraId="351A514B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4DAD7207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11FC50D6" w14:textId="77777777" w:rsidR="008F6A04" w:rsidRPr="008813F6" w:rsidRDefault="008F6A04" w:rsidP="004B29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0C7F2A" w14:textId="77777777" w:rsidR="008F6A04" w:rsidRPr="008813F6" w:rsidRDefault="008F6A04" w:rsidP="001A1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sectPr w:rsidR="008F6A04" w:rsidRPr="0088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6AE9" w14:textId="77777777" w:rsidR="00586979" w:rsidRDefault="00586979" w:rsidP="00586979">
      <w:pPr>
        <w:spacing w:after="0" w:line="240" w:lineRule="auto"/>
      </w:pPr>
      <w:r>
        <w:separator/>
      </w:r>
    </w:p>
  </w:endnote>
  <w:endnote w:type="continuationSeparator" w:id="0">
    <w:p w14:paraId="614DBF2C" w14:textId="77777777" w:rsidR="00586979" w:rsidRDefault="00586979" w:rsidP="0058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1092" w14:textId="77777777" w:rsidR="00586979" w:rsidRDefault="00586979" w:rsidP="00586979">
      <w:pPr>
        <w:spacing w:after="0" w:line="240" w:lineRule="auto"/>
      </w:pPr>
      <w:r>
        <w:separator/>
      </w:r>
    </w:p>
  </w:footnote>
  <w:footnote w:type="continuationSeparator" w:id="0">
    <w:p w14:paraId="159DBD64" w14:textId="77777777" w:rsidR="00586979" w:rsidRDefault="00586979" w:rsidP="0058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D10"/>
    <w:multiLevelType w:val="multilevel"/>
    <w:tmpl w:val="DA3CABE0"/>
    <w:lvl w:ilvl="0">
      <w:start w:val="1"/>
      <w:numFmt w:val="decimal"/>
      <w:pStyle w:val="Titolo1"/>
      <w:lvlText w:val="%1."/>
      <w:lvlJc w:val="left"/>
      <w:pPr>
        <w:ind w:left="76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sz w:val="28"/>
        <w:szCs w:val="32"/>
      </w:rPr>
    </w:lvl>
    <w:lvl w:ilvl="2" w:tentative="1">
      <w:start w:val="1"/>
      <w:numFmt w:val="decimal"/>
      <w:lvlText w:val="%1.%2.%3."/>
      <w:lvlJc w:val="left"/>
      <w:pPr>
        <w:ind w:left="2205" w:hanging="180"/>
      </w:pPr>
    </w:lvl>
    <w:lvl w:ilvl="3" w:tentative="1">
      <w:start w:val="1"/>
      <w:numFmt w:val="decimal"/>
      <w:lvlText w:val="%1.%2.%3.%4."/>
      <w:lvlJc w:val="left"/>
      <w:pPr>
        <w:ind w:left="2925" w:hanging="360"/>
      </w:pPr>
    </w:lvl>
    <w:lvl w:ilvl="4" w:tentative="1">
      <w:start w:val="1"/>
      <w:numFmt w:val="decimal"/>
      <w:lvlText w:val="%1.%2.%3.%4.%5."/>
      <w:lvlJc w:val="left"/>
      <w:pPr>
        <w:ind w:left="3645" w:hanging="360"/>
      </w:pPr>
    </w:lvl>
    <w:lvl w:ilvl="5" w:tentative="1">
      <w:start w:val="1"/>
      <w:numFmt w:val="decimal"/>
      <w:lvlText w:val="%1.%2.%3.%4.%5.%6."/>
      <w:lvlJc w:val="left"/>
      <w:pPr>
        <w:ind w:left="4365" w:hanging="180"/>
      </w:pPr>
    </w:lvl>
    <w:lvl w:ilvl="6" w:tentative="1">
      <w:start w:val="1"/>
      <w:numFmt w:val="decimal"/>
      <w:lvlText w:val="%1.%2.%3.%4.%5.%6.%7."/>
      <w:lvlJc w:val="left"/>
      <w:pPr>
        <w:ind w:left="5085" w:hanging="360"/>
      </w:pPr>
    </w:lvl>
    <w:lvl w:ilvl="7" w:tentative="1">
      <w:start w:val="1"/>
      <w:numFmt w:val="decimal"/>
      <w:lvlText w:val="%1.%2.%3.%4.%5.%6.%7.%8."/>
      <w:lvlJc w:val="left"/>
      <w:pPr>
        <w:ind w:left="5805" w:hanging="360"/>
      </w:pPr>
    </w:lvl>
    <w:lvl w:ilvl="8" w:tentative="1">
      <w:start w:val="1"/>
      <w:numFmt w:val="decimal"/>
      <w:lvlText w:val="%1.%2.%3.%4.%5.%6.%7.%8.%9."/>
      <w:lvlJc w:val="left"/>
      <w:pPr>
        <w:ind w:left="6525" w:hanging="180"/>
      </w:pPr>
    </w:lvl>
  </w:abstractNum>
  <w:num w:numId="1" w16cid:durableId="6359171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04"/>
    <w:rsid w:val="001A1604"/>
    <w:rsid w:val="004E70CB"/>
    <w:rsid w:val="00586979"/>
    <w:rsid w:val="007E19BC"/>
    <w:rsid w:val="008A4FA5"/>
    <w:rsid w:val="008F6A04"/>
    <w:rsid w:val="00B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AFF"/>
  <w15:chartTrackingRefBased/>
  <w15:docId w15:val="{FBB1095E-8B73-4E6E-9548-EF72C43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A04"/>
    <w:pPr>
      <w:widowControl/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7E19BC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7E19BC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7E19BC"/>
    <w:pPr>
      <w:widowControl w:val="0"/>
      <w:spacing w:after="0" w:line="240" w:lineRule="auto"/>
      <w:ind w:left="114"/>
      <w:outlineLvl w:val="2"/>
    </w:pPr>
    <w:rPr>
      <w:rFonts w:ascii="Times New Roman" w:eastAsia="Times New Roman" w:hAnsi="Times New Roman"/>
      <w:i/>
      <w:sz w:val="26"/>
      <w:szCs w:val="26"/>
    </w:rPr>
  </w:style>
  <w:style w:type="paragraph" w:styleId="Titolo4">
    <w:name w:val="heading 4"/>
    <w:basedOn w:val="Normale"/>
    <w:link w:val="Titolo4Carattere"/>
    <w:uiPriority w:val="1"/>
    <w:qFormat/>
    <w:rsid w:val="007E19BC"/>
    <w:pPr>
      <w:widowControl w:val="0"/>
      <w:spacing w:before="69" w:after="0" w:line="240" w:lineRule="auto"/>
      <w:ind w:left="114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7E19BC"/>
    <w:pPr>
      <w:widowControl w:val="0"/>
      <w:spacing w:before="69" w:after="0" w:line="240" w:lineRule="auto"/>
      <w:ind w:left="114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E19BC"/>
    <w:pPr>
      <w:widowControl w:val="0"/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7E19B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E19BC"/>
    <w:rPr>
      <w:rFonts w:ascii="Times New Roman" w:eastAsia="Times New Roman" w:hAnsi="Times New Roman"/>
      <w:b/>
      <w:bCs/>
      <w:i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E19BC"/>
    <w:rPr>
      <w:rFonts w:ascii="Times New Roman" w:eastAsia="Times New Roman" w:hAnsi="Times New Roman"/>
      <w:i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E19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1"/>
    <w:rsid w:val="007E19BC"/>
    <w:rPr>
      <w:rFonts w:ascii="Times New Roman" w:eastAsia="Times New Roman" w:hAnsi="Times New Roman"/>
      <w:b/>
      <w:bCs/>
      <w:i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7E19BC"/>
    <w:pPr>
      <w:widowControl w:val="0"/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19BC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19BC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19BC"/>
    <w:rPr>
      <w:b/>
      <w:bCs/>
    </w:rPr>
  </w:style>
  <w:style w:type="character" w:styleId="Enfasicorsivo">
    <w:name w:val="Emphasis"/>
    <w:basedOn w:val="Carpredefinitoparagrafo"/>
    <w:uiPriority w:val="20"/>
    <w:qFormat/>
    <w:rsid w:val="007E19BC"/>
    <w:rPr>
      <w:i/>
      <w:iCs/>
    </w:rPr>
  </w:style>
  <w:style w:type="paragraph" w:styleId="Nessunaspaziatura">
    <w:name w:val="No Spacing"/>
    <w:uiPriority w:val="1"/>
    <w:qFormat/>
    <w:rsid w:val="007E19BC"/>
  </w:style>
  <w:style w:type="paragraph" w:styleId="Paragrafoelenco">
    <w:name w:val="List Paragraph"/>
    <w:basedOn w:val="Normale"/>
    <w:uiPriority w:val="34"/>
    <w:qFormat/>
    <w:rsid w:val="007E19BC"/>
    <w:pPr>
      <w:widowControl w:val="0"/>
      <w:spacing w:after="0" w:line="240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7E19BC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8F6A0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979"/>
  </w:style>
  <w:style w:type="paragraph" w:styleId="Pidipagina">
    <w:name w:val="footer"/>
    <w:basedOn w:val="Normale"/>
    <w:link w:val="PidipaginaCarattere"/>
    <w:uiPriority w:val="99"/>
    <w:unhideWhenUsed/>
    <w:rsid w:val="0058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Bertolani Eleonora</dc:creator>
  <cp:keywords/>
  <dc:description/>
  <cp:lastModifiedBy>Bertolani Eleonora</cp:lastModifiedBy>
  <cp:revision>4</cp:revision>
  <dcterms:created xsi:type="dcterms:W3CDTF">2022-04-06T08:26:00Z</dcterms:created>
  <dcterms:modified xsi:type="dcterms:W3CDTF">2022-10-21T13:53:00Z</dcterms:modified>
</cp:coreProperties>
</file>